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0D" w:rsidRPr="00B10BDB" w:rsidRDefault="00BD2E0D" w:rsidP="00BD2E0D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BD2E0D" w:rsidRPr="00B10BDB" w:rsidRDefault="00905B53" w:rsidP="00BD2E0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1pt;margin-top:6.05pt;width:270pt;height:9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" stroked="f">
            <v:textbox>
              <w:txbxContent>
                <w:p w:rsidR="002E2631" w:rsidRPr="00824E1C" w:rsidRDefault="002E2631" w:rsidP="00BD2E0D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</w:rPr>
                    <w:t>06/03/2024</w:t>
                  </w:r>
                </w:p>
                <w:p w:rsidR="002E2631" w:rsidRDefault="002E2631" w:rsidP="00BD2E0D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2E2631" w:rsidRPr="00CB79FC" w:rsidRDefault="002E2631" w:rsidP="00BD2E0D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 xml:space="preserve">μέλη της </w:t>
                  </w:r>
                  <w:r>
                    <w:rPr>
                      <w:b/>
                      <w:sz w:val="24"/>
                      <w:szCs w:val="24"/>
                    </w:rPr>
                    <w:t>Δημοτικής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Επιτροπή</w:t>
                  </w:r>
                  <w:r>
                    <w:rPr>
                      <w:b/>
                      <w:sz w:val="24"/>
                      <w:szCs w:val="24"/>
                    </w:rPr>
                    <w:t>ς</w:t>
                  </w:r>
                </w:p>
              </w:txbxContent>
            </v:textbox>
          </v:shape>
        </w:pict>
      </w:r>
      <w:r w:rsidR="00BD2E0D" w:rsidRPr="00B10BDB">
        <w:rPr>
          <w:rFonts w:ascii="Arial" w:hAnsi="Arial" w:cs="Arial"/>
          <w:b/>
        </w:rPr>
        <w:t>ΝΟΜΟΣ ΑΤΤΙΚΗΣ</w:t>
      </w:r>
    </w:p>
    <w:p w:rsidR="00BD2E0D" w:rsidRPr="00B10BDB" w:rsidRDefault="00BD2E0D" w:rsidP="00BD2E0D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BD2E0D" w:rsidRPr="00B10BDB" w:rsidRDefault="00BD2E0D" w:rsidP="00BD2E0D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BD2E0D" w:rsidRPr="00B10BDB" w:rsidRDefault="00BD2E0D" w:rsidP="00BD2E0D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BD2E0D" w:rsidRPr="008120D5" w:rsidRDefault="00BD2E0D" w:rsidP="00BD2E0D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BD2E0D" w:rsidRPr="008120D5" w:rsidRDefault="00BD2E0D" w:rsidP="00BD2E0D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</w:t>
      </w:r>
      <w:r>
        <w:rPr>
          <w:rFonts w:ascii="Arial" w:hAnsi="Arial" w:cs="Arial"/>
        </w:rPr>
        <w:t xml:space="preserve">ς </w:t>
      </w:r>
      <w:r w:rsidR="009915E5">
        <w:rPr>
          <w:rFonts w:ascii="Arial" w:hAnsi="Arial" w:cs="Arial"/>
        </w:rPr>
        <w:t>Ιανουαρίου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="009915E5">
        <w:rPr>
          <w:rFonts w:ascii="Arial" w:hAnsi="Arial" w:cs="Arial"/>
        </w:rPr>
        <w:t>4</w:t>
      </w:r>
    </w:p>
    <w:p w:rsidR="00BD2E0D" w:rsidRPr="007E0254" w:rsidRDefault="00BD2E0D" w:rsidP="00BD2E0D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01/01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</w:t>
      </w:r>
      <w:r w:rsidR="009915E5">
        <w:rPr>
          <w:rFonts w:ascii="Arial" w:hAnsi="Arial" w:cs="Arial"/>
        </w:rPr>
        <w:t>/01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1" w:name="_MON_1751274768"/>
    <w:bookmarkEnd w:id="1"/>
    <w:p w:rsidR="00BD2E0D" w:rsidRPr="0056250C" w:rsidRDefault="00CC24CD" w:rsidP="00BD2E0D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49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53pt;height:333pt" o:ole="">
            <v:imagedata r:id="rId4" o:title=""/>
          </v:shape>
          <o:OLEObject Type="Embed" ProgID="Excel.Sheet.8" ShapeID="_x0000_i1046" DrawAspect="Content" ObjectID="_1770718598" r:id="rId5"/>
        </w:object>
      </w:r>
    </w:p>
    <w:p w:rsidR="00BD2E0D" w:rsidRDefault="00BD2E0D" w:rsidP="00BD2E0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A578FF">
        <w:rPr>
          <w:rFonts w:ascii="Arial" w:hAnsi="Arial" w:cs="Arial"/>
        </w:rPr>
        <w:t>Η Ταμίας</w:t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  <w:t xml:space="preserve">            Ο Διευθυντής</w:t>
      </w:r>
    </w:p>
    <w:p w:rsidR="00905B53" w:rsidRDefault="00BD2E0D" w:rsidP="00E65716">
      <w:pPr>
        <w:spacing w:line="240" w:lineRule="auto"/>
        <w:jc w:val="both"/>
      </w:pPr>
      <w:r w:rsidRPr="00A578FF">
        <w:rPr>
          <w:rFonts w:ascii="Arial" w:hAnsi="Arial" w:cs="Arial"/>
        </w:rPr>
        <w:t xml:space="preserve">Αθηνά </w:t>
      </w:r>
      <w:proofErr w:type="spellStart"/>
      <w:r w:rsidRPr="00A578FF"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     </w:t>
      </w:r>
      <w:r w:rsidR="00CC24C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E0D"/>
    <w:rsid w:val="002E2631"/>
    <w:rsid w:val="006469F9"/>
    <w:rsid w:val="00905B53"/>
    <w:rsid w:val="009915E5"/>
    <w:rsid w:val="00BD2E0D"/>
    <w:rsid w:val="00CC24CD"/>
    <w:rsid w:val="00E6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2024-02-29T10:55:00Z</dcterms:created>
  <dcterms:modified xsi:type="dcterms:W3CDTF">2024-02-29T11:30:00Z</dcterms:modified>
</cp:coreProperties>
</file>