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FB" w:rsidRPr="000D3938" w:rsidRDefault="00137CFB" w:rsidP="00137CFB">
      <w:pPr>
        <w:rPr>
          <w:rFonts w:ascii="Times New Roman" w:hAnsi="Times New Roman" w:cs="Times New Roman"/>
          <w:b/>
          <w:sz w:val="28"/>
          <w:szCs w:val="28"/>
        </w:rPr>
      </w:pPr>
      <w:r w:rsidRPr="000D3938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742950" cy="676275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D393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137CFB" w:rsidRPr="000D3938" w:rsidRDefault="00137CFB" w:rsidP="00137CFB">
      <w:pPr>
        <w:spacing w:after="0" w:line="240" w:lineRule="auto"/>
        <w:rPr>
          <w:rFonts w:ascii="Times New Roman" w:hAnsi="Times New Roman" w:cs="Times New Roman"/>
        </w:rPr>
      </w:pPr>
    </w:p>
    <w:p w:rsidR="00137CFB" w:rsidRPr="000D3938" w:rsidRDefault="00137CFB" w:rsidP="00137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38">
        <w:rPr>
          <w:rFonts w:ascii="Times New Roman" w:hAnsi="Times New Roman" w:cs="Times New Roman"/>
          <w:sz w:val="24"/>
          <w:szCs w:val="24"/>
        </w:rPr>
        <w:t xml:space="preserve">ΕΛΛΗΝΙΚΗ ΔΗΜΟΚΡΑΤΙΑ                      </w:t>
      </w:r>
      <w:r w:rsidR="00451CB7">
        <w:rPr>
          <w:rFonts w:ascii="Times New Roman" w:hAnsi="Times New Roman" w:cs="Times New Roman"/>
          <w:sz w:val="24"/>
          <w:szCs w:val="24"/>
        </w:rPr>
        <w:t xml:space="preserve">                      Μοσχάτο, </w:t>
      </w:r>
      <w:r w:rsidR="00D4555B">
        <w:rPr>
          <w:rFonts w:ascii="Times New Roman" w:hAnsi="Times New Roman" w:cs="Times New Roman"/>
          <w:sz w:val="24"/>
          <w:szCs w:val="24"/>
        </w:rPr>
        <w:t>7</w:t>
      </w:r>
      <w:r w:rsidR="00451CB7">
        <w:rPr>
          <w:rFonts w:ascii="Times New Roman" w:hAnsi="Times New Roman" w:cs="Times New Roman"/>
          <w:sz w:val="24"/>
          <w:szCs w:val="24"/>
        </w:rPr>
        <w:t>.</w:t>
      </w:r>
      <w:r w:rsidR="00D4555B">
        <w:rPr>
          <w:rFonts w:ascii="Times New Roman" w:hAnsi="Times New Roman" w:cs="Times New Roman"/>
          <w:sz w:val="24"/>
          <w:szCs w:val="24"/>
        </w:rPr>
        <w:t>4</w:t>
      </w:r>
      <w:r w:rsidRPr="000D3938">
        <w:rPr>
          <w:rFonts w:ascii="Times New Roman" w:hAnsi="Times New Roman" w:cs="Times New Roman"/>
          <w:sz w:val="24"/>
          <w:szCs w:val="24"/>
        </w:rPr>
        <w:t>.20</w:t>
      </w:r>
      <w:r w:rsidR="00AC7EAE" w:rsidRPr="006A04EB">
        <w:rPr>
          <w:rFonts w:ascii="Times New Roman" w:hAnsi="Times New Roman" w:cs="Times New Roman"/>
          <w:sz w:val="24"/>
          <w:szCs w:val="24"/>
        </w:rPr>
        <w:t>2</w:t>
      </w:r>
      <w:r w:rsidR="00D4555B">
        <w:rPr>
          <w:rFonts w:ascii="Times New Roman" w:hAnsi="Times New Roman" w:cs="Times New Roman"/>
          <w:sz w:val="24"/>
          <w:szCs w:val="24"/>
        </w:rPr>
        <w:t>3</w:t>
      </w:r>
    </w:p>
    <w:p w:rsidR="00137CFB" w:rsidRPr="000D3938" w:rsidRDefault="00137CFB" w:rsidP="00137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38">
        <w:rPr>
          <w:rFonts w:ascii="Times New Roman" w:hAnsi="Times New Roman" w:cs="Times New Roman"/>
          <w:b/>
          <w:sz w:val="24"/>
          <w:szCs w:val="24"/>
        </w:rPr>
        <w:t xml:space="preserve">ΔΗΜΟΣ ΜΟΣΧΑΤΟΥ – ΤΑΥΡΟΥ                                   </w:t>
      </w:r>
      <w:r w:rsidRPr="000D393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37CFB" w:rsidRPr="000D3938" w:rsidRDefault="00137CFB" w:rsidP="00137C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3938">
        <w:rPr>
          <w:rFonts w:ascii="Times New Roman" w:hAnsi="Times New Roman" w:cs="Times New Roman"/>
          <w:b/>
          <w:sz w:val="24"/>
          <w:szCs w:val="24"/>
        </w:rPr>
        <w:t xml:space="preserve">Δ/ΝΣΗ </w:t>
      </w:r>
      <w:r w:rsidRPr="000D3938">
        <w:rPr>
          <w:rFonts w:ascii="Times New Roman" w:hAnsi="Times New Roman" w:cs="Times New Roman"/>
          <w:b/>
          <w:sz w:val="24"/>
          <w:szCs w:val="24"/>
          <w:lang w:val="en-US"/>
        </w:rPr>
        <w:t>OIKONOMIK</w:t>
      </w:r>
      <w:r w:rsidRPr="000D3938">
        <w:rPr>
          <w:rFonts w:ascii="Times New Roman" w:hAnsi="Times New Roman" w:cs="Times New Roman"/>
          <w:b/>
          <w:sz w:val="24"/>
          <w:szCs w:val="24"/>
        </w:rPr>
        <w:t>ΩΝ ΥΠΗΡΕΣΙΩΝ</w:t>
      </w:r>
      <w:r w:rsidRPr="000D3938">
        <w:rPr>
          <w:rFonts w:ascii="Times New Roman" w:hAnsi="Times New Roman" w:cs="Times New Roman"/>
          <w:b/>
          <w:sz w:val="24"/>
          <w:szCs w:val="24"/>
        </w:rPr>
        <w:tab/>
      </w:r>
      <w:r w:rsidRPr="000D3938">
        <w:rPr>
          <w:rFonts w:ascii="Times New Roman" w:hAnsi="Times New Roman" w:cs="Times New Roman"/>
          <w:b/>
          <w:sz w:val="28"/>
          <w:szCs w:val="28"/>
        </w:rPr>
        <w:tab/>
      </w:r>
      <w:r w:rsidRPr="000D3938">
        <w:rPr>
          <w:rFonts w:ascii="Times New Roman" w:hAnsi="Times New Roman" w:cs="Times New Roman"/>
          <w:b/>
          <w:sz w:val="28"/>
          <w:szCs w:val="28"/>
        </w:rPr>
        <w:tab/>
      </w:r>
      <w:r w:rsidRPr="000D3938">
        <w:rPr>
          <w:rFonts w:ascii="Times New Roman" w:hAnsi="Times New Roman" w:cs="Times New Roman"/>
          <w:b/>
          <w:sz w:val="28"/>
          <w:szCs w:val="28"/>
        </w:rPr>
        <w:tab/>
      </w:r>
      <w:r w:rsidRPr="000D3938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</w:p>
    <w:p w:rsidR="00137CFB" w:rsidRPr="000D3938" w:rsidRDefault="00137CFB" w:rsidP="00137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38">
        <w:rPr>
          <w:rFonts w:ascii="Times New Roman" w:hAnsi="Times New Roman" w:cs="Times New Roman"/>
          <w:sz w:val="24"/>
          <w:szCs w:val="24"/>
        </w:rPr>
        <w:t>Κοραή 36 &amp; Αγ. Γερασίμου</w:t>
      </w:r>
    </w:p>
    <w:p w:rsidR="00137CFB" w:rsidRPr="000D3938" w:rsidRDefault="00137CFB" w:rsidP="00137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938">
        <w:rPr>
          <w:rFonts w:ascii="Times New Roman" w:hAnsi="Times New Roman" w:cs="Times New Roman"/>
          <w:sz w:val="24"/>
          <w:szCs w:val="24"/>
        </w:rPr>
        <w:t xml:space="preserve">Τ.Κ. 183 45, Μοσχάτο                                                   </w:t>
      </w:r>
    </w:p>
    <w:p w:rsidR="00137CFB" w:rsidRPr="000D3938" w:rsidRDefault="00137CFB" w:rsidP="00137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D3938">
        <w:rPr>
          <w:rFonts w:ascii="Times New Roman" w:hAnsi="Times New Roman" w:cs="Times New Roman"/>
          <w:sz w:val="24"/>
          <w:szCs w:val="24"/>
        </w:rPr>
        <w:t>Τηλ</w:t>
      </w:r>
      <w:proofErr w:type="spellEnd"/>
      <w:r w:rsidRPr="000D3938">
        <w:rPr>
          <w:rFonts w:ascii="Times New Roman" w:hAnsi="Times New Roman" w:cs="Times New Roman"/>
          <w:sz w:val="24"/>
          <w:szCs w:val="24"/>
        </w:rPr>
        <w:t>. 213-201962</w:t>
      </w:r>
      <w:r w:rsidR="000640C2">
        <w:rPr>
          <w:rFonts w:ascii="Times New Roman" w:hAnsi="Times New Roman" w:cs="Times New Roman"/>
          <w:sz w:val="24"/>
          <w:szCs w:val="24"/>
        </w:rPr>
        <w:t>2</w:t>
      </w:r>
    </w:p>
    <w:p w:rsidR="00137CFB" w:rsidRPr="000D3938" w:rsidRDefault="00137CFB" w:rsidP="00137CFB">
      <w:pPr>
        <w:pStyle w:val="a3"/>
        <w:rPr>
          <w:rFonts w:ascii="Times New Roman" w:hAnsi="Times New Roman" w:cs="Times New Roman"/>
          <w:b/>
        </w:rPr>
      </w:pPr>
      <w:r w:rsidRPr="000D3938">
        <w:rPr>
          <w:rFonts w:ascii="Times New Roman" w:hAnsi="Times New Roman" w:cs="Times New Roman"/>
          <w:b/>
        </w:rPr>
        <w:t xml:space="preserve">                                                               </w:t>
      </w:r>
    </w:p>
    <w:p w:rsidR="00EC3509" w:rsidRPr="00174276" w:rsidRDefault="00EC3509"/>
    <w:p w:rsidR="00174276" w:rsidRPr="0005061C" w:rsidRDefault="00174276" w:rsidP="0005061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b/>
          <w:bCs/>
          <w:sz w:val="24"/>
          <w:szCs w:val="24"/>
        </w:rPr>
        <w:t>ΘΕΜΑ ……</w:t>
      </w:r>
      <w:r w:rsidRPr="00B50B94">
        <w:rPr>
          <w:rFonts w:cs="Arial"/>
          <w:b/>
          <w:bCs/>
          <w:sz w:val="24"/>
          <w:szCs w:val="24"/>
          <w:vertAlign w:val="superscript"/>
        </w:rPr>
        <w:t>ο</w:t>
      </w:r>
      <w:r w:rsidRPr="00B50B94">
        <w:rPr>
          <w:rFonts w:cs="Arial"/>
          <w:b/>
          <w:bCs/>
          <w:sz w:val="24"/>
          <w:szCs w:val="24"/>
        </w:rPr>
        <w:t>: «Λήψη απόφασης σχετικά με</w:t>
      </w:r>
      <w:r w:rsidR="0005061C">
        <w:rPr>
          <w:rFonts w:cs="Arial"/>
          <w:b/>
          <w:bCs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</w:rPr>
        <w:t xml:space="preserve"> τον ορισμό </w:t>
      </w:r>
      <w:r w:rsidR="00AC7EAE">
        <w:rPr>
          <w:rFonts w:cs="Arial"/>
          <w:b/>
          <w:sz w:val="24"/>
          <w:szCs w:val="24"/>
        </w:rPr>
        <w:t>υπολόγου</w:t>
      </w:r>
      <w:r w:rsidR="00D4555B">
        <w:rPr>
          <w:rFonts w:cs="Arial"/>
          <w:b/>
          <w:sz w:val="24"/>
          <w:szCs w:val="24"/>
        </w:rPr>
        <w:t xml:space="preserve"> και υπεύθυνου λογαριασμού </w:t>
      </w:r>
      <w:r w:rsidR="00AC7EAE">
        <w:rPr>
          <w:rFonts w:cs="Arial"/>
          <w:b/>
          <w:sz w:val="24"/>
          <w:szCs w:val="24"/>
        </w:rPr>
        <w:t xml:space="preserve"> του Δήμου</w:t>
      </w:r>
      <w:r w:rsidR="00954C6F">
        <w:rPr>
          <w:rFonts w:cs="Arial"/>
          <w:b/>
          <w:sz w:val="24"/>
          <w:szCs w:val="24"/>
        </w:rPr>
        <w:t xml:space="preserve"> Μοσχάτου-Ταύρου</w:t>
      </w:r>
      <w:r w:rsidR="0005061C">
        <w:rPr>
          <w:rFonts w:cs="Arial"/>
          <w:b/>
          <w:sz w:val="24"/>
          <w:szCs w:val="24"/>
        </w:rPr>
        <w:t>».</w:t>
      </w:r>
      <w:r w:rsidR="00451CB7">
        <w:rPr>
          <w:rFonts w:cs="Arial"/>
          <w:b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</w:rPr>
        <w:t xml:space="preserve"> </w:t>
      </w:r>
    </w:p>
    <w:p w:rsidR="00174276" w:rsidRPr="00B50B94" w:rsidRDefault="00174276" w:rsidP="00174276">
      <w:pPr>
        <w:tabs>
          <w:tab w:val="left" w:pos="6128"/>
        </w:tabs>
        <w:spacing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</w:t>
      </w:r>
    </w:p>
    <w:p w:rsidR="005E753A" w:rsidRDefault="005E753A" w:rsidP="00AC7EAE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Κύριε Πρόεδρε,</w:t>
      </w:r>
    </w:p>
    <w:p w:rsidR="005E753A" w:rsidRDefault="005E753A" w:rsidP="00AC7EAE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Έχοντας υπόψη:</w:t>
      </w:r>
    </w:p>
    <w:p w:rsidR="005E753A" w:rsidRDefault="005E753A" w:rsidP="00AC7EAE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Τις διατάξεις των άρθρων 65, 67 και 69 </w:t>
      </w:r>
      <w:r w:rsidR="004036DF">
        <w:rPr>
          <w:rFonts w:cs="Arial"/>
          <w:sz w:val="24"/>
          <w:szCs w:val="24"/>
        </w:rPr>
        <w:t>του ν.3852/2010 όπως τροποποιήθηκαν και ισχύουν με τις διατάξεις του ν.4555/2018 και 4623/2019,</w:t>
      </w:r>
    </w:p>
    <w:p w:rsidR="00023D2D" w:rsidRDefault="004036DF" w:rsidP="00AC7EAE">
      <w:p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π</w:t>
      </w:r>
      <w:r w:rsidR="00023D2D" w:rsidRPr="00B50B94">
        <w:rPr>
          <w:rFonts w:cs="Arial"/>
          <w:sz w:val="24"/>
          <w:szCs w:val="24"/>
        </w:rPr>
        <w:t>αρακαλώ να εισηγηθείτε σ</w:t>
      </w:r>
      <w:r w:rsidR="00023D2D">
        <w:rPr>
          <w:rFonts w:cs="Arial"/>
          <w:sz w:val="24"/>
          <w:szCs w:val="24"/>
        </w:rPr>
        <w:t xml:space="preserve">τα Μέλη του Δ.Σ. </w:t>
      </w:r>
      <w:r w:rsidR="00023D2D" w:rsidRPr="00B50B94">
        <w:rPr>
          <w:rFonts w:cs="Arial"/>
          <w:sz w:val="24"/>
          <w:szCs w:val="24"/>
        </w:rPr>
        <w:t xml:space="preserve"> τη λήψη απόφασης σχετικά με:</w:t>
      </w:r>
    </w:p>
    <w:p w:rsidR="00993321" w:rsidRDefault="00023D2D" w:rsidP="00EF5E75">
      <w:p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τον</w:t>
      </w:r>
      <w:r w:rsidR="00EF5E75" w:rsidRPr="00B50B94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ορισμό </w:t>
      </w:r>
      <w:r w:rsidR="000640C2">
        <w:rPr>
          <w:rFonts w:cs="Arial"/>
          <w:sz w:val="24"/>
          <w:szCs w:val="24"/>
        </w:rPr>
        <w:t>υπολόγου</w:t>
      </w:r>
      <w:r w:rsidR="00D4555B">
        <w:rPr>
          <w:rFonts w:cs="Arial"/>
          <w:sz w:val="24"/>
          <w:szCs w:val="24"/>
        </w:rPr>
        <w:t xml:space="preserve"> (Νομικό πρόσωπο)</w:t>
      </w:r>
      <w:r w:rsidR="000640C2">
        <w:rPr>
          <w:rFonts w:cs="Arial"/>
          <w:sz w:val="24"/>
          <w:szCs w:val="24"/>
        </w:rPr>
        <w:t xml:space="preserve"> για το έργο </w:t>
      </w:r>
      <w:r w:rsidR="005E753A">
        <w:rPr>
          <w:rFonts w:cs="Arial"/>
          <w:sz w:val="24"/>
          <w:szCs w:val="24"/>
        </w:rPr>
        <w:t xml:space="preserve">«Αθλητική Κτιριακή Υποδομή ΖΕΒ για την Κινητοποίηση των Ενεργών Πολιτών του Δήμου Μοσχάτου-Ταύρου » </w:t>
      </w:r>
      <w:r w:rsidR="000640C2">
        <w:rPr>
          <w:rFonts w:cs="Arial"/>
          <w:sz w:val="24"/>
          <w:szCs w:val="24"/>
        </w:rPr>
        <w:t>με ΣΑΕ 2021ΣΕ76110001</w:t>
      </w:r>
      <w:r w:rsidR="00BA00CF">
        <w:rPr>
          <w:rFonts w:cs="Arial"/>
          <w:sz w:val="24"/>
          <w:szCs w:val="24"/>
        </w:rPr>
        <w:t xml:space="preserve"> </w:t>
      </w:r>
      <w:r w:rsidR="005E753A">
        <w:rPr>
          <w:rFonts w:cs="Arial"/>
          <w:sz w:val="24"/>
          <w:szCs w:val="24"/>
        </w:rPr>
        <w:t xml:space="preserve">και τον ορισμό της υπαλλήλου </w:t>
      </w:r>
      <w:r w:rsidR="00D4555B">
        <w:rPr>
          <w:rFonts w:cs="Arial"/>
          <w:sz w:val="24"/>
          <w:szCs w:val="24"/>
        </w:rPr>
        <w:t xml:space="preserve">(φυσικό πρόσωπο) </w:t>
      </w:r>
      <w:r w:rsidR="005E753A">
        <w:rPr>
          <w:rFonts w:cs="Arial"/>
          <w:sz w:val="24"/>
          <w:szCs w:val="24"/>
        </w:rPr>
        <w:t xml:space="preserve"> ως υπεύθυν</w:t>
      </w:r>
      <w:r w:rsidR="00D4555B">
        <w:rPr>
          <w:rFonts w:cs="Arial"/>
          <w:sz w:val="24"/>
          <w:szCs w:val="24"/>
        </w:rPr>
        <w:t>ο</w:t>
      </w:r>
      <w:r w:rsidR="005E753A">
        <w:rPr>
          <w:rFonts w:cs="Arial"/>
          <w:sz w:val="24"/>
          <w:szCs w:val="24"/>
        </w:rPr>
        <w:t xml:space="preserve"> λογαριασμού της παραπάνω πράξης </w:t>
      </w:r>
      <w:r w:rsidR="006A04EB">
        <w:rPr>
          <w:rFonts w:cs="Arial"/>
          <w:sz w:val="24"/>
          <w:szCs w:val="24"/>
        </w:rPr>
        <w:t>.</w:t>
      </w:r>
      <w:r w:rsidR="00F9159C">
        <w:rPr>
          <w:rFonts w:cs="Arial"/>
          <w:sz w:val="24"/>
          <w:szCs w:val="24"/>
        </w:rPr>
        <w:t xml:space="preserve"> </w:t>
      </w:r>
    </w:p>
    <w:p w:rsidR="00D4555B" w:rsidRDefault="00D4555B" w:rsidP="00EF5E75">
      <w:p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Να σημειωθεί ότι το είναι απαραίτητο το ΑΦΜ </w:t>
      </w:r>
    </w:p>
    <w:p w:rsidR="00993321" w:rsidRDefault="00993321" w:rsidP="00EF5E75">
      <w:pPr>
        <w:spacing w:line="240" w:lineRule="auto"/>
        <w:jc w:val="both"/>
        <w:rPr>
          <w:rFonts w:cs="Arial"/>
          <w:sz w:val="24"/>
          <w:szCs w:val="24"/>
        </w:rPr>
      </w:pPr>
    </w:p>
    <w:p w:rsidR="00993321" w:rsidRDefault="00993321" w:rsidP="00EF5E75">
      <w:p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Η Προϊσταμένη                        Η Διευθύντρια</w:t>
      </w:r>
      <w:r w:rsidR="00023D2D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                           </w:t>
      </w:r>
      <w:r w:rsidR="00524A5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 Ο Αντιδήμαρχος</w:t>
      </w:r>
    </w:p>
    <w:p w:rsidR="00993321" w:rsidRDefault="004036DF" w:rsidP="00EF5E75">
      <w:p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Λογιστηρίου </w:t>
      </w:r>
      <w:r w:rsidR="00993321">
        <w:rPr>
          <w:rFonts w:cs="Arial"/>
          <w:sz w:val="24"/>
          <w:szCs w:val="24"/>
        </w:rPr>
        <w:t xml:space="preserve">    </w:t>
      </w:r>
      <w:r>
        <w:rPr>
          <w:rFonts w:cs="Arial"/>
          <w:sz w:val="24"/>
          <w:szCs w:val="24"/>
        </w:rPr>
        <w:t xml:space="preserve">       </w:t>
      </w:r>
      <w:r w:rsidR="00993321">
        <w:rPr>
          <w:rFonts w:cs="Arial"/>
          <w:sz w:val="24"/>
          <w:szCs w:val="24"/>
        </w:rPr>
        <w:t xml:space="preserve">    </w:t>
      </w:r>
      <w:r w:rsidR="00524A56">
        <w:rPr>
          <w:rFonts w:cs="Arial"/>
          <w:sz w:val="24"/>
          <w:szCs w:val="24"/>
        </w:rPr>
        <w:t xml:space="preserve"> </w:t>
      </w:r>
      <w:r w:rsidR="00993321">
        <w:rPr>
          <w:rFonts w:cs="Arial"/>
          <w:sz w:val="24"/>
          <w:szCs w:val="24"/>
        </w:rPr>
        <w:t xml:space="preserve"> Οικ</w:t>
      </w:r>
      <w:r w:rsidR="00524A56">
        <w:rPr>
          <w:rFonts w:cs="Arial"/>
          <w:sz w:val="24"/>
          <w:szCs w:val="24"/>
        </w:rPr>
        <w:t xml:space="preserve">ονομικών Υπηρεσιών          </w:t>
      </w:r>
      <w:r w:rsidR="00993321">
        <w:rPr>
          <w:rFonts w:cs="Arial"/>
          <w:sz w:val="24"/>
          <w:szCs w:val="24"/>
        </w:rPr>
        <w:t xml:space="preserve">   </w:t>
      </w:r>
      <w:r w:rsidR="001769F2">
        <w:rPr>
          <w:rFonts w:cs="Arial"/>
          <w:sz w:val="24"/>
          <w:szCs w:val="24"/>
        </w:rPr>
        <w:t xml:space="preserve"> </w:t>
      </w:r>
      <w:r w:rsidR="00993321">
        <w:rPr>
          <w:rFonts w:cs="Arial"/>
          <w:sz w:val="24"/>
          <w:szCs w:val="24"/>
        </w:rPr>
        <w:t>Οικονομικών Υπηρεσιών</w:t>
      </w:r>
    </w:p>
    <w:p w:rsidR="00524A56" w:rsidRDefault="00524A56" w:rsidP="00EF5E75">
      <w:pPr>
        <w:spacing w:line="240" w:lineRule="auto"/>
        <w:jc w:val="both"/>
        <w:rPr>
          <w:rFonts w:cs="Arial"/>
          <w:sz w:val="24"/>
          <w:szCs w:val="24"/>
        </w:rPr>
      </w:pPr>
    </w:p>
    <w:p w:rsidR="00524A56" w:rsidRDefault="00524A56" w:rsidP="00EF5E75">
      <w:pPr>
        <w:spacing w:line="240" w:lineRule="auto"/>
        <w:jc w:val="both"/>
        <w:rPr>
          <w:rFonts w:cs="Arial"/>
          <w:sz w:val="24"/>
          <w:szCs w:val="24"/>
        </w:rPr>
      </w:pPr>
    </w:p>
    <w:p w:rsidR="00C05CD4" w:rsidRPr="000D24BE" w:rsidRDefault="00D4555B" w:rsidP="00C05CD4">
      <w:p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r w:rsidR="004036DF">
        <w:rPr>
          <w:rFonts w:cs="Arial"/>
          <w:sz w:val="24"/>
          <w:szCs w:val="24"/>
        </w:rPr>
        <w:t xml:space="preserve">Πέτρου Χριστίνα         </w:t>
      </w:r>
      <w:r w:rsidR="00524A56">
        <w:rPr>
          <w:rFonts w:cs="Arial"/>
          <w:sz w:val="24"/>
          <w:szCs w:val="24"/>
        </w:rPr>
        <w:t xml:space="preserve">      </w:t>
      </w:r>
      <w:r w:rsidR="004036DF">
        <w:rPr>
          <w:rFonts w:cs="Arial"/>
          <w:sz w:val="24"/>
          <w:szCs w:val="24"/>
        </w:rPr>
        <w:t xml:space="preserve">Αθανασοπούλου Καλλιόπη      </w:t>
      </w:r>
      <w:r w:rsidR="00524A56">
        <w:rPr>
          <w:rFonts w:cs="Arial"/>
          <w:sz w:val="24"/>
          <w:szCs w:val="24"/>
        </w:rPr>
        <w:t xml:space="preserve">            Βασίλειος </w:t>
      </w:r>
      <w:proofErr w:type="spellStart"/>
      <w:r w:rsidR="00524A56">
        <w:rPr>
          <w:rFonts w:cs="Arial"/>
          <w:sz w:val="24"/>
          <w:szCs w:val="24"/>
        </w:rPr>
        <w:t>Γρούμπας</w:t>
      </w:r>
      <w:proofErr w:type="spellEnd"/>
    </w:p>
    <w:p w:rsidR="00174276" w:rsidRPr="00C05CD4" w:rsidRDefault="00174276"/>
    <w:sectPr w:rsidR="00174276" w:rsidRPr="00C05CD4" w:rsidSect="005972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37CFB"/>
    <w:rsid w:val="00023D2D"/>
    <w:rsid w:val="0005061C"/>
    <w:rsid w:val="000640C2"/>
    <w:rsid w:val="00083A73"/>
    <w:rsid w:val="000D24BE"/>
    <w:rsid w:val="00137CFB"/>
    <w:rsid w:val="00174276"/>
    <w:rsid w:val="001769F2"/>
    <w:rsid w:val="004036DF"/>
    <w:rsid w:val="00451CB7"/>
    <w:rsid w:val="005101DE"/>
    <w:rsid w:val="00524A56"/>
    <w:rsid w:val="005972B6"/>
    <w:rsid w:val="005E753A"/>
    <w:rsid w:val="006A04EB"/>
    <w:rsid w:val="00706C60"/>
    <w:rsid w:val="0082053B"/>
    <w:rsid w:val="00954C6F"/>
    <w:rsid w:val="00993321"/>
    <w:rsid w:val="00A06992"/>
    <w:rsid w:val="00A449CB"/>
    <w:rsid w:val="00A73F2C"/>
    <w:rsid w:val="00AC4B64"/>
    <w:rsid w:val="00AC7EAE"/>
    <w:rsid w:val="00B7427A"/>
    <w:rsid w:val="00BA00CF"/>
    <w:rsid w:val="00BA2036"/>
    <w:rsid w:val="00BA70BB"/>
    <w:rsid w:val="00BF78C6"/>
    <w:rsid w:val="00C05CD4"/>
    <w:rsid w:val="00C72E32"/>
    <w:rsid w:val="00D32FD2"/>
    <w:rsid w:val="00D4555B"/>
    <w:rsid w:val="00DE1A4F"/>
    <w:rsid w:val="00EC3509"/>
    <w:rsid w:val="00EF5E75"/>
    <w:rsid w:val="00F9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137CFB"/>
    <w:pPr>
      <w:spacing w:after="0" w:line="480" w:lineRule="auto"/>
      <w:ind w:firstLine="720"/>
      <w:jc w:val="both"/>
    </w:pPr>
    <w:rPr>
      <w:rFonts w:ascii="Arial" w:eastAsia="Times New Roman" w:hAnsi="Arial" w:cs="Courier New"/>
      <w:sz w:val="24"/>
      <w:szCs w:val="20"/>
    </w:rPr>
  </w:style>
  <w:style w:type="character" w:customStyle="1" w:styleId="Char">
    <w:name w:val="Σώμα κείμενου με εσοχή Char"/>
    <w:basedOn w:val="a0"/>
    <w:link w:val="a3"/>
    <w:rsid w:val="00137CFB"/>
    <w:rPr>
      <w:rFonts w:ascii="Arial" w:eastAsia="Times New Roman" w:hAnsi="Arial" w:cs="Courier New"/>
      <w:sz w:val="24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137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37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Μακρής Γιάννης</cp:lastModifiedBy>
  <cp:revision>4</cp:revision>
  <cp:lastPrinted>2020-12-30T11:46:00Z</cp:lastPrinted>
  <dcterms:created xsi:type="dcterms:W3CDTF">2023-04-02T07:19:00Z</dcterms:created>
  <dcterms:modified xsi:type="dcterms:W3CDTF">2023-04-07T07:47:00Z</dcterms:modified>
</cp:coreProperties>
</file>