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0D364" w14:textId="77777777" w:rsidR="00EE41D0" w:rsidRPr="002545D3" w:rsidRDefault="00EE41D0" w:rsidP="00EE41D0">
      <w:pPr>
        <w:tabs>
          <w:tab w:val="left" w:pos="709"/>
        </w:tabs>
        <w:jc w:val="both"/>
        <w:rPr>
          <w:rFonts w:ascii="Cambria" w:hAnsi="Cambria" w:cs="Arial"/>
        </w:rPr>
      </w:pPr>
      <w:r w:rsidRPr="002545D3">
        <w:rPr>
          <w:rFonts w:ascii="Cambria" w:hAnsi="Cambria" w:cs="Arial"/>
          <w:color w:val="000000"/>
        </w:rPr>
        <w:object w:dxaOrig="885" w:dyaOrig="1020" w14:anchorId="05AFF5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6" o:title=""/>
          </v:shape>
          <o:OLEObject Type="Embed" ProgID="MSPhotoEd.3" ShapeID="_x0000_i1025" DrawAspect="Content" ObjectID="_1738052503" r:id="rId7"/>
        </w:object>
      </w:r>
      <w:r w:rsidRPr="002545D3">
        <w:rPr>
          <w:rFonts w:ascii="Cambria" w:hAnsi="Cambria" w:cs="Arial"/>
        </w:rPr>
        <w:t xml:space="preserve">          </w:t>
      </w:r>
    </w:p>
    <w:p w14:paraId="1D8A59F4" w14:textId="7DC40511" w:rsidR="00EE41D0" w:rsidRPr="005A1FC5" w:rsidRDefault="00EE41D0" w:rsidP="00EE41D0">
      <w:pPr>
        <w:pStyle w:val="a3"/>
        <w:tabs>
          <w:tab w:val="left" w:pos="284"/>
          <w:tab w:val="left" w:pos="6480"/>
        </w:tabs>
        <w:rPr>
          <w:rFonts w:ascii="Cambria" w:hAnsi="Cambria" w:cs="Arial"/>
          <w:b w:val="0"/>
          <w:bCs w:val="0"/>
        </w:rPr>
      </w:pPr>
      <w:r w:rsidRPr="002545D3">
        <w:rPr>
          <w:rFonts w:ascii="Cambria" w:hAnsi="Cambria" w:cs="Arial"/>
        </w:rPr>
        <w:t>ΕΛΛΗΝΙΚΗ ΔΗΜΟΚΡΑΤΙΑ</w:t>
      </w:r>
      <w:r>
        <w:rPr>
          <w:rFonts w:ascii="Cambria" w:hAnsi="Cambria" w:cs="Arial"/>
        </w:rPr>
        <w:t xml:space="preserve">                                                      </w:t>
      </w:r>
      <w:r w:rsidRPr="00E44FE6">
        <w:rPr>
          <w:rFonts w:ascii="Cambria" w:hAnsi="Cambria" w:cs="Arial"/>
        </w:rPr>
        <w:t xml:space="preserve"> </w:t>
      </w:r>
      <w:r>
        <w:rPr>
          <w:rFonts w:ascii="Cambria" w:hAnsi="Cambria" w:cs="Arial"/>
          <w:bCs w:val="0"/>
        </w:rPr>
        <w:t xml:space="preserve">Μοσχάτο </w:t>
      </w:r>
      <w:r w:rsidR="00793970">
        <w:rPr>
          <w:rFonts w:ascii="Cambria" w:hAnsi="Cambria" w:cs="Arial"/>
          <w:bCs w:val="0"/>
        </w:rPr>
        <w:t>16-2-2023</w:t>
      </w:r>
    </w:p>
    <w:p w14:paraId="5FA9A913" w14:textId="214F3C1E" w:rsidR="00EE41D0" w:rsidRPr="005A1FC5" w:rsidRDefault="00EE41D0" w:rsidP="00EE41D0">
      <w:pPr>
        <w:pStyle w:val="1"/>
        <w:tabs>
          <w:tab w:val="left" w:pos="142"/>
          <w:tab w:val="left" w:pos="6521"/>
        </w:tabs>
        <w:rPr>
          <w:rFonts w:ascii="Cambria" w:hAnsi="Cambria" w:cs="Arial"/>
          <w:b w:val="0"/>
        </w:rPr>
      </w:pPr>
      <w:r w:rsidRPr="002545D3">
        <w:rPr>
          <w:rFonts w:ascii="Cambria" w:hAnsi="Cambria" w:cs="Arial"/>
          <w:bCs/>
        </w:rPr>
        <w:t>ΔΗΜΟΣ ΜΟΣΧΑΤΟΥ-ΤΑΥΡΟΥ</w:t>
      </w:r>
      <w:r>
        <w:rPr>
          <w:rFonts w:ascii="Cambria" w:hAnsi="Cambria" w:cs="Arial"/>
          <w:bCs/>
        </w:rPr>
        <w:t xml:space="preserve">                                                </w:t>
      </w:r>
      <w:proofErr w:type="spellStart"/>
      <w:r>
        <w:rPr>
          <w:rFonts w:ascii="Cambria" w:hAnsi="Cambria"/>
          <w:color w:val="000000"/>
        </w:rPr>
        <w:t>Αρ</w:t>
      </w:r>
      <w:proofErr w:type="spellEnd"/>
      <w:r>
        <w:rPr>
          <w:rFonts w:ascii="Cambria" w:hAnsi="Cambria"/>
          <w:color w:val="000000"/>
        </w:rPr>
        <w:t xml:space="preserve">. </w:t>
      </w:r>
      <w:proofErr w:type="spellStart"/>
      <w:r>
        <w:rPr>
          <w:rFonts w:ascii="Cambria" w:hAnsi="Cambria"/>
          <w:color w:val="000000"/>
        </w:rPr>
        <w:t>Πρωτ</w:t>
      </w:r>
      <w:proofErr w:type="spellEnd"/>
      <w:r>
        <w:rPr>
          <w:rFonts w:ascii="Cambria" w:hAnsi="Cambria"/>
          <w:color w:val="000000"/>
        </w:rPr>
        <w:t xml:space="preserve">.: </w:t>
      </w:r>
    </w:p>
    <w:p w14:paraId="0AC82A07" w14:textId="77777777" w:rsidR="00EE41D0" w:rsidRPr="00E81D04" w:rsidRDefault="00EE41D0" w:rsidP="00EE41D0">
      <w:pPr>
        <w:pStyle w:val="1"/>
        <w:tabs>
          <w:tab w:val="left" w:pos="709"/>
          <w:tab w:val="left" w:pos="6480"/>
        </w:tabs>
        <w:rPr>
          <w:rFonts w:ascii="Cambria" w:hAnsi="Cambria" w:cs="Arial"/>
          <w:bCs/>
        </w:rPr>
      </w:pPr>
      <w:r w:rsidRPr="002545D3">
        <w:rPr>
          <w:rFonts w:ascii="Cambria" w:hAnsi="Cambria" w:cs="Arial"/>
          <w:bCs/>
        </w:rPr>
        <w:t>ΝΟΜΟΣ ΑΤΤΙΚΗΣ</w:t>
      </w:r>
      <w:r w:rsidRPr="002545D3">
        <w:rPr>
          <w:rFonts w:ascii="Cambria" w:hAnsi="Cambria" w:cs="Arial"/>
          <w:bCs/>
        </w:rPr>
        <w:tab/>
      </w:r>
      <w:r w:rsidRPr="002545D3">
        <w:rPr>
          <w:rFonts w:ascii="Cambria" w:hAnsi="Cambria"/>
        </w:rPr>
        <w:tab/>
      </w:r>
    </w:p>
    <w:p w14:paraId="0E556461" w14:textId="77777777" w:rsidR="00EE41D0" w:rsidRPr="002545D3" w:rsidRDefault="00EE41D0" w:rsidP="00EE41D0">
      <w:pPr>
        <w:tabs>
          <w:tab w:val="left" w:pos="6660"/>
        </w:tabs>
        <w:rPr>
          <w:rFonts w:ascii="Cambria" w:hAnsi="Cambria" w:cs="Arial"/>
        </w:rPr>
      </w:pPr>
      <w:r w:rsidRPr="002545D3">
        <w:rPr>
          <w:rFonts w:ascii="Cambria" w:hAnsi="Cambria" w:cs="Arial"/>
        </w:rPr>
        <w:tab/>
      </w:r>
    </w:p>
    <w:p w14:paraId="7CF893C8" w14:textId="77777777" w:rsidR="00EE41D0" w:rsidRPr="00C42129" w:rsidRDefault="00EE41D0" w:rsidP="00EE41D0">
      <w:pPr>
        <w:tabs>
          <w:tab w:val="left" w:pos="5245"/>
          <w:tab w:val="left" w:pos="5954"/>
        </w:tabs>
        <w:rPr>
          <w:rFonts w:ascii="Cambria" w:hAnsi="Cambria" w:cs="Arial"/>
        </w:rPr>
      </w:pPr>
      <w:proofErr w:type="spellStart"/>
      <w:r w:rsidRPr="002545D3">
        <w:rPr>
          <w:rFonts w:ascii="Cambria" w:hAnsi="Cambria" w:cs="Arial"/>
        </w:rPr>
        <w:t>Ταχ</w:t>
      </w:r>
      <w:proofErr w:type="spellEnd"/>
      <w:r w:rsidRPr="002545D3">
        <w:rPr>
          <w:rFonts w:ascii="Cambria" w:hAnsi="Cambria" w:cs="Arial"/>
        </w:rPr>
        <w:t>. Δ/</w:t>
      </w:r>
      <w:proofErr w:type="spellStart"/>
      <w:r w:rsidRPr="002545D3">
        <w:rPr>
          <w:rFonts w:ascii="Cambria" w:hAnsi="Cambria" w:cs="Arial"/>
        </w:rPr>
        <w:t>νση</w:t>
      </w:r>
      <w:proofErr w:type="spellEnd"/>
      <w:r>
        <w:rPr>
          <w:rFonts w:ascii="Cambria" w:hAnsi="Cambria" w:cs="Arial"/>
        </w:rPr>
        <w:t>: Κοραή 36 &amp; Αγίου Γερασίμου</w:t>
      </w:r>
      <w:r w:rsidRPr="002545D3">
        <w:rPr>
          <w:rFonts w:ascii="Cambria" w:hAnsi="Cambria" w:cs="Arial"/>
        </w:rPr>
        <w:tab/>
      </w:r>
      <w:r>
        <w:rPr>
          <w:rFonts w:ascii="Cambria" w:hAnsi="Cambria" w:cs="Arial"/>
        </w:rPr>
        <w:tab/>
      </w:r>
    </w:p>
    <w:p w14:paraId="674A68D9" w14:textId="77777777" w:rsidR="00EE41D0" w:rsidRPr="00812DF4" w:rsidRDefault="00EE41D0" w:rsidP="00EE41D0">
      <w:pPr>
        <w:tabs>
          <w:tab w:val="left" w:pos="6237"/>
        </w:tabs>
        <w:rPr>
          <w:rFonts w:ascii="Cambria" w:hAnsi="Cambria" w:cs="Arial"/>
        </w:rPr>
      </w:pPr>
      <w:proofErr w:type="spellStart"/>
      <w:r w:rsidRPr="002545D3">
        <w:rPr>
          <w:rFonts w:ascii="Cambria" w:hAnsi="Cambria" w:cs="Arial"/>
        </w:rPr>
        <w:t>Ταχ</w:t>
      </w:r>
      <w:proofErr w:type="spellEnd"/>
      <w:r w:rsidRPr="002545D3">
        <w:rPr>
          <w:rFonts w:ascii="Cambria" w:hAnsi="Cambria" w:cs="Arial"/>
        </w:rPr>
        <w:t xml:space="preserve">. Κώδικας: </w:t>
      </w:r>
      <w:r w:rsidRPr="00DA3AEE">
        <w:rPr>
          <w:rFonts w:ascii="Cambria" w:hAnsi="Cambria" w:cs="Arial"/>
        </w:rPr>
        <w:t xml:space="preserve">18345                                                           </w:t>
      </w:r>
    </w:p>
    <w:p w14:paraId="5A27BF5B" w14:textId="2AD87BDF" w:rsidR="00EE41D0" w:rsidRPr="00502C01" w:rsidRDefault="00EE41D0" w:rsidP="00EE41D0">
      <w:pPr>
        <w:tabs>
          <w:tab w:val="left" w:pos="5954"/>
        </w:tabs>
        <w:rPr>
          <w:rFonts w:ascii="Cambria" w:hAnsi="Cambria" w:cs="Arial"/>
          <w:color w:val="000000"/>
        </w:rPr>
      </w:pPr>
      <w:r w:rsidRPr="002545D3">
        <w:rPr>
          <w:rFonts w:ascii="Cambria" w:hAnsi="Cambria" w:cs="Arial"/>
        </w:rPr>
        <w:t>Τηλέφωνο</w:t>
      </w:r>
      <w:r w:rsidRPr="00502C01">
        <w:rPr>
          <w:rFonts w:ascii="Cambria" w:hAnsi="Cambria" w:cs="Arial"/>
        </w:rPr>
        <w:t xml:space="preserve">: </w:t>
      </w:r>
      <w:r w:rsidRPr="00502C01">
        <w:rPr>
          <w:rFonts w:ascii="Cambria" w:hAnsi="Cambria" w:cs="Arial"/>
          <w:color w:val="000000"/>
        </w:rPr>
        <w:t>213-20196</w:t>
      </w:r>
      <w:r w:rsidR="00750B9E" w:rsidRPr="00502C01">
        <w:rPr>
          <w:rFonts w:ascii="Cambria" w:hAnsi="Cambria" w:cs="Arial"/>
          <w:color w:val="000000"/>
        </w:rPr>
        <w:t>3</w:t>
      </w:r>
      <w:r w:rsidRPr="00502C01">
        <w:rPr>
          <w:rFonts w:ascii="Cambria" w:hAnsi="Cambria" w:cs="Arial"/>
          <w:color w:val="000000"/>
        </w:rPr>
        <w:t>0</w:t>
      </w:r>
      <w:r w:rsidR="001602CD" w:rsidRPr="00502C01">
        <w:rPr>
          <w:rFonts w:ascii="Cambria" w:hAnsi="Cambria" w:cs="Arial"/>
          <w:color w:val="000000"/>
        </w:rPr>
        <w:t>-3</w:t>
      </w:r>
      <w:r w:rsidR="00750B9E" w:rsidRPr="00502C01">
        <w:rPr>
          <w:rFonts w:ascii="Cambria" w:hAnsi="Cambria" w:cs="Arial"/>
          <w:color w:val="000000"/>
        </w:rPr>
        <w:t>1</w:t>
      </w:r>
    </w:p>
    <w:p w14:paraId="233A70E8" w14:textId="544D9196" w:rsidR="00E72275" w:rsidRPr="000F2AA5" w:rsidRDefault="005B45F5" w:rsidP="00A70C9D">
      <w:pPr>
        <w:rPr>
          <w:rFonts w:ascii="Cambria" w:hAnsi="Cambria" w:cs="Arial"/>
          <w:color w:val="000000"/>
        </w:rPr>
      </w:pPr>
      <w:r>
        <w:rPr>
          <w:rFonts w:ascii="Cambria" w:hAnsi="Cambria" w:cs="Arial"/>
          <w:color w:val="000000"/>
          <w:lang w:val="en-US"/>
        </w:rPr>
        <w:t>Email</w:t>
      </w:r>
      <w:r w:rsidRPr="000F2AA5">
        <w:rPr>
          <w:rFonts w:ascii="Cambria" w:hAnsi="Cambria" w:cs="Arial"/>
          <w:color w:val="000000"/>
        </w:rPr>
        <w:t xml:space="preserve">: </w:t>
      </w:r>
      <w:hyperlink r:id="rId8" w:history="1">
        <w:r w:rsidR="00C43598" w:rsidRPr="000458EA">
          <w:rPr>
            <w:rStyle w:val="-"/>
            <w:rFonts w:ascii="Cambria" w:hAnsi="Cambria" w:cs="Arial"/>
            <w:lang w:val="en-US"/>
          </w:rPr>
          <w:t>karagianni</w:t>
        </w:r>
        <w:r w:rsidR="00C43598" w:rsidRPr="000F2AA5">
          <w:rPr>
            <w:rStyle w:val="-"/>
            <w:rFonts w:ascii="Cambria" w:hAnsi="Cambria" w:cs="Arial"/>
          </w:rPr>
          <w:t>@0144.</w:t>
        </w:r>
        <w:r w:rsidR="00C43598" w:rsidRPr="000458EA">
          <w:rPr>
            <w:rStyle w:val="-"/>
            <w:rFonts w:ascii="Cambria" w:hAnsi="Cambria" w:cs="Arial"/>
            <w:lang w:val="en-US"/>
          </w:rPr>
          <w:t>syzefxis</w:t>
        </w:r>
        <w:r w:rsidR="00C43598" w:rsidRPr="000F2AA5">
          <w:rPr>
            <w:rStyle w:val="-"/>
            <w:rFonts w:ascii="Cambria" w:hAnsi="Cambria" w:cs="Arial"/>
          </w:rPr>
          <w:t>.</w:t>
        </w:r>
        <w:r w:rsidR="00C43598" w:rsidRPr="000458EA">
          <w:rPr>
            <w:rStyle w:val="-"/>
            <w:rFonts w:ascii="Cambria" w:hAnsi="Cambria" w:cs="Arial"/>
            <w:lang w:val="en-US"/>
          </w:rPr>
          <w:t>gov</w:t>
        </w:r>
        <w:r w:rsidR="00C43598" w:rsidRPr="000F2AA5">
          <w:rPr>
            <w:rStyle w:val="-"/>
            <w:rFonts w:ascii="Cambria" w:hAnsi="Cambria" w:cs="Arial"/>
          </w:rPr>
          <w:t>.</w:t>
        </w:r>
        <w:r w:rsidR="00C43598" w:rsidRPr="000458EA">
          <w:rPr>
            <w:rStyle w:val="-"/>
            <w:rFonts w:ascii="Cambria" w:hAnsi="Cambria" w:cs="Arial"/>
            <w:lang w:val="en-US"/>
          </w:rPr>
          <w:t>gr</w:t>
        </w:r>
      </w:hyperlink>
      <w:r w:rsidR="00C43598" w:rsidRPr="000F2AA5">
        <w:rPr>
          <w:rFonts w:ascii="Cambria" w:hAnsi="Cambria" w:cs="Arial"/>
          <w:color w:val="000000"/>
        </w:rPr>
        <w:t xml:space="preserve">     </w:t>
      </w:r>
      <w:r w:rsidR="00B7108F" w:rsidRPr="000F2AA5">
        <w:rPr>
          <w:rFonts w:ascii="Cambria" w:hAnsi="Cambria" w:cs="Arial"/>
          <w:color w:val="000000"/>
        </w:rPr>
        <w:t xml:space="preserve">    </w:t>
      </w:r>
      <w:r w:rsidR="00B7108F">
        <w:rPr>
          <w:rFonts w:ascii="Cambria" w:hAnsi="Cambria" w:cs="Arial"/>
          <w:color w:val="000000"/>
        </w:rPr>
        <w:t>Προς</w:t>
      </w:r>
    </w:p>
    <w:p w14:paraId="57DCB3C5" w14:textId="2AC179B2" w:rsidR="00B7108F" w:rsidRDefault="00B7108F" w:rsidP="00A70C9D">
      <w:pPr>
        <w:rPr>
          <w:rFonts w:ascii="Cambria" w:hAnsi="Cambria" w:cs="Arial"/>
          <w:color w:val="000000"/>
        </w:rPr>
      </w:pPr>
      <w:r>
        <w:rPr>
          <w:rFonts w:ascii="Cambria" w:hAnsi="Cambria" w:cs="Arial"/>
          <w:color w:val="000000"/>
        </w:rPr>
        <w:t xml:space="preserve">                                                                                      Τον Πρόεδρο &amp;</w:t>
      </w:r>
    </w:p>
    <w:p w14:paraId="5B666FD0" w14:textId="5A8D74CF" w:rsidR="00B7108F" w:rsidRPr="00B7108F" w:rsidRDefault="00B7108F" w:rsidP="00A70C9D">
      <w:pPr>
        <w:rPr>
          <w:rFonts w:ascii="Cambria" w:hAnsi="Cambria" w:cs="Arial"/>
          <w:color w:val="000000"/>
        </w:rPr>
      </w:pPr>
      <w:r>
        <w:rPr>
          <w:rFonts w:ascii="Cambria" w:hAnsi="Cambria" w:cs="Arial"/>
          <w:color w:val="000000"/>
        </w:rPr>
        <w:t xml:space="preserve">                                                                                      Τα μέλη Δημοτικού Συμβουλίου</w:t>
      </w:r>
    </w:p>
    <w:p w14:paraId="0CEE32CC" w14:textId="77777777" w:rsidR="00E72275" w:rsidRPr="000F2AA5" w:rsidRDefault="00E72275" w:rsidP="00A70C9D">
      <w:pPr>
        <w:rPr>
          <w:rFonts w:ascii="Cambria" w:hAnsi="Cambria" w:cs="Arial"/>
          <w:color w:val="000000"/>
        </w:rPr>
      </w:pPr>
    </w:p>
    <w:p w14:paraId="2C022CA0" w14:textId="17F96AE5" w:rsidR="00E72275" w:rsidRDefault="00E72275" w:rsidP="00A70C9D">
      <w:pPr>
        <w:rPr>
          <w:rFonts w:ascii="Cambria" w:hAnsi="Cambria" w:cs="Arial"/>
          <w:color w:val="000000"/>
        </w:rPr>
      </w:pPr>
      <w:r>
        <w:rPr>
          <w:rFonts w:ascii="Cambria" w:hAnsi="Cambria" w:cs="Arial"/>
          <w:color w:val="000000"/>
        </w:rPr>
        <w:t xml:space="preserve">ΘΕΜΑ: </w:t>
      </w:r>
      <w:r w:rsidR="00697F27">
        <w:rPr>
          <w:rFonts w:ascii="Cambria" w:hAnsi="Cambria" w:cs="Arial"/>
          <w:color w:val="000000"/>
        </w:rPr>
        <w:t>Εξειδίκευση κλάδου εγκεκριμένης θέσης Μηχανικού στο Δήμο μας.</w:t>
      </w:r>
    </w:p>
    <w:p w14:paraId="56869DBE" w14:textId="055E77F7" w:rsidR="00697F27" w:rsidRDefault="00697F27" w:rsidP="00A70C9D">
      <w:pPr>
        <w:rPr>
          <w:rFonts w:ascii="Cambria" w:hAnsi="Cambria" w:cs="Arial"/>
          <w:color w:val="000000"/>
        </w:rPr>
      </w:pPr>
    </w:p>
    <w:p w14:paraId="142CEE76" w14:textId="4F6410D9" w:rsidR="00697F27" w:rsidRDefault="00697F27" w:rsidP="00A70C9D">
      <w:pPr>
        <w:rPr>
          <w:rFonts w:ascii="Cambria" w:hAnsi="Cambria" w:cs="Arial"/>
          <w:color w:val="000000"/>
        </w:rPr>
      </w:pPr>
      <w:r>
        <w:rPr>
          <w:rFonts w:ascii="Cambria" w:hAnsi="Cambria" w:cs="Arial"/>
          <w:color w:val="000000"/>
        </w:rPr>
        <w:t xml:space="preserve">ΣΧΕΤ.: α) Η </w:t>
      </w:r>
      <w:proofErr w:type="spellStart"/>
      <w:r>
        <w:rPr>
          <w:rFonts w:ascii="Cambria" w:hAnsi="Cambria" w:cs="Arial"/>
          <w:color w:val="000000"/>
        </w:rPr>
        <w:t>υπ</w:t>
      </w:r>
      <w:proofErr w:type="spellEnd"/>
      <w:r>
        <w:rPr>
          <w:rFonts w:ascii="Cambria" w:hAnsi="Cambria" w:cs="Arial"/>
          <w:color w:val="000000"/>
        </w:rPr>
        <w:t xml:space="preserve">΄ </w:t>
      </w:r>
      <w:proofErr w:type="spellStart"/>
      <w:r>
        <w:rPr>
          <w:rFonts w:ascii="Cambria" w:hAnsi="Cambria" w:cs="Arial"/>
          <w:color w:val="000000"/>
        </w:rPr>
        <w:t>αριθμ</w:t>
      </w:r>
      <w:proofErr w:type="spellEnd"/>
      <w:r>
        <w:rPr>
          <w:rFonts w:ascii="Cambria" w:hAnsi="Cambria" w:cs="Arial"/>
          <w:color w:val="000000"/>
        </w:rPr>
        <w:t xml:space="preserve">. </w:t>
      </w:r>
      <w:proofErr w:type="spellStart"/>
      <w:r>
        <w:rPr>
          <w:rFonts w:ascii="Cambria" w:hAnsi="Cambria" w:cs="Arial"/>
          <w:color w:val="000000"/>
        </w:rPr>
        <w:t>πρωτ</w:t>
      </w:r>
      <w:proofErr w:type="spellEnd"/>
      <w:r>
        <w:rPr>
          <w:rFonts w:ascii="Cambria" w:hAnsi="Cambria" w:cs="Arial"/>
          <w:color w:val="000000"/>
        </w:rPr>
        <w:t xml:space="preserve">. 10119/8.2.2023 εγκύκλιος του ΥΠΕΣ </w:t>
      </w:r>
    </w:p>
    <w:p w14:paraId="6F301C05" w14:textId="3F12D449" w:rsidR="00697F27" w:rsidRDefault="00697F27" w:rsidP="00A70C9D">
      <w:pPr>
        <w:rPr>
          <w:rFonts w:ascii="Cambria" w:hAnsi="Cambria" w:cs="Arial"/>
          <w:color w:val="000000"/>
        </w:rPr>
      </w:pPr>
      <w:r>
        <w:rPr>
          <w:rFonts w:ascii="Cambria" w:hAnsi="Cambria" w:cs="Arial"/>
          <w:color w:val="000000"/>
        </w:rPr>
        <w:t xml:space="preserve">             β)  Οι διατάξεις του άρθρου 31, παρ. 1 του Ν.5013/2023.</w:t>
      </w:r>
    </w:p>
    <w:p w14:paraId="3412A157" w14:textId="77777777" w:rsidR="00697F27" w:rsidRDefault="00697F27" w:rsidP="00A70C9D">
      <w:pPr>
        <w:rPr>
          <w:rFonts w:ascii="Cambria" w:hAnsi="Cambria" w:cs="Arial"/>
          <w:color w:val="000000"/>
        </w:rPr>
      </w:pPr>
    </w:p>
    <w:p w14:paraId="66A2BB9D" w14:textId="77777777" w:rsidR="00E72275" w:rsidRDefault="00E72275" w:rsidP="00A70C9D">
      <w:pPr>
        <w:rPr>
          <w:rFonts w:ascii="Cambria" w:hAnsi="Cambria" w:cs="Arial"/>
          <w:color w:val="000000"/>
        </w:rPr>
      </w:pPr>
    </w:p>
    <w:p w14:paraId="2EEB01FA" w14:textId="6D829DA4" w:rsidR="00C16CBA" w:rsidRDefault="00E72275" w:rsidP="00E17777">
      <w:pPr>
        <w:jc w:val="both"/>
        <w:rPr>
          <w:rFonts w:ascii="Cambria" w:hAnsi="Cambria" w:cs="Arial"/>
          <w:color w:val="000000"/>
        </w:rPr>
      </w:pPr>
      <w:r>
        <w:rPr>
          <w:rFonts w:ascii="Cambria" w:hAnsi="Cambria" w:cs="Arial"/>
          <w:color w:val="000000"/>
        </w:rPr>
        <w:t xml:space="preserve">Σύμφωνα με την με </w:t>
      </w:r>
      <w:r w:rsidR="00C43598" w:rsidRPr="00A70C9D">
        <w:rPr>
          <w:rFonts w:ascii="Cambria" w:hAnsi="Cambria" w:cs="Arial"/>
          <w:color w:val="000000"/>
        </w:rPr>
        <w:t xml:space="preserve">  </w:t>
      </w:r>
      <w:proofErr w:type="spellStart"/>
      <w:r>
        <w:rPr>
          <w:rFonts w:ascii="Cambria" w:hAnsi="Cambria" w:cs="Arial"/>
          <w:color w:val="000000"/>
        </w:rPr>
        <w:t>αριθμ</w:t>
      </w:r>
      <w:proofErr w:type="spellEnd"/>
      <w:r>
        <w:rPr>
          <w:rFonts w:ascii="Cambria" w:hAnsi="Cambria" w:cs="Arial"/>
          <w:color w:val="000000"/>
        </w:rPr>
        <w:t xml:space="preserve">. </w:t>
      </w:r>
      <w:proofErr w:type="spellStart"/>
      <w:r>
        <w:rPr>
          <w:rFonts w:ascii="Cambria" w:hAnsi="Cambria" w:cs="Arial"/>
          <w:color w:val="000000"/>
        </w:rPr>
        <w:t>πρωτ</w:t>
      </w:r>
      <w:proofErr w:type="spellEnd"/>
      <w:r>
        <w:rPr>
          <w:rFonts w:ascii="Cambria" w:hAnsi="Cambria" w:cs="Arial"/>
          <w:color w:val="000000"/>
        </w:rPr>
        <w:t>. 10119/6-2-2023 εγκ</w:t>
      </w:r>
      <w:r w:rsidR="00E6412C">
        <w:rPr>
          <w:rFonts w:ascii="Cambria" w:hAnsi="Cambria" w:cs="Arial"/>
          <w:color w:val="000000"/>
        </w:rPr>
        <w:t>ύκλιο του</w:t>
      </w:r>
      <w:r>
        <w:rPr>
          <w:rFonts w:ascii="Cambria" w:hAnsi="Cambria" w:cs="Arial"/>
          <w:color w:val="000000"/>
        </w:rPr>
        <w:t xml:space="preserve"> ΥΠ.ΕΣ. με θέμα: «΄</w:t>
      </w:r>
      <w:proofErr w:type="spellStart"/>
      <w:r>
        <w:rPr>
          <w:rFonts w:ascii="Cambria" w:hAnsi="Cambria" w:cs="Arial"/>
          <w:color w:val="000000"/>
        </w:rPr>
        <w:t>Εγκριση</w:t>
      </w:r>
      <w:proofErr w:type="spellEnd"/>
      <w:r>
        <w:rPr>
          <w:rFonts w:ascii="Cambria" w:hAnsi="Cambria" w:cs="Arial"/>
          <w:color w:val="000000"/>
        </w:rPr>
        <w:t xml:space="preserve"> προσλήψεων τακτικού προσωπικού στους Δήμους, στις Περιφέρειες καθώς και στα Νομικά Πρόσωπα της τοπικής αυτοδιοίκησης, στο πλαίσιο του ετήσιου προγραμματισμού προσλήψεων για το έτος 2023», για το Δήμο Μοσχάτου Ταύρου εγκρίθηκ</w:t>
      </w:r>
      <w:r w:rsidR="00C16CBA">
        <w:rPr>
          <w:rFonts w:ascii="Cambria" w:hAnsi="Cambria" w:cs="Arial"/>
          <w:color w:val="000000"/>
        </w:rPr>
        <w:t>α</w:t>
      </w:r>
      <w:r>
        <w:rPr>
          <w:rFonts w:ascii="Cambria" w:hAnsi="Cambria" w:cs="Arial"/>
          <w:color w:val="000000"/>
        </w:rPr>
        <w:t>ν οι κάτωθι θέσεις:</w:t>
      </w:r>
      <w:r w:rsidR="00C43598" w:rsidRPr="00A70C9D">
        <w:rPr>
          <w:rFonts w:ascii="Cambria" w:hAnsi="Cambria" w:cs="Arial"/>
          <w:color w:val="000000"/>
        </w:rPr>
        <w:t xml:space="preserve">  </w:t>
      </w:r>
    </w:p>
    <w:p w14:paraId="660EEFAD" w14:textId="447F7153" w:rsidR="00C16CBA" w:rsidRPr="00C16CBA" w:rsidRDefault="00C16CBA" w:rsidP="00E17777">
      <w:pPr>
        <w:pStyle w:val="a5"/>
        <w:numPr>
          <w:ilvl w:val="0"/>
          <w:numId w:val="2"/>
        </w:numPr>
        <w:jc w:val="both"/>
        <w:rPr>
          <w:rFonts w:ascii="Cambria" w:hAnsi="Cambria" w:cs="Arial"/>
          <w:sz w:val="24"/>
          <w:szCs w:val="24"/>
        </w:rPr>
      </w:pPr>
      <w:r w:rsidRPr="00C16CBA">
        <w:rPr>
          <w:rFonts w:ascii="Cambria" w:hAnsi="Cambria" w:cs="Arial"/>
          <w:color w:val="000000"/>
          <w:sz w:val="24"/>
          <w:szCs w:val="24"/>
        </w:rPr>
        <w:t>Μία (1) θέση ΠΕ Διεκπεραίωσης Υποθέσεων Πολιτ</w:t>
      </w:r>
      <w:r>
        <w:rPr>
          <w:rFonts w:ascii="Cambria" w:hAnsi="Cambria" w:cs="Arial"/>
          <w:color w:val="000000"/>
          <w:sz w:val="24"/>
          <w:szCs w:val="24"/>
        </w:rPr>
        <w:t>ώ</w:t>
      </w:r>
      <w:r w:rsidRPr="00C16CBA">
        <w:rPr>
          <w:rFonts w:ascii="Cambria" w:hAnsi="Cambria" w:cs="Arial"/>
          <w:color w:val="000000"/>
          <w:sz w:val="24"/>
          <w:szCs w:val="24"/>
        </w:rPr>
        <w:t xml:space="preserve">ν </w:t>
      </w:r>
      <w:r w:rsidR="00D355EF">
        <w:rPr>
          <w:rFonts w:ascii="Cambria" w:hAnsi="Cambria" w:cs="Arial"/>
          <w:color w:val="000000"/>
          <w:sz w:val="24"/>
          <w:szCs w:val="24"/>
        </w:rPr>
        <w:t>.</w:t>
      </w:r>
    </w:p>
    <w:p w14:paraId="7E565AD4" w14:textId="77777777" w:rsidR="00C16CBA" w:rsidRPr="00C16CBA" w:rsidRDefault="00C16CBA" w:rsidP="00E17777">
      <w:pPr>
        <w:pStyle w:val="a5"/>
        <w:numPr>
          <w:ilvl w:val="0"/>
          <w:numId w:val="2"/>
        </w:numPr>
        <w:jc w:val="both"/>
        <w:rPr>
          <w:rFonts w:ascii="Cambria" w:hAnsi="Cambria" w:cs="Arial"/>
          <w:sz w:val="24"/>
          <w:szCs w:val="24"/>
        </w:rPr>
      </w:pPr>
      <w:r w:rsidRPr="00C16CBA">
        <w:rPr>
          <w:rFonts w:ascii="Cambria" w:hAnsi="Cambria" w:cs="Arial"/>
          <w:color w:val="000000"/>
          <w:sz w:val="24"/>
          <w:szCs w:val="24"/>
        </w:rPr>
        <w:t>Μία (1) θέση Τ.Ε. Μηχανολόγων Μ</w:t>
      </w:r>
      <w:r>
        <w:rPr>
          <w:rFonts w:ascii="Cambria" w:hAnsi="Cambria" w:cs="Arial"/>
          <w:color w:val="000000"/>
          <w:sz w:val="24"/>
          <w:szCs w:val="24"/>
        </w:rPr>
        <w:t>η</w:t>
      </w:r>
      <w:r w:rsidRPr="00C16CBA">
        <w:rPr>
          <w:rFonts w:ascii="Cambria" w:hAnsi="Cambria" w:cs="Arial"/>
          <w:color w:val="000000"/>
          <w:sz w:val="24"/>
          <w:szCs w:val="24"/>
        </w:rPr>
        <w:t>χανικών</w:t>
      </w:r>
      <w:r>
        <w:rPr>
          <w:rFonts w:ascii="Cambria" w:hAnsi="Cambria" w:cs="Arial"/>
          <w:color w:val="000000"/>
          <w:sz w:val="24"/>
          <w:szCs w:val="24"/>
        </w:rPr>
        <w:t>.</w:t>
      </w:r>
    </w:p>
    <w:p w14:paraId="1C4AB4F8" w14:textId="7791BC30" w:rsidR="00C16CBA" w:rsidRDefault="00C16CBA" w:rsidP="00E17777">
      <w:pPr>
        <w:pStyle w:val="a5"/>
        <w:ind w:left="0"/>
        <w:jc w:val="both"/>
        <w:rPr>
          <w:rFonts w:ascii="Cambria" w:hAnsi="Cambria" w:cs="Arial"/>
          <w:color w:val="000000"/>
          <w:sz w:val="24"/>
          <w:szCs w:val="24"/>
        </w:rPr>
      </w:pPr>
      <w:r>
        <w:rPr>
          <w:rFonts w:ascii="Cambria" w:hAnsi="Cambria" w:cs="Arial"/>
          <w:color w:val="000000"/>
          <w:sz w:val="24"/>
          <w:szCs w:val="24"/>
        </w:rPr>
        <w:t>Η έγκριση των ανωτέρω θέσεων ήρθε ως αποτέλεσμα του αιτήματος του</w:t>
      </w:r>
      <w:r w:rsidR="00D12B9C">
        <w:rPr>
          <w:rFonts w:ascii="Cambria" w:hAnsi="Cambria" w:cs="Arial"/>
          <w:color w:val="000000"/>
          <w:sz w:val="24"/>
          <w:szCs w:val="24"/>
        </w:rPr>
        <w:t xml:space="preserve"> </w:t>
      </w:r>
      <w:r>
        <w:rPr>
          <w:rFonts w:ascii="Cambria" w:hAnsi="Cambria" w:cs="Arial"/>
          <w:color w:val="000000"/>
          <w:sz w:val="24"/>
          <w:szCs w:val="24"/>
        </w:rPr>
        <w:t>Δήμου μας</w:t>
      </w:r>
      <w:r w:rsidR="0016113A" w:rsidRPr="00E6412C">
        <w:rPr>
          <w:rFonts w:ascii="Cambria" w:hAnsi="Cambria" w:cs="Arial"/>
          <w:color w:val="000000"/>
          <w:sz w:val="24"/>
          <w:szCs w:val="24"/>
        </w:rPr>
        <w:t>,</w:t>
      </w:r>
      <w:r>
        <w:rPr>
          <w:rFonts w:ascii="Cambria" w:hAnsi="Cambria" w:cs="Arial"/>
          <w:color w:val="000000"/>
          <w:sz w:val="24"/>
          <w:szCs w:val="24"/>
        </w:rPr>
        <w:t xml:space="preserve"> έτους 2022 για τις προσλήψεις έτους 2023, </w:t>
      </w:r>
      <w:r w:rsidR="00E6412C">
        <w:rPr>
          <w:rFonts w:ascii="Cambria" w:hAnsi="Cambria" w:cs="Arial"/>
          <w:color w:val="000000"/>
          <w:sz w:val="24"/>
          <w:szCs w:val="24"/>
        </w:rPr>
        <w:t xml:space="preserve">σύμφωνα με την </w:t>
      </w:r>
      <w:proofErr w:type="spellStart"/>
      <w:r w:rsidR="00E6412C">
        <w:rPr>
          <w:rFonts w:ascii="Cambria" w:hAnsi="Cambria" w:cs="Arial"/>
          <w:color w:val="000000"/>
          <w:sz w:val="24"/>
          <w:szCs w:val="24"/>
        </w:rPr>
        <w:t>υπ</w:t>
      </w:r>
      <w:proofErr w:type="spellEnd"/>
      <w:r w:rsidR="00E6412C">
        <w:rPr>
          <w:rFonts w:ascii="Cambria" w:hAnsi="Cambria" w:cs="Arial"/>
          <w:color w:val="000000"/>
          <w:sz w:val="24"/>
          <w:szCs w:val="24"/>
        </w:rPr>
        <w:t xml:space="preserve">΄ </w:t>
      </w:r>
      <w:proofErr w:type="spellStart"/>
      <w:r w:rsidR="00E6412C">
        <w:rPr>
          <w:rFonts w:ascii="Cambria" w:hAnsi="Cambria" w:cs="Arial"/>
          <w:color w:val="000000"/>
          <w:sz w:val="24"/>
          <w:szCs w:val="24"/>
        </w:rPr>
        <w:t>αριθμ</w:t>
      </w:r>
      <w:proofErr w:type="spellEnd"/>
      <w:r w:rsidR="00E6412C">
        <w:rPr>
          <w:rFonts w:ascii="Cambria" w:hAnsi="Cambria" w:cs="Arial"/>
          <w:color w:val="000000"/>
          <w:sz w:val="24"/>
          <w:szCs w:val="24"/>
        </w:rPr>
        <w:t xml:space="preserve">. </w:t>
      </w:r>
      <w:r w:rsidR="000F2AA5">
        <w:rPr>
          <w:rFonts w:ascii="Cambria" w:hAnsi="Cambria" w:cs="Arial"/>
          <w:color w:val="000000"/>
          <w:sz w:val="24"/>
          <w:szCs w:val="24"/>
        </w:rPr>
        <w:t>159/</w:t>
      </w:r>
      <w:r w:rsidR="00E6412C">
        <w:rPr>
          <w:rFonts w:ascii="Cambria" w:hAnsi="Cambria" w:cs="Arial"/>
          <w:color w:val="000000"/>
          <w:sz w:val="24"/>
          <w:szCs w:val="24"/>
        </w:rPr>
        <w:t xml:space="preserve">2022 απόφαση </w:t>
      </w:r>
      <w:r w:rsidR="00793970">
        <w:rPr>
          <w:rFonts w:ascii="Cambria" w:hAnsi="Cambria" w:cs="Arial"/>
          <w:color w:val="000000"/>
          <w:sz w:val="24"/>
          <w:szCs w:val="24"/>
        </w:rPr>
        <w:t xml:space="preserve">της </w:t>
      </w:r>
      <w:r w:rsidR="00E6412C">
        <w:rPr>
          <w:rFonts w:ascii="Cambria" w:hAnsi="Cambria" w:cs="Arial"/>
          <w:color w:val="000000"/>
          <w:sz w:val="24"/>
          <w:szCs w:val="24"/>
        </w:rPr>
        <w:t xml:space="preserve">Οικονομικής Επιτροπής και </w:t>
      </w:r>
      <w:r>
        <w:rPr>
          <w:rFonts w:ascii="Cambria" w:hAnsi="Cambria" w:cs="Arial"/>
          <w:color w:val="000000"/>
          <w:sz w:val="24"/>
          <w:szCs w:val="24"/>
        </w:rPr>
        <w:t>δυνάμει των διατάξεων του άρθρου 51 του Ν. 4622/2019.</w:t>
      </w:r>
    </w:p>
    <w:p w14:paraId="63448AF8" w14:textId="70123FE9" w:rsidR="003A2F3D" w:rsidRDefault="008525F3" w:rsidP="00E6412C">
      <w:pPr>
        <w:pStyle w:val="a5"/>
        <w:ind w:left="0"/>
        <w:jc w:val="both"/>
        <w:rPr>
          <w:rFonts w:ascii="Cambria" w:hAnsi="Cambria" w:cs="Arial"/>
          <w:color w:val="000000"/>
          <w:sz w:val="24"/>
          <w:szCs w:val="24"/>
        </w:rPr>
      </w:pPr>
      <w:r>
        <w:rPr>
          <w:rFonts w:ascii="Cambria" w:hAnsi="Cambria" w:cs="Arial"/>
          <w:color w:val="000000"/>
          <w:sz w:val="24"/>
          <w:szCs w:val="24"/>
        </w:rPr>
        <w:t xml:space="preserve"> Σύμφωνα με </w:t>
      </w:r>
      <w:r w:rsidR="00E6412C">
        <w:rPr>
          <w:rFonts w:ascii="Cambria" w:hAnsi="Cambria" w:cs="Arial"/>
          <w:color w:val="000000"/>
          <w:sz w:val="24"/>
          <w:szCs w:val="24"/>
        </w:rPr>
        <w:t>την ανωτέρω εγκύκλιο του ΥΠΕΣ, από τις παραπάνω θέσεις που έχουν εγκριθεί, η θέση ΤΕ Μηχανολόγων Μηχανικών, χρειάζεται να εξειδικευτεί περαιτέρω με απόφαση Συλλογικού Οργάνου.  Σύμφωνα με το Π.Δ. 85/2022 (</w:t>
      </w:r>
      <w:proofErr w:type="spellStart"/>
      <w:r w:rsidR="00E6412C">
        <w:rPr>
          <w:rFonts w:ascii="Cambria" w:hAnsi="Cambria" w:cs="Arial"/>
          <w:color w:val="000000"/>
          <w:sz w:val="24"/>
          <w:szCs w:val="24"/>
        </w:rPr>
        <w:t>κλαδολόγιο</w:t>
      </w:r>
      <w:proofErr w:type="spellEnd"/>
      <w:r w:rsidR="00E6412C">
        <w:rPr>
          <w:rFonts w:ascii="Cambria" w:hAnsi="Cambria" w:cs="Arial"/>
          <w:color w:val="000000"/>
          <w:sz w:val="24"/>
          <w:szCs w:val="24"/>
        </w:rPr>
        <w:t xml:space="preserve"> – </w:t>
      </w:r>
      <w:proofErr w:type="spellStart"/>
      <w:r w:rsidR="00E6412C">
        <w:rPr>
          <w:rFonts w:ascii="Cambria" w:hAnsi="Cambria" w:cs="Arial"/>
          <w:color w:val="000000"/>
          <w:sz w:val="24"/>
          <w:szCs w:val="24"/>
        </w:rPr>
        <w:t>προσοντολόγιο</w:t>
      </w:r>
      <w:proofErr w:type="spellEnd"/>
      <w:r w:rsidR="00E6412C">
        <w:rPr>
          <w:rFonts w:ascii="Cambria" w:hAnsi="Cambria" w:cs="Arial"/>
          <w:color w:val="000000"/>
          <w:sz w:val="24"/>
          <w:szCs w:val="24"/>
        </w:rPr>
        <w:t>) ο κλάδος αυτός αντιστοιχίζεται ως εξής:</w:t>
      </w:r>
    </w:p>
    <w:p w14:paraId="072AAFE1" w14:textId="3C0A734C" w:rsidR="00E6412C" w:rsidRDefault="00E6412C" w:rsidP="00E6412C">
      <w:pPr>
        <w:pStyle w:val="a5"/>
        <w:ind w:left="0"/>
        <w:jc w:val="both"/>
        <w:rPr>
          <w:rFonts w:ascii="Cambria" w:hAnsi="Cambria" w:cs="Arial"/>
          <w:color w:val="000000"/>
          <w:sz w:val="24"/>
          <w:szCs w:val="24"/>
        </w:rPr>
      </w:pPr>
      <w:r>
        <w:rPr>
          <w:rFonts w:ascii="Cambria" w:hAnsi="Cambria" w:cs="Arial"/>
          <w:color w:val="000000"/>
          <w:sz w:val="24"/>
          <w:szCs w:val="24"/>
        </w:rPr>
        <w:t>Κλάδος: ΤΕ ΤΕΧΝΟΛΟΓΙΚΩΝ ΕΦΑΡΜΟΓΩΝ/ Ειδικότητας: ΤΕ ΜΗΧΑΝΟΛΟΓΩΝ ΜΗΧΑΝΙΚΩΝ.</w:t>
      </w:r>
    </w:p>
    <w:p w14:paraId="77F61036" w14:textId="328C55A5" w:rsidR="00E6412C" w:rsidRDefault="00E6412C" w:rsidP="00E6412C">
      <w:pPr>
        <w:pStyle w:val="a5"/>
        <w:ind w:left="0"/>
        <w:jc w:val="both"/>
        <w:rPr>
          <w:rFonts w:ascii="Cambria" w:hAnsi="Cambria" w:cs="Arial"/>
          <w:color w:val="000000"/>
          <w:sz w:val="24"/>
          <w:szCs w:val="24"/>
        </w:rPr>
      </w:pPr>
      <w:r>
        <w:rPr>
          <w:rFonts w:ascii="Cambria" w:hAnsi="Cambria" w:cs="Arial"/>
          <w:color w:val="000000"/>
          <w:sz w:val="24"/>
          <w:szCs w:val="24"/>
        </w:rPr>
        <w:t>Παρακαλούμε για τη λήψη σχετικής απόφασης.</w:t>
      </w:r>
    </w:p>
    <w:p w14:paraId="4CBE79CD" w14:textId="425385AA" w:rsidR="00793970" w:rsidRDefault="00793970" w:rsidP="00E6412C">
      <w:pPr>
        <w:pStyle w:val="a5"/>
        <w:ind w:left="0"/>
        <w:jc w:val="both"/>
        <w:rPr>
          <w:rFonts w:ascii="Cambria" w:hAnsi="Cambria" w:cs="Arial"/>
          <w:color w:val="000000"/>
          <w:sz w:val="24"/>
          <w:szCs w:val="24"/>
        </w:rPr>
      </w:pPr>
    </w:p>
    <w:p w14:paraId="193B9C95" w14:textId="1A2AEA79" w:rsidR="00793970" w:rsidRDefault="00793970" w:rsidP="00E6412C">
      <w:pPr>
        <w:pStyle w:val="a5"/>
        <w:ind w:left="0"/>
        <w:jc w:val="both"/>
        <w:rPr>
          <w:rFonts w:ascii="Cambria" w:hAnsi="Cambria" w:cs="Arial"/>
          <w:color w:val="000000"/>
          <w:sz w:val="24"/>
          <w:szCs w:val="24"/>
        </w:rPr>
      </w:pPr>
      <w:r>
        <w:rPr>
          <w:rFonts w:ascii="Cambria" w:hAnsi="Cambria" w:cs="Arial"/>
          <w:color w:val="000000"/>
          <w:sz w:val="24"/>
          <w:szCs w:val="24"/>
        </w:rPr>
        <w:t xml:space="preserve">                                                                                   Η Δ/</w:t>
      </w:r>
      <w:proofErr w:type="spellStart"/>
      <w:r>
        <w:rPr>
          <w:rFonts w:ascii="Cambria" w:hAnsi="Cambria" w:cs="Arial"/>
          <w:color w:val="000000"/>
          <w:sz w:val="24"/>
          <w:szCs w:val="24"/>
        </w:rPr>
        <w:t>ντρια</w:t>
      </w:r>
      <w:proofErr w:type="spellEnd"/>
      <w:r>
        <w:rPr>
          <w:rFonts w:ascii="Cambria" w:hAnsi="Cambria" w:cs="Arial"/>
          <w:color w:val="000000"/>
          <w:sz w:val="24"/>
          <w:szCs w:val="24"/>
        </w:rPr>
        <w:t xml:space="preserve"> Διοικητικών Υπηρεσιών</w:t>
      </w:r>
    </w:p>
    <w:p w14:paraId="7B71F3FA" w14:textId="5DA9BDB9" w:rsidR="00793970" w:rsidRDefault="00793970" w:rsidP="00E6412C">
      <w:pPr>
        <w:pStyle w:val="a5"/>
        <w:ind w:left="0"/>
        <w:jc w:val="both"/>
        <w:rPr>
          <w:rFonts w:ascii="Cambria" w:hAnsi="Cambria" w:cs="Arial"/>
          <w:color w:val="000000"/>
          <w:sz w:val="24"/>
          <w:szCs w:val="24"/>
        </w:rPr>
      </w:pPr>
    </w:p>
    <w:p w14:paraId="53E03E71" w14:textId="146D67E2" w:rsidR="00793970" w:rsidRPr="00C16CBA" w:rsidRDefault="00793970" w:rsidP="00E6412C">
      <w:pPr>
        <w:pStyle w:val="a5"/>
        <w:ind w:left="0"/>
        <w:jc w:val="both"/>
        <w:rPr>
          <w:rFonts w:ascii="Cambria" w:hAnsi="Cambria" w:cs="Arial"/>
          <w:sz w:val="24"/>
          <w:szCs w:val="24"/>
        </w:rPr>
      </w:pPr>
      <w:r>
        <w:rPr>
          <w:rFonts w:ascii="Cambria" w:hAnsi="Cambria" w:cs="Arial"/>
          <w:color w:val="000000"/>
          <w:sz w:val="24"/>
          <w:szCs w:val="24"/>
        </w:rPr>
        <w:t xml:space="preserve">                                                                                      ΚΑΛΛΙΟΠΗ ΑΘΑΝΑΣΟΠΟΥΛΟΥ</w:t>
      </w:r>
    </w:p>
    <w:p w14:paraId="616AFAF8" w14:textId="60859C23" w:rsidR="00750B9E" w:rsidRPr="00C16CBA" w:rsidRDefault="00750B9E" w:rsidP="00750B9E">
      <w:pPr>
        <w:tabs>
          <w:tab w:val="left" w:pos="5954"/>
        </w:tabs>
        <w:rPr>
          <w:rFonts w:ascii="Cambria" w:hAnsi="Cambria" w:cs="Arial"/>
        </w:rPr>
      </w:pPr>
    </w:p>
    <w:p w14:paraId="00C3CA8D" w14:textId="1D351480" w:rsidR="003A2F3D" w:rsidRPr="00A70C9D" w:rsidRDefault="003A2F3D" w:rsidP="00750B9E">
      <w:pPr>
        <w:tabs>
          <w:tab w:val="left" w:pos="5954"/>
        </w:tabs>
        <w:rPr>
          <w:rFonts w:ascii="Cambria" w:hAnsi="Cambria" w:cs="Arial"/>
        </w:rPr>
      </w:pPr>
    </w:p>
    <w:p w14:paraId="18603E08" w14:textId="77777777" w:rsidR="003A2F3D" w:rsidRPr="00A70C9D" w:rsidRDefault="003A2F3D" w:rsidP="00750B9E">
      <w:pPr>
        <w:tabs>
          <w:tab w:val="left" w:pos="5954"/>
        </w:tabs>
        <w:rPr>
          <w:rFonts w:ascii="Cambria" w:hAnsi="Cambria" w:cs="Arial"/>
        </w:rPr>
      </w:pPr>
    </w:p>
    <w:p w14:paraId="5999CD9E" w14:textId="77777777" w:rsidR="003A2F3D" w:rsidRPr="00A70C9D" w:rsidRDefault="003A2F3D" w:rsidP="00750B9E">
      <w:pPr>
        <w:tabs>
          <w:tab w:val="left" w:pos="5954"/>
        </w:tabs>
        <w:rPr>
          <w:rFonts w:ascii="Cambria" w:hAnsi="Cambria" w:cs="Arial"/>
        </w:rPr>
      </w:pPr>
    </w:p>
    <w:p w14:paraId="4AEE8821" w14:textId="77C20A0F" w:rsidR="003A2F3D" w:rsidRDefault="003A2F3D" w:rsidP="00A70C9D">
      <w:pPr>
        <w:tabs>
          <w:tab w:val="left" w:pos="5954"/>
        </w:tabs>
        <w:rPr>
          <w:rFonts w:ascii="Cambria" w:hAnsi="Cambria" w:cs="Arial"/>
        </w:rPr>
      </w:pPr>
      <w:r w:rsidRPr="00A70C9D">
        <w:rPr>
          <w:rFonts w:ascii="Cambria" w:hAnsi="Cambria" w:cs="Arial"/>
        </w:rPr>
        <w:t xml:space="preserve">                                                       </w:t>
      </w:r>
    </w:p>
    <w:p w14:paraId="7B39EBE9" w14:textId="77777777" w:rsidR="003A2F3D" w:rsidRPr="003A2F3D" w:rsidRDefault="003A2F3D" w:rsidP="003A2F3D">
      <w:pPr>
        <w:tabs>
          <w:tab w:val="left" w:pos="5954"/>
        </w:tabs>
        <w:jc w:val="both"/>
        <w:rPr>
          <w:rFonts w:ascii="Cambria" w:hAnsi="Cambria" w:cs="Arial"/>
        </w:rPr>
      </w:pPr>
    </w:p>
    <w:sectPr w:rsidR="003A2F3D" w:rsidRPr="003A2F3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AB2F6D"/>
    <w:multiLevelType w:val="hybridMultilevel"/>
    <w:tmpl w:val="A03CA080"/>
    <w:lvl w:ilvl="0" w:tplc="A934AEF0">
      <w:start w:val="1"/>
      <w:numFmt w:val="decimal"/>
      <w:lvlText w:val="%1)"/>
      <w:lvlJc w:val="left"/>
      <w:pPr>
        <w:ind w:left="360" w:hanging="360"/>
      </w:pPr>
      <w:rPr>
        <w:rFonts w:hint="default"/>
        <w:color w:val="00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60E3322B"/>
    <w:multiLevelType w:val="hybridMultilevel"/>
    <w:tmpl w:val="CA4EAB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1D0"/>
    <w:rsid w:val="000041D4"/>
    <w:rsid w:val="000F2AA5"/>
    <w:rsid w:val="001602CD"/>
    <w:rsid w:val="0016113A"/>
    <w:rsid w:val="001623E4"/>
    <w:rsid w:val="001638C0"/>
    <w:rsid w:val="002C45C3"/>
    <w:rsid w:val="0034618B"/>
    <w:rsid w:val="003A0D22"/>
    <w:rsid w:val="003A2F3D"/>
    <w:rsid w:val="003D4365"/>
    <w:rsid w:val="004D607E"/>
    <w:rsid w:val="00502C01"/>
    <w:rsid w:val="005A1FC5"/>
    <w:rsid w:val="005B45F5"/>
    <w:rsid w:val="0065430F"/>
    <w:rsid w:val="00697F27"/>
    <w:rsid w:val="006A1EBC"/>
    <w:rsid w:val="00750B9E"/>
    <w:rsid w:val="00793970"/>
    <w:rsid w:val="008525F3"/>
    <w:rsid w:val="00994083"/>
    <w:rsid w:val="00A70C9D"/>
    <w:rsid w:val="00AE5408"/>
    <w:rsid w:val="00B7108F"/>
    <w:rsid w:val="00BC2DE2"/>
    <w:rsid w:val="00C16CBA"/>
    <w:rsid w:val="00C429E2"/>
    <w:rsid w:val="00C43598"/>
    <w:rsid w:val="00D12B9C"/>
    <w:rsid w:val="00D355EF"/>
    <w:rsid w:val="00D73F33"/>
    <w:rsid w:val="00E17777"/>
    <w:rsid w:val="00E6412C"/>
    <w:rsid w:val="00E72275"/>
    <w:rsid w:val="00ED2400"/>
    <w:rsid w:val="00EE41D0"/>
    <w:rsid w:val="00F206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0BB965"/>
  <w15:chartTrackingRefBased/>
  <w15:docId w15:val="{E2FE1445-CB4D-4C92-B0F1-78C6C39CC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41D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EE41D0"/>
    <w:pPr>
      <w:keepNext/>
      <w:outlineLvl w:val="0"/>
    </w:pPr>
    <w:rPr>
      <w:b/>
    </w:rPr>
  </w:style>
  <w:style w:type="paragraph" w:styleId="3">
    <w:name w:val="heading 3"/>
    <w:basedOn w:val="a"/>
    <w:next w:val="a"/>
    <w:link w:val="3Char"/>
    <w:qFormat/>
    <w:rsid w:val="00EE41D0"/>
    <w:pPr>
      <w:keepNext/>
      <w:outlineLvl w:val="2"/>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EE41D0"/>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EE41D0"/>
    <w:rPr>
      <w:rFonts w:ascii="Arial" w:eastAsia="Times New Roman" w:hAnsi="Arial" w:cs="Arial"/>
      <w:b/>
      <w:bCs/>
      <w:sz w:val="20"/>
      <w:szCs w:val="24"/>
      <w:lang w:eastAsia="el-GR"/>
    </w:rPr>
  </w:style>
  <w:style w:type="paragraph" w:styleId="a3">
    <w:name w:val="caption"/>
    <w:basedOn w:val="a"/>
    <w:next w:val="a"/>
    <w:qFormat/>
    <w:rsid w:val="00EE41D0"/>
    <w:rPr>
      <w:b/>
      <w:bCs/>
    </w:rPr>
  </w:style>
  <w:style w:type="character" w:styleId="-">
    <w:name w:val="Hyperlink"/>
    <w:uiPriority w:val="99"/>
    <w:unhideWhenUsed/>
    <w:rsid w:val="00EE41D0"/>
    <w:rPr>
      <w:color w:val="0563C1"/>
      <w:u w:val="single"/>
    </w:rPr>
  </w:style>
  <w:style w:type="character" w:styleId="a4">
    <w:name w:val="Unresolved Mention"/>
    <w:basedOn w:val="a0"/>
    <w:uiPriority w:val="99"/>
    <w:semiHidden/>
    <w:unhideWhenUsed/>
    <w:rsid w:val="00C43598"/>
    <w:rPr>
      <w:color w:val="605E5C"/>
      <w:shd w:val="clear" w:color="auto" w:fill="E1DFDD"/>
    </w:rPr>
  </w:style>
  <w:style w:type="character" w:customStyle="1" w:styleId="markedcontent">
    <w:name w:val="markedcontent"/>
    <w:basedOn w:val="a0"/>
    <w:rsid w:val="001623E4"/>
  </w:style>
  <w:style w:type="paragraph" w:styleId="a5">
    <w:name w:val="List Paragraph"/>
    <w:basedOn w:val="a"/>
    <w:uiPriority w:val="34"/>
    <w:qFormat/>
    <w:rsid w:val="001623E4"/>
    <w:pPr>
      <w:overflowPunct w:val="0"/>
      <w:autoSpaceDE w:val="0"/>
      <w:autoSpaceDN w:val="0"/>
      <w:adjustRightInd w:val="0"/>
      <w:ind w:left="720"/>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14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agianni@0144.syzefxis.gov.gr"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CE70C-74F4-41FD-BA05-D923E72C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352</Words>
  <Characters>1905</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DYKaragianni</dc:creator>
  <cp:keywords/>
  <dc:description/>
  <cp:lastModifiedBy>User</cp:lastModifiedBy>
  <cp:revision>13</cp:revision>
  <cp:lastPrinted>2023-02-16T09:00:00Z</cp:lastPrinted>
  <dcterms:created xsi:type="dcterms:W3CDTF">2023-02-15T11:04:00Z</dcterms:created>
  <dcterms:modified xsi:type="dcterms:W3CDTF">2023-02-16T09:35:00Z</dcterms:modified>
</cp:coreProperties>
</file>