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F05A5" w:rsidTr="00B47059">
        <w:trPr>
          <w:cantSplit/>
          <w:trHeight w:val="388"/>
        </w:trPr>
        <w:tc>
          <w:tcPr>
            <w:tcW w:w="4821" w:type="dxa"/>
          </w:tcPr>
          <w:p w:rsidR="00B47059" w:rsidRPr="00FF05A5" w:rsidRDefault="00B47059">
            <w:pPr>
              <w:rPr>
                <w:rFonts w:ascii="Tahoma" w:hAnsi="Tahoma" w:cs="Tahoma"/>
                <w:sz w:val="22"/>
                <w:szCs w:val="22"/>
              </w:rPr>
            </w:pPr>
            <w:r w:rsidRPr="00FF05A5">
              <w:rPr>
                <w:rFonts w:ascii="Tahoma" w:hAnsi="Tahoma" w:cs="Tahoma"/>
                <w:b/>
                <w:noProof/>
                <w:sz w:val="22"/>
                <w:szCs w:val="22"/>
              </w:rPr>
              <w:t xml:space="preserve">              </w:t>
            </w:r>
            <w:r w:rsidR="00244413" w:rsidRPr="00FF05A5">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F05A5" w:rsidRDefault="00B47059">
            <w:pPr>
              <w:pStyle w:val="1"/>
              <w:rPr>
                <w:rFonts w:ascii="Tahoma" w:hAnsi="Tahoma" w:cs="Tahoma"/>
                <w:sz w:val="22"/>
                <w:szCs w:val="22"/>
              </w:rPr>
            </w:pPr>
            <w:r w:rsidRPr="00FF05A5">
              <w:rPr>
                <w:rFonts w:ascii="Tahoma" w:hAnsi="Tahoma" w:cs="Tahoma"/>
                <w:sz w:val="22"/>
                <w:szCs w:val="22"/>
              </w:rPr>
              <w:t>ΕΛΛΗΝΙΚΗ ΔΗΜΟΚΡΑΤΙΑ</w:t>
            </w:r>
          </w:p>
          <w:p w:rsidR="00B47059" w:rsidRPr="00FF05A5" w:rsidRDefault="00B47059">
            <w:pPr>
              <w:pStyle w:val="1"/>
              <w:rPr>
                <w:rFonts w:ascii="Tahoma" w:hAnsi="Tahoma" w:cs="Tahoma"/>
                <w:sz w:val="22"/>
                <w:szCs w:val="22"/>
              </w:rPr>
            </w:pPr>
            <w:r w:rsidRPr="00FF05A5">
              <w:rPr>
                <w:rFonts w:ascii="Tahoma" w:hAnsi="Tahoma" w:cs="Tahoma"/>
                <w:sz w:val="22"/>
                <w:szCs w:val="22"/>
              </w:rPr>
              <w:t>ΠΕΡΙΦΕΡΕΙΑ ΑΤΤΙΚΗΣ</w:t>
            </w:r>
          </w:p>
          <w:p w:rsidR="00B47059" w:rsidRPr="00FF05A5" w:rsidRDefault="00B47059">
            <w:pPr>
              <w:pStyle w:val="1"/>
              <w:rPr>
                <w:rFonts w:ascii="Tahoma" w:hAnsi="Tahoma" w:cs="Tahoma"/>
                <w:sz w:val="22"/>
                <w:szCs w:val="22"/>
              </w:rPr>
            </w:pPr>
            <w:r w:rsidRPr="00FF05A5">
              <w:rPr>
                <w:rFonts w:ascii="Tahoma" w:hAnsi="Tahoma" w:cs="Tahoma"/>
                <w:sz w:val="22"/>
                <w:szCs w:val="22"/>
              </w:rPr>
              <w:t>ΔΗΜΟΣ  ΜΟΣΧΑΤΟΥ-ΤΑΥΡΟΥ</w:t>
            </w:r>
          </w:p>
          <w:p w:rsidR="00B47059" w:rsidRPr="00FF05A5" w:rsidRDefault="00B47059">
            <w:pPr>
              <w:rPr>
                <w:rFonts w:ascii="Tahoma" w:hAnsi="Tahoma" w:cs="Tahoma"/>
                <w:sz w:val="22"/>
                <w:szCs w:val="22"/>
              </w:rPr>
            </w:pPr>
            <w:r w:rsidRPr="00FF05A5">
              <w:rPr>
                <w:rFonts w:ascii="Tahoma" w:hAnsi="Tahoma" w:cs="Tahoma"/>
                <w:sz w:val="22"/>
                <w:szCs w:val="22"/>
              </w:rPr>
              <w:t>Κοραή 36 &amp; Αγ. Γερασίμου - Τ.Κ.183.45</w:t>
            </w:r>
          </w:p>
          <w:p w:rsidR="00B47059" w:rsidRPr="00FF05A5" w:rsidRDefault="00B47059" w:rsidP="003A0635">
            <w:pPr>
              <w:rPr>
                <w:rFonts w:ascii="Tahoma" w:hAnsi="Tahoma" w:cs="Tahoma"/>
                <w:sz w:val="22"/>
                <w:szCs w:val="22"/>
              </w:rPr>
            </w:pPr>
            <w:proofErr w:type="spellStart"/>
            <w:r w:rsidRPr="00FF05A5">
              <w:rPr>
                <w:rFonts w:ascii="Tahoma" w:hAnsi="Tahoma" w:cs="Tahoma"/>
                <w:sz w:val="22"/>
                <w:szCs w:val="22"/>
              </w:rPr>
              <w:t>Τηλ</w:t>
            </w:r>
            <w:proofErr w:type="spellEnd"/>
            <w:r w:rsidRPr="00FF05A5">
              <w:rPr>
                <w:rFonts w:ascii="Tahoma" w:hAnsi="Tahoma" w:cs="Tahoma"/>
                <w:sz w:val="22"/>
                <w:szCs w:val="22"/>
              </w:rPr>
              <w:t xml:space="preserve">.: 213-2019630 </w:t>
            </w:r>
          </w:p>
        </w:tc>
        <w:tc>
          <w:tcPr>
            <w:tcW w:w="1984" w:type="dxa"/>
          </w:tcPr>
          <w:p w:rsidR="00B47059" w:rsidRPr="00FF05A5" w:rsidRDefault="00B47059">
            <w:pPr>
              <w:tabs>
                <w:tab w:val="left" w:pos="6540"/>
                <w:tab w:val="left" w:pos="7200"/>
                <w:tab w:val="left" w:pos="8295"/>
              </w:tabs>
              <w:rPr>
                <w:rFonts w:ascii="Tahoma" w:hAnsi="Tahoma" w:cs="Tahoma"/>
                <w:b/>
                <w:sz w:val="22"/>
                <w:szCs w:val="22"/>
              </w:rPr>
            </w:pPr>
          </w:p>
          <w:p w:rsidR="00B47059" w:rsidRPr="00FF05A5" w:rsidRDefault="00B47059">
            <w:pPr>
              <w:rPr>
                <w:rFonts w:ascii="Tahoma" w:hAnsi="Tahoma" w:cs="Tahoma"/>
                <w:sz w:val="22"/>
                <w:szCs w:val="22"/>
              </w:rPr>
            </w:pPr>
          </w:p>
        </w:tc>
      </w:tr>
    </w:tbl>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B47059" w:rsidP="00B47059">
      <w:pPr>
        <w:spacing w:before="120"/>
        <w:jc w:val="both"/>
        <w:rPr>
          <w:rFonts w:ascii="Tahoma" w:hAnsi="Tahoma" w:cs="Tahoma"/>
          <w:sz w:val="22"/>
          <w:szCs w:val="22"/>
          <w:lang w:val="en-US"/>
        </w:rPr>
      </w:pPr>
    </w:p>
    <w:p w:rsidR="00B47059" w:rsidRPr="00FF05A5" w:rsidRDefault="00090D68" w:rsidP="00B47059">
      <w:pPr>
        <w:spacing w:before="120"/>
        <w:jc w:val="both"/>
        <w:rPr>
          <w:rFonts w:ascii="Tahoma" w:hAnsi="Tahoma" w:cs="Tahoma"/>
          <w:sz w:val="22"/>
          <w:szCs w:val="22"/>
        </w:rPr>
      </w:pPr>
      <w:r w:rsidRPr="00FF05A5">
        <w:rPr>
          <w:rFonts w:ascii="Tahoma" w:hAnsi="Tahoma" w:cs="Tahoma"/>
          <w:sz w:val="22"/>
          <w:szCs w:val="22"/>
        </w:rPr>
        <w:t xml:space="preserve">ΔΗΜΟΤΙΚΗ </w:t>
      </w:r>
      <w:r w:rsidR="00B47059" w:rsidRPr="00FF05A5">
        <w:rPr>
          <w:rFonts w:ascii="Tahoma" w:hAnsi="Tahoma" w:cs="Tahoma"/>
          <w:sz w:val="22"/>
          <w:szCs w:val="22"/>
        </w:rPr>
        <w:t>ΕΠΙΤΡΟΠΗ ΠΑΙΔΕΙΑΣ</w:t>
      </w:r>
    </w:p>
    <w:p w:rsidR="00B47059" w:rsidRPr="00FF05A5"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Απόσπασμα από το  </w:t>
      </w:r>
      <w:r w:rsidR="00322389" w:rsidRPr="00FF05A5">
        <w:rPr>
          <w:rFonts w:ascii="Tahoma" w:hAnsi="Tahoma" w:cs="Tahoma"/>
          <w:b/>
          <w:sz w:val="22"/>
          <w:szCs w:val="22"/>
        </w:rPr>
        <w:t>9</w:t>
      </w:r>
      <w:r w:rsidRPr="00FF05A5">
        <w:rPr>
          <w:rFonts w:ascii="Tahoma" w:hAnsi="Tahoma" w:cs="Tahoma"/>
          <w:b/>
          <w:sz w:val="22"/>
          <w:szCs w:val="22"/>
          <w:vertAlign w:val="superscript"/>
        </w:rPr>
        <w:t>ο</w:t>
      </w:r>
      <w:r w:rsidRPr="00FF05A5">
        <w:rPr>
          <w:rFonts w:ascii="Tahoma" w:hAnsi="Tahoma" w:cs="Tahoma"/>
          <w:b/>
          <w:sz w:val="22"/>
          <w:szCs w:val="22"/>
        </w:rPr>
        <w:t xml:space="preserve"> Πρακτικό</w:t>
      </w:r>
    </w:p>
    <w:p w:rsidR="00B47059" w:rsidRDefault="00B47059" w:rsidP="00B47059">
      <w:pPr>
        <w:spacing w:before="120"/>
        <w:jc w:val="both"/>
        <w:rPr>
          <w:rFonts w:ascii="Tahoma" w:hAnsi="Tahoma" w:cs="Tahoma"/>
          <w:b/>
          <w:sz w:val="22"/>
          <w:szCs w:val="22"/>
        </w:rPr>
      </w:pPr>
      <w:r w:rsidRPr="00FF05A5">
        <w:rPr>
          <w:rFonts w:ascii="Tahoma" w:hAnsi="Tahoma" w:cs="Tahoma"/>
          <w:b/>
          <w:sz w:val="22"/>
          <w:szCs w:val="22"/>
        </w:rPr>
        <w:t xml:space="preserve">                                                        </w:t>
      </w:r>
    </w:p>
    <w:p w:rsidR="0040711D" w:rsidRPr="00FF05A5" w:rsidRDefault="0040711D" w:rsidP="00B47059">
      <w:pPr>
        <w:spacing w:before="120"/>
        <w:jc w:val="both"/>
        <w:rPr>
          <w:rFonts w:ascii="Tahoma" w:hAnsi="Tahoma" w:cs="Tahoma"/>
          <w:b/>
          <w:sz w:val="22"/>
          <w:szCs w:val="22"/>
        </w:rPr>
      </w:pPr>
    </w:p>
    <w:p w:rsidR="009A21A8" w:rsidRPr="006743CE" w:rsidRDefault="009A21A8" w:rsidP="009A21A8">
      <w:pPr>
        <w:ind w:left="5760"/>
        <w:rPr>
          <w:rFonts w:ascii="Tahoma" w:hAnsi="Tahoma" w:cs="Tahoma"/>
          <w:b/>
          <w:color w:val="FF0000"/>
          <w:sz w:val="22"/>
          <w:szCs w:val="22"/>
        </w:rPr>
      </w:pPr>
      <w:r w:rsidRPr="00F25EA5">
        <w:rPr>
          <w:rFonts w:ascii="Tahoma" w:hAnsi="Tahoma" w:cs="Tahoma"/>
          <w:b/>
          <w:sz w:val="22"/>
          <w:szCs w:val="22"/>
        </w:rPr>
        <w:t xml:space="preserve">Αριθμός Απόφασης : </w:t>
      </w:r>
      <w:r>
        <w:rPr>
          <w:rFonts w:ascii="Tahoma" w:hAnsi="Tahoma" w:cs="Tahoma"/>
          <w:b/>
          <w:sz w:val="22"/>
          <w:szCs w:val="22"/>
        </w:rPr>
        <w:t>2</w:t>
      </w:r>
      <w:r w:rsidR="0040711D">
        <w:rPr>
          <w:rFonts w:ascii="Tahoma" w:hAnsi="Tahoma" w:cs="Tahoma"/>
          <w:b/>
          <w:sz w:val="22"/>
          <w:szCs w:val="22"/>
        </w:rPr>
        <w:t>3</w:t>
      </w:r>
      <w:r w:rsidRPr="00F25EA5">
        <w:rPr>
          <w:rFonts w:ascii="Tahoma" w:hAnsi="Tahoma" w:cs="Tahoma"/>
          <w:b/>
          <w:sz w:val="22"/>
          <w:szCs w:val="22"/>
        </w:rPr>
        <w:t xml:space="preserve">                                                                    </w:t>
      </w:r>
      <w:r>
        <w:rPr>
          <w:rFonts w:ascii="Tahoma" w:hAnsi="Tahoma" w:cs="Tahoma"/>
          <w:b/>
          <w:sz w:val="22"/>
          <w:szCs w:val="22"/>
        </w:rPr>
        <w:t xml:space="preserve">        </w:t>
      </w:r>
      <w:r w:rsidRPr="00F25EA5">
        <w:rPr>
          <w:rFonts w:ascii="Tahoma" w:hAnsi="Tahoma" w:cs="Tahoma"/>
          <w:b/>
          <w:sz w:val="22"/>
          <w:szCs w:val="22"/>
        </w:rPr>
        <w:t>Συνεδρίαση</w:t>
      </w:r>
      <w:r w:rsidRPr="001C4B2B">
        <w:rPr>
          <w:rFonts w:ascii="Tahoma" w:hAnsi="Tahoma" w:cs="Tahoma"/>
          <w:b/>
          <w:sz w:val="22"/>
          <w:szCs w:val="22"/>
        </w:rPr>
        <w:t xml:space="preserve">: </w:t>
      </w:r>
      <w:r>
        <w:rPr>
          <w:rFonts w:ascii="Tahoma" w:hAnsi="Tahoma" w:cs="Tahoma"/>
          <w:b/>
          <w:sz w:val="22"/>
          <w:szCs w:val="22"/>
        </w:rPr>
        <w:t>24</w:t>
      </w:r>
      <w:r w:rsidRPr="001C4B2B">
        <w:rPr>
          <w:rFonts w:ascii="Tahoma" w:hAnsi="Tahoma" w:cs="Tahoma"/>
          <w:b/>
          <w:sz w:val="22"/>
          <w:szCs w:val="22"/>
        </w:rPr>
        <w:t xml:space="preserve"> </w:t>
      </w:r>
      <w:r>
        <w:rPr>
          <w:rFonts w:ascii="Tahoma" w:hAnsi="Tahoma" w:cs="Tahoma"/>
          <w:b/>
          <w:sz w:val="22"/>
          <w:szCs w:val="22"/>
        </w:rPr>
        <w:t>Νοεμβρίου</w:t>
      </w:r>
      <w:r w:rsidRPr="001C4B2B">
        <w:rPr>
          <w:rFonts w:ascii="Tahoma" w:hAnsi="Tahoma" w:cs="Tahoma"/>
          <w:b/>
          <w:sz w:val="22"/>
          <w:szCs w:val="22"/>
        </w:rPr>
        <w:t xml:space="preserve"> 2022</w:t>
      </w:r>
    </w:p>
    <w:p w:rsidR="009A21A8" w:rsidRDefault="009A21A8" w:rsidP="009A21A8">
      <w:pPr>
        <w:jc w:val="center"/>
        <w:rPr>
          <w:rFonts w:ascii="Tahoma" w:hAnsi="Tahoma" w:cs="Tahoma"/>
          <w:b/>
          <w:sz w:val="22"/>
          <w:szCs w:val="22"/>
        </w:rPr>
      </w:pPr>
      <w:r w:rsidRPr="00F25EA5">
        <w:rPr>
          <w:rFonts w:ascii="Tahoma" w:hAnsi="Tahoma" w:cs="Tahoma"/>
          <w:b/>
          <w:sz w:val="22"/>
          <w:szCs w:val="22"/>
        </w:rPr>
        <w:t xml:space="preserve"> </w:t>
      </w:r>
    </w:p>
    <w:p w:rsidR="0040711D" w:rsidRPr="00F25EA5" w:rsidRDefault="0040711D" w:rsidP="009A21A8">
      <w:pPr>
        <w:jc w:val="center"/>
        <w:rPr>
          <w:rFonts w:ascii="Tahoma" w:hAnsi="Tahoma" w:cs="Tahoma"/>
          <w:b/>
          <w:sz w:val="22"/>
          <w:szCs w:val="22"/>
        </w:rPr>
      </w:pPr>
    </w:p>
    <w:p w:rsidR="0040711D" w:rsidRDefault="009A21A8" w:rsidP="0040711D">
      <w:pPr>
        <w:pStyle w:val="1"/>
        <w:ind w:right="-694"/>
        <w:rPr>
          <w:rFonts w:ascii="Tahoma" w:hAnsi="Tahoma" w:cs="Tahoma"/>
          <w:b/>
          <w:bCs/>
          <w:sz w:val="22"/>
          <w:szCs w:val="22"/>
        </w:rPr>
      </w:pPr>
      <w:r w:rsidRPr="00F25EA5">
        <w:rPr>
          <w:rFonts w:ascii="Tahoma" w:hAnsi="Tahoma" w:cs="Tahoma"/>
          <w:sz w:val="22"/>
          <w:szCs w:val="22"/>
        </w:rPr>
        <w:t xml:space="preserve">                    </w:t>
      </w:r>
      <w:r w:rsidR="0040711D" w:rsidRPr="00F25EA5">
        <w:rPr>
          <w:rFonts w:ascii="Tahoma" w:hAnsi="Tahoma" w:cs="Tahoma"/>
          <w:sz w:val="22"/>
          <w:szCs w:val="22"/>
        </w:rPr>
        <w:t xml:space="preserve">                    </w:t>
      </w:r>
      <w:r w:rsidR="0040711D" w:rsidRPr="00F25EA5">
        <w:rPr>
          <w:rFonts w:ascii="Tahoma" w:hAnsi="Tahoma" w:cs="Tahoma"/>
          <w:b/>
          <w:bCs/>
          <w:sz w:val="22"/>
          <w:szCs w:val="22"/>
        </w:rPr>
        <w:t xml:space="preserve">Η ΣΥΝΘΕΣΗ ΤΗΣ ΔΕΠ ΕΧΕΙ ΩΣ ΕΞΗΣ  </w:t>
      </w:r>
    </w:p>
    <w:p w:rsidR="0040711D" w:rsidRPr="0040711D" w:rsidRDefault="0040711D" w:rsidP="0040711D"/>
    <w:p w:rsidR="0040711D" w:rsidRPr="00F25EA5" w:rsidRDefault="0040711D" w:rsidP="0040711D">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40711D" w:rsidRPr="008A390C" w:rsidTr="006076D3">
        <w:tc>
          <w:tcPr>
            <w:tcW w:w="3227" w:type="dxa"/>
          </w:tcPr>
          <w:p w:rsidR="0040711D" w:rsidRPr="009814FA" w:rsidRDefault="0040711D"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40711D" w:rsidRPr="009814FA" w:rsidRDefault="0040711D" w:rsidP="006076D3">
            <w:pPr>
              <w:rPr>
                <w:rFonts w:ascii="Tahoma" w:hAnsi="Tahoma" w:cs="Tahoma"/>
                <w:sz w:val="22"/>
                <w:szCs w:val="22"/>
              </w:rPr>
            </w:pPr>
            <w:r w:rsidRPr="009814FA">
              <w:rPr>
                <w:rFonts w:ascii="Tahoma" w:hAnsi="Tahoma" w:cs="Tahoma"/>
                <w:sz w:val="22"/>
                <w:szCs w:val="22"/>
              </w:rPr>
              <w:t>(Πρόεδρος ΔΕΠ)</w:t>
            </w:r>
          </w:p>
        </w:tc>
      </w:tr>
      <w:tr w:rsidR="0040711D" w:rsidRPr="008A390C" w:rsidTr="006076D3">
        <w:tc>
          <w:tcPr>
            <w:tcW w:w="3227" w:type="dxa"/>
          </w:tcPr>
          <w:p w:rsidR="0040711D" w:rsidRPr="009814FA" w:rsidRDefault="0040711D"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40711D" w:rsidRPr="009814FA" w:rsidRDefault="0040711D"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40711D" w:rsidRPr="008A390C" w:rsidTr="006076D3">
        <w:tc>
          <w:tcPr>
            <w:tcW w:w="3227" w:type="dxa"/>
          </w:tcPr>
          <w:p w:rsidR="0040711D" w:rsidRPr="00907E04" w:rsidRDefault="0040711D" w:rsidP="006076D3">
            <w:pPr>
              <w:rPr>
                <w:rFonts w:ascii="Tahoma" w:hAnsi="Tahoma" w:cs="Tahoma"/>
                <w:sz w:val="22"/>
                <w:szCs w:val="22"/>
              </w:rPr>
            </w:pPr>
            <w:r>
              <w:rPr>
                <w:rFonts w:ascii="Tahoma" w:hAnsi="Tahoma" w:cs="Tahoma"/>
                <w:sz w:val="22"/>
                <w:szCs w:val="22"/>
              </w:rPr>
              <w:t>ΒΛΑΣΗ ΕΛΕΝΗ</w:t>
            </w:r>
          </w:p>
        </w:tc>
        <w:tc>
          <w:tcPr>
            <w:tcW w:w="6804" w:type="dxa"/>
          </w:tcPr>
          <w:p w:rsidR="0040711D" w:rsidRPr="009814FA" w:rsidRDefault="0040711D"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40711D" w:rsidRPr="008A390C" w:rsidTr="006076D3">
        <w:tc>
          <w:tcPr>
            <w:tcW w:w="3227" w:type="dxa"/>
          </w:tcPr>
          <w:p w:rsidR="0040711D" w:rsidRPr="009814FA" w:rsidRDefault="0040711D"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40711D" w:rsidRPr="009814FA" w:rsidRDefault="0040711D"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40711D" w:rsidRPr="008A390C" w:rsidTr="006076D3">
        <w:tc>
          <w:tcPr>
            <w:tcW w:w="3227" w:type="dxa"/>
          </w:tcPr>
          <w:p w:rsidR="0040711D" w:rsidRPr="009814FA" w:rsidRDefault="0040711D"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40711D" w:rsidRPr="009814FA" w:rsidRDefault="0040711D"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40711D" w:rsidRPr="008A390C" w:rsidTr="006076D3">
        <w:tc>
          <w:tcPr>
            <w:tcW w:w="3227" w:type="dxa"/>
          </w:tcPr>
          <w:p w:rsidR="0040711D" w:rsidRPr="009814FA" w:rsidRDefault="0040711D" w:rsidP="006076D3">
            <w:pPr>
              <w:rPr>
                <w:rFonts w:ascii="Tahoma" w:hAnsi="Tahoma" w:cs="Tahoma"/>
                <w:sz w:val="22"/>
                <w:szCs w:val="22"/>
              </w:rPr>
            </w:pPr>
            <w:r>
              <w:rPr>
                <w:rFonts w:ascii="Tahoma" w:hAnsi="Tahoma" w:cs="Tahoma"/>
                <w:sz w:val="22"/>
                <w:szCs w:val="22"/>
              </w:rPr>
              <w:t>ΓΚΙΟΚΑ ΔΕΣΠΟΙΝΑ</w:t>
            </w:r>
          </w:p>
        </w:tc>
        <w:tc>
          <w:tcPr>
            <w:tcW w:w="6804" w:type="dxa"/>
          </w:tcPr>
          <w:p w:rsidR="0040711D" w:rsidRPr="009814FA" w:rsidRDefault="0040711D"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40711D" w:rsidRPr="008A390C" w:rsidTr="006076D3">
        <w:tc>
          <w:tcPr>
            <w:tcW w:w="3227" w:type="dxa"/>
          </w:tcPr>
          <w:p w:rsidR="0040711D" w:rsidRPr="009814FA" w:rsidRDefault="0040711D" w:rsidP="006076D3">
            <w:pPr>
              <w:rPr>
                <w:rFonts w:ascii="Tahoma" w:hAnsi="Tahoma" w:cs="Tahoma"/>
                <w:sz w:val="22"/>
                <w:szCs w:val="22"/>
              </w:rPr>
            </w:pPr>
            <w:r>
              <w:rPr>
                <w:rFonts w:ascii="Tahoma" w:hAnsi="Tahoma" w:cs="Tahoma"/>
                <w:sz w:val="22"/>
                <w:szCs w:val="22"/>
              </w:rPr>
              <w:t>ΜΟΥΡΗΣ ΗΛΙΑΣ</w:t>
            </w:r>
          </w:p>
        </w:tc>
        <w:tc>
          <w:tcPr>
            <w:tcW w:w="6804" w:type="dxa"/>
          </w:tcPr>
          <w:p w:rsidR="0040711D" w:rsidRPr="009814FA" w:rsidRDefault="0040711D"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40711D" w:rsidRPr="008A390C" w:rsidTr="006076D3">
        <w:tc>
          <w:tcPr>
            <w:tcW w:w="3227" w:type="dxa"/>
          </w:tcPr>
          <w:p w:rsidR="0040711D" w:rsidRPr="009814FA" w:rsidRDefault="0040711D"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40711D" w:rsidRPr="009814FA" w:rsidRDefault="0040711D"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40711D" w:rsidRDefault="0040711D" w:rsidP="0040711D">
      <w:pPr>
        <w:ind w:right="-694"/>
        <w:rPr>
          <w:rFonts w:ascii="Tahoma" w:hAnsi="Tahoma" w:cs="Tahoma"/>
          <w:sz w:val="22"/>
          <w:szCs w:val="22"/>
        </w:rPr>
      </w:pPr>
    </w:p>
    <w:p w:rsidR="0040711D" w:rsidRPr="00F25EA5" w:rsidRDefault="0040711D" w:rsidP="0040711D">
      <w:pPr>
        <w:ind w:right="-694"/>
        <w:rPr>
          <w:rFonts w:ascii="Tahoma" w:hAnsi="Tahoma" w:cs="Tahoma"/>
          <w:sz w:val="22"/>
          <w:szCs w:val="22"/>
        </w:rPr>
      </w:pPr>
    </w:p>
    <w:p w:rsidR="0040711D" w:rsidRPr="00887F5B" w:rsidRDefault="0040711D" w:rsidP="0040711D">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40711D" w:rsidRPr="00D56F9B" w:rsidRDefault="0040711D" w:rsidP="0040711D">
      <w:pPr>
        <w:ind w:left="5760"/>
        <w:rPr>
          <w:rFonts w:ascii="Tahoma" w:hAnsi="Tahoma" w:cs="Tahoma"/>
          <w:sz w:val="22"/>
          <w:szCs w:val="22"/>
        </w:rPr>
      </w:pPr>
    </w:p>
    <w:p w:rsidR="0040711D" w:rsidRPr="00B07BCB" w:rsidRDefault="0040711D" w:rsidP="0040711D">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Pr="00FF05A5" w:rsidRDefault="00E735EE" w:rsidP="0040711D">
      <w:pPr>
        <w:pStyle w:val="1"/>
        <w:ind w:right="-694"/>
        <w:rPr>
          <w:rFonts w:ascii="Tahoma" w:hAnsi="Tahoma" w:cs="Tahoma"/>
          <w:sz w:val="22"/>
          <w:szCs w:val="22"/>
        </w:rPr>
      </w:pPr>
    </w:p>
    <w:p w:rsidR="006743CE" w:rsidRPr="0046619D" w:rsidRDefault="00322389" w:rsidP="00FD4C1D">
      <w:pPr>
        <w:pStyle w:val="2"/>
        <w:ind w:left="1701" w:hanging="1134"/>
        <w:jc w:val="both"/>
        <w:rPr>
          <w:rFonts w:ascii="Tahoma" w:eastAsia="Lucida Sans Unicode" w:hAnsi="Tahoma" w:cs="Tahoma"/>
          <w:b w:val="0"/>
          <w:color w:val="auto"/>
          <w:kern w:val="1"/>
          <w:sz w:val="22"/>
          <w:szCs w:val="22"/>
          <w:lang w:eastAsia="hi-IN" w:bidi="hi-IN"/>
        </w:rPr>
      </w:pPr>
      <w:r w:rsidRPr="0046619D">
        <w:rPr>
          <w:rFonts w:ascii="Tahoma" w:hAnsi="Tahoma" w:cs="Tahoma"/>
          <w:color w:val="auto"/>
          <w:sz w:val="22"/>
          <w:szCs w:val="22"/>
          <w:u w:val="single"/>
        </w:rPr>
        <w:t xml:space="preserve">Θέμα </w:t>
      </w:r>
      <w:r w:rsidR="0040711D" w:rsidRPr="0046619D">
        <w:rPr>
          <w:rFonts w:ascii="Tahoma" w:hAnsi="Tahoma" w:cs="Tahoma"/>
          <w:color w:val="auto"/>
          <w:sz w:val="22"/>
          <w:szCs w:val="22"/>
          <w:u w:val="single"/>
        </w:rPr>
        <w:t>6</w:t>
      </w:r>
      <w:r w:rsidRPr="0046619D">
        <w:rPr>
          <w:rFonts w:ascii="Tahoma" w:hAnsi="Tahoma" w:cs="Tahoma"/>
          <w:color w:val="auto"/>
          <w:sz w:val="22"/>
          <w:szCs w:val="22"/>
          <w:vertAlign w:val="superscript"/>
          <w:lang w:val="en-US"/>
        </w:rPr>
        <w:t>o</w:t>
      </w:r>
      <w:r w:rsidRPr="0046619D">
        <w:rPr>
          <w:rFonts w:ascii="Tahoma" w:hAnsi="Tahoma" w:cs="Tahoma"/>
          <w:color w:val="auto"/>
          <w:sz w:val="22"/>
          <w:szCs w:val="22"/>
        </w:rPr>
        <w:t>:</w:t>
      </w:r>
      <w:r w:rsidRPr="0046619D">
        <w:rPr>
          <w:rStyle w:val="10"/>
          <w:rFonts w:ascii="Tahoma" w:hAnsi="Tahoma" w:cs="Tahoma"/>
          <w:color w:val="auto"/>
          <w:sz w:val="22"/>
          <w:szCs w:val="22"/>
        </w:rPr>
        <w:t xml:space="preserve"> </w:t>
      </w:r>
      <w:r w:rsidR="00FD4C1D" w:rsidRPr="0046619D">
        <w:rPr>
          <w:rFonts w:ascii="Tahoma" w:hAnsi="Tahoma" w:cs="Tahoma"/>
          <w:color w:val="auto"/>
          <w:sz w:val="22"/>
          <w:szCs w:val="22"/>
        </w:rPr>
        <w:t xml:space="preserve">Λήψη απόφασης για την έγκριση της υπ’ αριθ. 75/2022 απόφασης της πρωτοβάθμιας σχολικής επιτροπής με θέμα: </w:t>
      </w:r>
      <w:r w:rsidR="00FD4C1D" w:rsidRPr="0046619D">
        <w:rPr>
          <w:rFonts w:ascii="Tahoma" w:hAnsi="Tahoma" w:cs="Tahoma"/>
          <w:i/>
          <w:color w:val="auto"/>
          <w:sz w:val="22"/>
          <w:szCs w:val="22"/>
        </w:rPr>
        <w:t>«παραχώρηση αίθουσας εκδηλώσεων του 4ου Δημοτικού Σχολείου Μοσχάτου στον σύλλογο Γονέων &amp; Κηδεμόνων για την υλοποίηση πολιτιστικών δραστηριοτήτων κάθε Σάββατο από τις 9:30πμ έως τις 14:30μμ».</w:t>
      </w:r>
    </w:p>
    <w:p w:rsidR="00195A7A" w:rsidRPr="00FF05A5" w:rsidRDefault="00195A7A" w:rsidP="006743CE">
      <w:pPr>
        <w:spacing w:after="120"/>
        <w:ind w:left="1276" w:right="-24" w:hanging="1276"/>
        <w:jc w:val="both"/>
        <w:rPr>
          <w:rFonts w:ascii="Tahoma" w:hAnsi="Tahoma" w:cs="Tahoma"/>
          <w:sz w:val="22"/>
          <w:szCs w:val="22"/>
        </w:rPr>
      </w:pPr>
    </w:p>
    <w:p w:rsidR="00C01056" w:rsidRPr="00FF05A5" w:rsidRDefault="006232D2" w:rsidP="00C01056">
      <w:pPr>
        <w:pStyle w:val="11"/>
        <w:jc w:val="both"/>
        <w:rPr>
          <w:rFonts w:ascii="Tahoma" w:hAnsi="Tahoma" w:cs="Tahoma"/>
          <w:sz w:val="22"/>
          <w:szCs w:val="22"/>
          <w:lang w:val="el-GR"/>
        </w:rPr>
      </w:pPr>
      <w:r w:rsidRPr="00FF05A5">
        <w:rPr>
          <w:rFonts w:ascii="Tahoma" w:hAnsi="Tahoma" w:cs="Tahoma"/>
          <w:color w:val="002060"/>
          <w:sz w:val="22"/>
          <w:szCs w:val="22"/>
          <w:lang w:val="el-GR"/>
        </w:rPr>
        <w:lastRenderedPageBreak/>
        <w:t xml:space="preserve">  </w:t>
      </w:r>
      <w:r w:rsidR="00C01056" w:rsidRPr="00FF05A5">
        <w:rPr>
          <w:rFonts w:ascii="Tahoma" w:hAnsi="Tahoma" w:cs="Tahoma"/>
          <w:sz w:val="22"/>
          <w:szCs w:val="22"/>
          <w:lang w:val="el-GR"/>
        </w:rPr>
        <w:t>Ο Πρόεδρος εισηγούμενος έθεσε υπόψη του Διοικητικού Συμβουλίου:</w:t>
      </w:r>
    </w:p>
    <w:p w:rsidR="00C52606" w:rsidRPr="00FF05A5" w:rsidRDefault="00C52606" w:rsidP="00C01056">
      <w:pPr>
        <w:pStyle w:val="11"/>
        <w:jc w:val="both"/>
        <w:rPr>
          <w:rFonts w:ascii="Tahoma" w:hAnsi="Tahoma" w:cs="Tahoma"/>
          <w:sz w:val="22"/>
          <w:szCs w:val="22"/>
          <w:lang w:val="el-GR"/>
        </w:rPr>
      </w:pPr>
    </w:p>
    <w:p w:rsidR="009B2030" w:rsidRPr="00FF05A5" w:rsidRDefault="00C66A45" w:rsidP="00C66A45">
      <w:pPr>
        <w:pStyle w:val="a5"/>
        <w:numPr>
          <w:ilvl w:val="0"/>
          <w:numId w:val="21"/>
        </w:numPr>
        <w:jc w:val="both"/>
        <w:rPr>
          <w:rFonts w:ascii="Tahoma" w:hAnsi="Tahoma" w:cs="Tahoma"/>
          <w:sz w:val="22"/>
          <w:szCs w:val="22"/>
        </w:rPr>
      </w:pPr>
      <w:r w:rsidRPr="00FF05A5">
        <w:rPr>
          <w:rFonts w:ascii="Tahoma" w:hAnsi="Tahoma" w:cs="Tahoma"/>
          <w:sz w:val="22"/>
          <w:szCs w:val="22"/>
        </w:rPr>
        <w:t>Την υπ’ αριθ. 7</w:t>
      </w:r>
      <w:r w:rsidR="00FD4C1D" w:rsidRPr="00FF05A5">
        <w:rPr>
          <w:rFonts w:ascii="Tahoma" w:hAnsi="Tahoma" w:cs="Tahoma"/>
          <w:sz w:val="22"/>
          <w:szCs w:val="22"/>
        </w:rPr>
        <w:t>5</w:t>
      </w:r>
      <w:r w:rsidRPr="00FF05A5">
        <w:rPr>
          <w:rFonts w:ascii="Tahoma" w:hAnsi="Tahoma" w:cs="Tahoma"/>
          <w:sz w:val="22"/>
          <w:szCs w:val="22"/>
        </w:rPr>
        <w:t>/2022 απόφαση της Πρωτοβάθμιας Σχολικής Επιτροπής.</w:t>
      </w:r>
    </w:p>
    <w:p w:rsidR="00C66A45" w:rsidRPr="00FF05A5" w:rsidRDefault="00094069" w:rsidP="00663424">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w:t>
      </w:r>
      <w:r w:rsidR="00971872">
        <w:rPr>
          <w:rFonts w:ascii="Tahoma" w:hAnsi="Tahoma" w:cs="Tahoma"/>
          <w:sz w:val="22"/>
          <w:szCs w:val="22"/>
        </w:rPr>
        <w:t>29</w:t>
      </w:r>
      <w:r w:rsidRPr="00FF05A5">
        <w:rPr>
          <w:rFonts w:ascii="Tahoma" w:hAnsi="Tahoma" w:cs="Tahoma"/>
          <w:sz w:val="22"/>
          <w:szCs w:val="22"/>
        </w:rPr>
        <w:t>/</w:t>
      </w:r>
      <w:r w:rsidR="00BD7727" w:rsidRPr="00FF05A5">
        <w:rPr>
          <w:rFonts w:ascii="Tahoma" w:hAnsi="Tahoma" w:cs="Tahoma"/>
          <w:sz w:val="22"/>
          <w:szCs w:val="22"/>
        </w:rPr>
        <w:t>1</w:t>
      </w:r>
      <w:r w:rsidR="009E6432" w:rsidRPr="00FF05A5">
        <w:rPr>
          <w:rFonts w:ascii="Tahoma" w:hAnsi="Tahoma" w:cs="Tahoma"/>
          <w:sz w:val="22"/>
          <w:szCs w:val="22"/>
        </w:rPr>
        <w:t>4</w:t>
      </w:r>
      <w:r w:rsidRPr="00FF05A5">
        <w:rPr>
          <w:rFonts w:ascii="Tahoma" w:hAnsi="Tahoma" w:cs="Tahoma"/>
          <w:sz w:val="22"/>
          <w:szCs w:val="22"/>
        </w:rPr>
        <w:t xml:space="preserve">-9-2022 αίτημα του </w:t>
      </w:r>
      <w:r w:rsidR="00BD7727" w:rsidRPr="00FF05A5">
        <w:rPr>
          <w:rFonts w:ascii="Tahoma" w:hAnsi="Tahoma" w:cs="Tahoma"/>
          <w:sz w:val="22"/>
          <w:szCs w:val="22"/>
        </w:rPr>
        <w:t>συλλόγου γονέων &amp; κηδεμόνων του 4</w:t>
      </w:r>
      <w:r w:rsidR="00BD7727" w:rsidRPr="00FF05A5">
        <w:rPr>
          <w:rFonts w:ascii="Tahoma" w:hAnsi="Tahoma" w:cs="Tahoma"/>
          <w:sz w:val="22"/>
          <w:szCs w:val="22"/>
          <w:vertAlign w:val="superscript"/>
        </w:rPr>
        <w:t>ου</w:t>
      </w:r>
      <w:r w:rsidR="00BD7727" w:rsidRPr="00FF05A5">
        <w:rPr>
          <w:rFonts w:ascii="Tahoma" w:hAnsi="Tahoma" w:cs="Tahoma"/>
          <w:sz w:val="22"/>
          <w:szCs w:val="22"/>
        </w:rPr>
        <w:t xml:space="preserve"> Δημοτικού Σχολείου Μοσχάτου</w:t>
      </w:r>
    </w:p>
    <w:p w:rsidR="00663424" w:rsidRPr="00FF05A5" w:rsidRDefault="00FD4C1D" w:rsidP="00663424">
      <w:pPr>
        <w:pStyle w:val="a5"/>
        <w:numPr>
          <w:ilvl w:val="0"/>
          <w:numId w:val="21"/>
        </w:numPr>
        <w:jc w:val="both"/>
        <w:rPr>
          <w:rFonts w:ascii="Tahoma" w:hAnsi="Tahoma" w:cs="Tahoma"/>
          <w:sz w:val="22"/>
          <w:szCs w:val="22"/>
        </w:rPr>
      </w:pPr>
      <w:r w:rsidRPr="00FF05A5">
        <w:rPr>
          <w:rFonts w:ascii="Tahoma" w:hAnsi="Tahoma" w:cs="Tahoma"/>
          <w:sz w:val="22"/>
          <w:szCs w:val="22"/>
        </w:rPr>
        <w:t xml:space="preserve">Το </w:t>
      </w:r>
      <w:proofErr w:type="spellStart"/>
      <w:r w:rsidRPr="00FF05A5">
        <w:rPr>
          <w:rFonts w:ascii="Tahoma" w:hAnsi="Tahoma" w:cs="Tahoma"/>
          <w:sz w:val="22"/>
          <w:szCs w:val="22"/>
        </w:rPr>
        <w:t>υπ΄αριθ</w:t>
      </w:r>
      <w:proofErr w:type="spellEnd"/>
      <w:r w:rsidRPr="00FF05A5">
        <w:rPr>
          <w:rFonts w:ascii="Tahoma" w:hAnsi="Tahoma" w:cs="Tahoma"/>
          <w:sz w:val="22"/>
          <w:szCs w:val="22"/>
        </w:rPr>
        <w:t xml:space="preserve">. </w:t>
      </w:r>
      <w:proofErr w:type="spellStart"/>
      <w:r w:rsidRPr="00FF05A5">
        <w:rPr>
          <w:rFonts w:ascii="Tahoma" w:hAnsi="Tahoma" w:cs="Tahoma"/>
          <w:sz w:val="22"/>
          <w:szCs w:val="22"/>
        </w:rPr>
        <w:t>Πρωτ</w:t>
      </w:r>
      <w:proofErr w:type="spellEnd"/>
      <w:r w:rsidRPr="00FF05A5">
        <w:rPr>
          <w:rFonts w:ascii="Tahoma" w:hAnsi="Tahoma" w:cs="Tahoma"/>
          <w:sz w:val="22"/>
          <w:szCs w:val="22"/>
        </w:rPr>
        <w:t xml:space="preserve">. 151/19-9-2022 </w:t>
      </w:r>
      <w:r w:rsidR="00094069" w:rsidRPr="00FF05A5">
        <w:rPr>
          <w:rFonts w:ascii="Tahoma" w:hAnsi="Tahoma" w:cs="Tahoma"/>
          <w:sz w:val="22"/>
          <w:szCs w:val="22"/>
        </w:rPr>
        <w:t>σύμφωνη γνώμη</w:t>
      </w:r>
      <w:r w:rsidR="00663424" w:rsidRPr="00FF05A5">
        <w:rPr>
          <w:rFonts w:ascii="Tahoma" w:hAnsi="Tahoma" w:cs="Tahoma"/>
          <w:sz w:val="22"/>
          <w:szCs w:val="22"/>
        </w:rPr>
        <w:t xml:space="preserve"> τ</w:t>
      </w:r>
      <w:r w:rsidR="009E6432" w:rsidRPr="00FF05A5">
        <w:rPr>
          <w:rFonts w:ascii="Tahoma" w:hAnsi="Tahoma" w:cs="Tahoma"/>
          <w:sz w:val="22"/>
          <w:szCs w:val="22"/>
        </w:rPr>
        <w:t>ης</w:t>
      </w:r>
      <w:r w:rsidR="00663424" w:rsidRPr="00FF05A5">
        <w:rPr>
          <w:rFonts w:ascii="Tahoma" w:hAnsi="Tahoma" w:cs="Tahoma"/>
          <w:sz w:val="22"/>
          <w:szCs w:val="22"/>
        </w:rPr>
        <w:t xml:space="preserve"> Δ/</w:t>
      </w:r>
      <w:proofErr w:type="spellStart"/>
      <w:r w:rsidR="00663424" w:rsidRPr="00FF05A5">
        <w:rPr>
          <w:rFonts w:ascii="Tahoma" w:hAnsi="Tahoma" w:cs="Tahoma"/>
          <w:sz w:val="22"/>
          <w:szCs w:val="22"/>
        </w:rPr>
        <w:t>ντ</w:t>
      </w:r>
      <w:r w:rsidR="009E6432" w:rsidRPr="00FF05A5">
        <w:rPr>
          <w:rFonts w:ascii="Tahoma" w:hAnsi="Tahoma" w:cs="Tahoma"/>
          <w:sz w:val="22"/>
          <w:szCs w:val="22"/>
        </w:rPr>
        <w:t>ριας</w:t>
      </w:r>
      <w:proofErr w:type="spellEnd"/>
      <w:r w:rsidR="00663424" w:rsidRPr="00FF05A5">
        <w:rPr>
          <w:rFonts w:ascii="Tahoma" w:hAnsi="Tahoma" w:cs="Tahoma"/>
          <w:sz w:val="22"/>
          <w:szCs w:val="22"/>
        </w:rPr>
        <w:t xml:space="preserve"> του </w:t>
      </w:r>
      <w:r w:rsidR="00BD7727" w:rsidRPr="00FF05A5">
        <w:rPr>
          <w:rFonts w:ascii="Tahoma" w:hAnsi="Tahoma" w:cs="Tahoma"/>
          <w:sz w:val="22"/>
          <w:szCs w:val="22"/>
        </w:rPr>
        <w:t>4</w:t>
      </w:r>
      <w:r w:rsidR="00663424" w:rsidRPr="00FF05A5">
        <w:rPr>
          <w:rFonts w:ascii="Tahoma" w:hAnsi="Tahoma" w:cs="Tahoma"/>
          <w:sz w:val="22"/>
          <w:szCs w:val="22"/>
          <w:vertAlign w:val="superscript"/>
        </w:rPr>
        <w:t>ου</w:t>
      </w:r>
      <w:r w:rsidR="00663424" w:rsidRPr="00FF05A5">
        <w:rPr>
          <w:rFonts w:ascii="Tahoma" w:hAnsi="Tahoma" w:cs="Tahoma"/>
          <w:sz w:val="22"/>
          <w:szCs w:val="22"/>
        </w:rPr>
        <w:t xml:space="preserve"> Δημοτικού Σχολείου Μοσχάτου</w:t>
      </w:r>
    </w:p>
    <w:p w:rsidR="00094069" w:rsidRPr="00FF05A5" w:rsidRDefault="00094069" w:rsidP="004C4D5B">
      <w:pPr>
        <w:pStyle w:val="a5"/>
        <w:jc w:val="both"/>
        <w:rPr>
          <w:rFonts w:ascii="Tahoma" w:hAnsi="Tahoma" w:cs="Tahoma"/>
          <w:sz w:val="22"/>
          <w:szCs w:val="22"/>
        </w:rPr>
      </w:pPr>
    </w:p>
    <w:p w:rsidR="009B2030" w:rsidRPr="00971872" w:rsidRDefault="00971872" w:rsidP="00971872">
      <w:pPr>
        <w:jc w:val="both"/>
        <w:rPr>
          <w:rFonts w:ascii="Tahoma" w:hAnsi="Tahoma" w:cs="Tahoma"/>
          <w:bCs/>
          <w:sz w:val="22"/>
          <w:szCs w:val="22"/>
        </w:rPr>
      </w:pPr>
      <w:r>
        <w:rPr>
          <w:rFonts w:ascii="Tahoma" w:hAnsi="Tahoma" w:cs="Tahoma"/>
          <w:sz w:val="22"/>
          <w:szCs w:val="22"/>
        </w:rPr>
        <w:t xml:space="preserve">     </w:t>
      </w:r>
      <w:r w:rsidR="004C4D5B" w:rsidRPr="00971872">
        <w:rPr>
          <w:rFonts w:ascii="Tahoma" w:hAnsi="Tahoma" w:cs="Tahoma"/>
          <w:sz w:val="22"/>
          <w:szCs w:val="22"/>
        </w:rPr>
        <w:t xml:space="preserve">και ενημερώνει τα μέλη για την </w:t>
      </w:r>
      <w:r w:rsidR="00BD7727" w:rsidRPr="00971872">
        <w:rPr>
          <w:rFonts w:ascii="Tahoma" w:hAnsi="Tahoma" w:cs="Tahoma"/>
          <w:sz w:val="22"/>
          <w:szCs w:val="22"/>
        </w:rPr>
        <w:t xml:space="preserve">παραχώρηση </w:t>
      </w:r>
      <w:r w:rsidR="0040711D">
        <w:rPr>
          <w:rFonts w:ascii="Tahoma" w:hAnsi="Tahoma" w:cs="Tahoma"/>
          <w:sz w:val="22"/>
          <w:szCs w:val="22"/>
        </w:rPr>
        <w:t xml:space="preserve">χωρίς αντίτιμο </w:t>
      </w:r>
      <w:r w:rsidR="009E6432" w:rsidRPr="00971872">
        <w:rPr>
          <w:rFonts w:ascii="Tahoma" w:hAnsi="Tahoma" w:cs="Tahoma"/>
          <w:sz w:val="22"/>
          <w:szCs w:val="22"/>
        </w:rPr>
        <w:t>στο Σύλλογο Γονέων και κηδεμόνων του 4</w:t>
      </w:r>
      <w:r w:rsidR="009E6432" w:rsidRPr="00971872">
        <w:rPr>
          <w:rFonts w:ascii="Tahoma" w:hAnsi="Tahoma" w:cs="Tahoma"/>
          <w:sz w:val="22"/>
          <w:szCs w:val="22"/>
          <w:vertAlign w:val="superscript"/>
        </w:rPr>
        <w:t>ου</w:t>
      </w:r>
      <w:r w:rsidR="009E6432" w:rsidRPr="00971872">
        <w:rPr>
          <w:rFonts w:ascii="Tahoma" w:hAnsi="Tahoma" w:cs="Tahoma"/>
          <w:sz w:val="22"/>
          <w:szCs w:val="22"/>
        </w:rPr>
        <w:t xml:space="preserve"> Δημοτικού Σχολείου Μοσχάτου με το οποίο ζητά την παραχώρηση της αίθουσας εκδηλώσεων για την διοργάνωση πολιτιστικών δραστηριοτήτων κάθε Σάββατο από τις 9:30 έως τις 14:30</w:t>
      </w:r>
    </w:p>
    <w:p w:rsidR="009B2030" w:rsidRPr="00FF05A5" w:rsidRDefault="009B2030" w:rsidP="009B2030">
      <w:pPr>
        <w:rPr>
          <w:rFonts w:ascii="Tahoma" w:hAnsi="Tahoma" w:cs="Tahoma"/>
          <w:sz w:val="22"/>
          <w:szCs w:val="22"/>
        </w:rPr>
      </w:pPr>
    </w:p>
    <w:p w:rsidR="009B2030" w:rsidRPr="00FF05A5" w:rsidRDefault="009B2030" w:rsidP="009B2030">
      <w:pPr>
        <w:jc w:val="both"/>
        <w:rPr>
          <w:rFonts w:ascii="Tahoma" w:hAnsi="Tahoma" w:cs="Tahoma"/>
          <w:sz w:val="22"/>
          <w:szCs w:val="22"/>
        </w:rPr>
      </w:pPr>
      <w:r w:rsidRPr="00FF05A5">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FF05A5" w:rsidRDefault="009B2030" w:rsidP="009B2030">
      <w:pPr>
        <w:pStyle w:val="3"/>
        <w:jc w:val="center"/>
        <w:rPr>
          <w:rFonts w:ascii="Tahoma" w:hAnsi="Tahoma" w:cs="Tahoma"/>
          <w:sz w:val="22"/>
          <w:szCs w:val="22"/>
        </w:rPr>
      </w:pPr>
      <w:r w:rsidRPr="00FF05A5">
        <w:rPr>
          <w:rFonts w:ascii="Tahoma" w:hAnsi="Tahoma" w:cs="Tahoma"/>
          <w:sz w:val="22"/>
          <w:szCs w:val="22"/>
        </w:rPr>
        <w:t>ΟΜΟΦΩΝΑ ΑΠΟΦΑΣΙΖΕΙ ΚΑΙ ΠΡΟΤΕΙΝΕΙ</w:t>
      </w:r>
    </w:p>
    <w:p w:rsidR="009B2030" w:rsidRPr="00FF05A5" w:rsidRDefault="009B2030" w:rsidP="009B2030">
      <w:pPr>
        <w:rPr>
          <w:rFonts w:ascii="Tahoma" w:hAnsi="Tahoma" w:cs="Tahoma"/>
          <w:sz w:val="22"/>
          <w:szCs w:val="22"/>
        </w:rPr>
      </w:pPr>
    </w:p>
    <w:p w:rsidR="004C4D5B" w:rsidRPr="00FF05A5" w:rsidRDefault="004C4D5B" w:rsidP="004C4D5B">
      <w:pPr>
        <w:jc w:val="both"/>
        <w:rPr>
          <w:rFonts w:ascii="Tahoma" w:hAnsi="Tahoma" w:cs="Tahoma"/>
          <w:sz w:val="22"/>
          <w:szCs w:val="22"/>
        </w:rPr>
      </w:pPr>
      <w:r w:rsidRPr="00FF05A5">
        <w:rPr>
          <w:rFonts w:ascii="Tahoma" w:hAnsi="Tahoma" w:cs="Tahoma"/>
          <w:sz w:val="22"/>
          <w:szCs w:val="22"/>
        </w:rPr>
        <w:t>Στο Δημοτικό Συμβούλιο Δήμου Μοσχάτου Ταύρου</w:t>
      </w:r>
      <w:r w:rsidRPr="00FF05A5">
        <w:rPr>
          <w:rFonts w:ascii="Tahoma" w:hAnsi="Tahoma" w:cs="Tahoma"/>
          <w:color w:val="FF0000"/>
          <w:sz w:val="22"/>
          <w:szCs w:val="22"/>
        </w:rPr>
        <w:t xml:space="preserve"> </w:t>
      </w:r>
      <w:r w:rsidR="004265F1" w:rsidRPr="00FF05A5">
        <w:rPr>
          <w:rFonts w:ascii="Tahoma" w:hAnsi="Tahoma" w:cs="Tahoma"/>
          <w:sz w:val="22"/>
          <w:szCs w:val="22"/>
        </w:rPr>
        <w:t xml:space="preserve">την παραχώρηση </w:t>
      </w:r>
      <w:r w:rsidR="0040711D">
        <w:rPr>
          <w:rFonts w:ascii="Tahoma" w:hAnsi="Tahoma" w:cs="Tahoma"/>
          <w:sz w:val="22"/>
          <w:szCs w:val="22"/>
        </w:rPr>
        <w:t xml:space="preserve">χωρίς αντίτιμο </w:t>
      </w:r>
      <w:r w:rsidR="009E6432" w:rsidRPr="00FF05A5">
        <w:rPr>
          <w:rFonts w:ascii="Tahoma" w:hAnsi="Tahoma" w:cs="Tahoma"/>
          <w:sz w:val="22"/>
          <w:szCs w:val="22"/>
        </w:rPr>
        <w:t>στο Σύλλογο Γονέων και κηδεμόνων του 4</w:t>
      </w:r>
      <w:r w:rsidR="009E6432" w:rsidRPr="00FF05A5">
        <w:rPr>
          <w:rFonts w:ascii="Tahoma" w:hAnsi="Tahoma" w:cs="Tahoma"/>
          <w:sz w:val="22"/>
          <w:szCs w:val="22"/>
          <w:vertAlign w:val="superscript"/>
        </w:rPr>
        <w:t>ου</w:t>
      </w:r>
      <w:r w:rsidR="009E6432" w:rsidRPr="00FF05A5">
        <w:rPr>
          <w:rFonts w:ascii="Tahoma" w:hAnsi="Tahoma" w:cs="Tahoma"/>
          <w:sz w:val="22"/>
          <w:szCs w:val="22"/>
        </w:rPr>
        <w:t xml:space="preserve"> Δημοτικού Σχολείου Μοσχάτου με το οποίο ζητά την παραχώρηση της αίθουσας εκδηλώσεων για την διοργάνωση πολιτιστικών δραστηριοτήτων κάθε Σάββατο από τις 9:30 έως τις 14:30 </w:t>
      </w:r>
      <w:r w:rsidR="009E0257" w:rsidRPr="00FF05A5">
        <w:rPr>
          <w:rFonts w:ascii="Tahoma" w:hAnsi="Tahoma" w:cs="Tahoma"/>
          <w:sz w:val="22"/>
          <w:szCs w:val="22"/>
        </w:rPr>
        <w:t xml:space="preserve">και </w:t>
      </w:r>
      <w:r w:rsidRPr="00FF05A5">
        <w:rPr>
          <w:rFonts w:ascii="Tahoma" w:hAnsi="Tahoma" w:cs="Tahoma"/>
          <w:sz w:val="22"/>
          <w:szCs w:val="22"/>
        </w:rPr>
        <w:t>σύμφωνα με όρους της 7</w:t>
      </w:r>
      <w:r w:rsidR="00FD4C1D" w:rsidRPr="00FF05A5">
        <w:rPr>
          <w:rFonts w:ascii="Tahoma" w:hAnsi="Tahoma" w:cs="Tahoma"/>
          <w:sz w:val="22"/>
          <w:szCs w:val="22"/>
        </w:rPr>
        <w:t>5</w:t>
      </w:r>
      <w:r w:rsidRPr="00FF05A5">
        <w:rPr>
          <w:rFonts w:ascii="Tahoma" w:hAnsi="Tahoma" w:cs="Tahoma"/>
          <w:sz w:val="22"/>
          <w:szCs w:val="22"/>
        </w:rPr>
        <w:t>/2022 απόφασης της Πρωτοβάθμιας Σχολικής Επιτροπής  και τις νομοθεσίες που διέπουν τις παραχωρήσεις σχολικών κτιρίων.</w:t>
      </w:r>
    </w:p>
    <w:p w:rsidR="009B2030" w:rsidRPr="00FF05A5" w:rsidRDefault="009B2030" w:rsidP="009B2030">
      <w:pPr>
        <w:rPr>
          <w:rFonts w:ascii="Tahoma" w:hAnsi="Tahoma" w:cs="Tahoma"/>
          <w:sz w:val="22"/>
          <w:szCs w:val="22"/>
        </w:rPr>
      </w:pPr>
    </w:p>
    <w:p w:rsidR="009B2030" w:rsidRPr="00FF05A5" w:rsidRDefault="009B2030" w:rsidP="0025515A">
      <w:pPr>
        <w:ind w:left="360"/>
        <w:rPr>
          <w:rFonts w:ascii="Tahoma" w:hAnsi="Tahoma" w:cs="Tahoma"/>
          <w:sz w:val="22"/>
          <w:szCs w:val="22"/>
        </w:rPr>
      </w:pPr>
    </w:p>
    <w:p w:rsidR="002B19A0" w:rsidRPr="00FF05A5" w:rsidRDefault="002B19A0" w:rsidP="0045357C">
      <w:pPr>
        <w:jc w:val="both"/>
        <w:rPr>
          <w:rFonts w:ascii="Tahoma" w:hAnsi="Tahoma" w:cs="Tahoma"/>
          <w:sz w:val="22"/>
          <w:szCs w:val="22"/>
        </w:rPr>
      </w:pPr>
    </w:p>
    <w:p w:rsidR="009F58FE" w:rsidRPr="00FF05A5" w:rsidRDefault="009F58FE" w:rsidP="00C01056">
      <w:pPr>
        <w:ind w:firstLine="414"/>
        <w:jc w:val="both"/>
        <w:rPr>
          <w:rFonts w:ascii="Tahoma" w:hAnsi="Tahoma" w:cs="Tahoma"/>
          <w:sz w:val="22"/>
          <w:szCs w:val="22"/>
        </w:rPr>
      </w:pPr>
    </w:p>
    <w:p w:rsidR="00516835" w:rsidRPr="00FF05A5" w:rsidRDefault="00516835" w:rsidP="00BF61A9">
      <w:pPr>
        <w:autoSpaceDE w:val="0"/>
        <w:autoSpaceDN w:val="0"/>
        <w:adjustRightInd w:val="0"/>
        <w:jc w:val="both"/>
        <w:rPr>
          <w:rFonts w:ascii="Tahoma" w:hAnsi="Tahoma" w:cs="Tahoma"/>
          <w:color w:val="000000"/>
          <w:sz w:val="22"/>
          <w:szCs w:val="22"/>
        </w:rPr>
      </w:pPr>
    </w:p>
    <w:p w:rsidR="00495A5E" w:rsidRPr="00FF05A5" w:rsidRDefault="00C36F4A" w:rsidP="009A21A8">
      <w:pPr>
        <w:ind w:right="-694"/>
        <w:jc w:val="both"/>
        <w:rPr>
          <w:rFonts w:ascii="Tahoma" w:hAnsi="Tahoma" w:cs="Tahoma"/>
          <w:sz w:val="22"/>
          <w:szCs w:val="22"/>
        </w:rPr>
      </w:pPr>
      <w:r w:rsidRPr="00FF05A5">
        <w:rPr>
          <w:rFonts w:ascii="Tahoma" w:hAnsi="Tahoma" w:cs="Tahoma"/>
          <w:b/>
          <w:sz w:val="22"/>
          <w:szCs w:val="22"/>
        </w:rPr>
        <w:t xml:space="preserve">          </w:t>
      </w:r>
      <w:r w:rsidRPr="00FF05A5">
        <w:rPr>
          <w:rFonts w:ascii="Tahoma" w:hAnsi="Tahoma" w:cs="Tahoma"/>
          <w:sz w:val="22"/>
          <w:szCs w:val="22"/>
        </w:rPr>
        <w:tab/>
      </w:r>
    </w:p>
    <w:p w:rsidR="009A21A8" w:rsidRPr="00541EC3" w:rsidRDefault="009A21A8" w:rsidP="009A21A8">
      <w:pPr>
        <w:ind w:right="-694"/>
        <w:jc w:val="both"/>
        <w:rPr>
          <w:rFonts w:ascii="Tahoma" w:hAnsi="Tahoma" w:cs="Tahoma"/>
          <w:sz w:val="22"/>
          <w:szCs w:val="22"/>
        </w:rPr>
      </w:pPr>
    </w:p>
    <w:tbl>
      <w:tblPr>
        <w:tblW w:w="9854" w:type="dxa"/>
        <w:tblLook w:val="01E0"/>
      </w:tblPr>
      <w:tblGrid>
        <w:gridCol w:w="4788"/>
        <w:gridCol w:w="5066"/>
      </w:tblGrid>
      <w:tr w:rsidR="009A21A8" w:rsidRPr="00541EC3" w:rsidTr="00656DED">
        <w:tc>
          <w:tcPr>
            <w:tcW w:w="4788" w:type="dxa"/>
          </w:tcPr>
          <w:p w:rsidR="009A21A8" w:rsidRPr="00541EC3" w:rsidRDefault="009A21A8" w:rsidP="00656DED">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9A21A8" w:rsidRPr="00541EC3" w:rsidRDefault="009A21A8" w:rsidP="00656DED">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9A21A8" w:rsidRPr="00541EC3" w:rsidRDefault="009A21A8" w:rsidP="00656DED">
            <w:pPr>
              <w:ind w:right="-694"/>
              <w:jc w:val="center"/>
              <w:rPr>
                <w:rFonts w:ascii="Tahoma" w:hAnsi="Tahoma" w:cs="Tahoma"/>
                <w:b/>
                <w:sz w:val="22"/>
                <w:szCs w:val="22"/>
              </w:rPr>
            </w:pPr>
          </w:p>
        </w:tc>
      </w:tr>
      <w:tr w:rsidR="009A21A8" w:rsidRPr="009814FA" w:rsidTr="00656DED">
        <w:tc>
          <w:tcPr>
            <w:tcW w:w="4788" w:type="dxa"/>
          </w:tcPr>
          <w:p w:rsidR="009A21A8" w:rsidRPr="009814FA" w:rsidRDefault="009A21A8" w:rsidP="00656DED">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9A21A8" w:rsidRPr="009814FA" w:rsidRDefault="009A21A8" w:rsidP="00656DED">
            <w:pPr>
              <w:rPr>
                <w:rFonts w:ascii="Tahoma" w:hAnsi="Tahoma" w:cs="Tahoma"/>
                <w:sz w:val="22"/>
                <w:szCs w:val="22"/>
              </w:rPr>
            </w:pPr>
          </w:p>
        </w:tc>
      </w:tr>
      <w:tr w:rsidR="009A21A8" w:rsidRPr="009814FA" w:rsidTr="00656DED">
        <w:tc>
          <w:tcPr>
            <w:tcW w:w="4788" w:type="dxa"/>
          </w:tcPr>
          <w:p w:rsidR="009A21A8" w:rsidRPr="009814FA" w:rsidRDefault="009A21A8" w:rsidP="00656DED">
            <w:pPr>
              <w:ind w:right="-694"/>
              <w:jc w:val="center"/>
              <w:rPr>
                <w:rFonts w:ascii="Tahoma" w:hAnsi="Tahoma" w:cs="Tahoma"/>
                <w:sz w:val="22"/>
                <w:szCs w:val="22"/>
              </w:rPr>
            </w:pPr>
          </w:p>
        </w:tc>
        <w:tc>
          <w:tcPr>
            <w:tcW w:w="5066" w:type="dxa"/>
          </w:tcPr>
          <w:p w:rsidR="009A21A8" w:rsidRPr="009814FA" w:rsidRDefault="0040711D" w:rsidP="00656DED">
            <w:pPr>
              <w:rPr>
                <w:rFonts w:ascii="Tahoma" w:hAnsi="Tahoma" w:cs="Tahoma"/>
                <w:sz w:val="22"/>
                <w:szCs w:val="22"/>
              </w:rPr>
            </w:pPr>
            <w:r>
              <w:rPr>
                <w:rFonts w:ascii="Tahoma" w:hAnsi="Tahoma" w:cs="Tahoma"/>
                <w:sz w:val="22"/>
                <w:szCs w:val="22"/>
              </w:rPr>
              <w:t>ΚΑΡΥΔΗ ΑΙΚΑΤΕΡΙΝΗ</w:t>
            </w:r>
          </w:p>
        </w:tc>
      </w:tr>
      <w:tr w:rsidR="009A21A8" w:rsidRPr="009814FA" w:rsidTr="00656DED">
        <w:tc>
          <w:tcPr>
            <w:tcW w:w="4788" w:type="dxa"/>
          </w:tcPr>
          <w:p w:rsidR="009A21A8" w:rsidRPr="009814FA" w:rsidRDefault="009A21A8" w:rsidP="00656DED">
            <w:pPr>
              <w:ind w:right="-694"/>
              <w:jc w:val="center"/>
              <w:rPr>
                <w:rFonts w:ascii="Tahoma" w:hAnsi="Tahoma" w:cs="Tahoma"/>
                <w:sz w:val="22"/>
                <w:szCs w:val="22"/>
              </w:rPr>
            </w:pPr>
          </w:p>
        </w:tc>
        <w:tc>
          <w:tcPr>
            <w:tcW w:w="5066" w:type="dxa"/>
          </w:tcPr>
          <w:p w:rsidR="009A21A8" w:rsidRPr="00907E04" w:rsidRDefault="009A21A8" w:rsidP="00656DED">
            <w:pPr>
              <w:rPr>
                <w:rFonts w:ascii="Tahoma" w:hAnsi="Tahoma" w:cs="Tahoma"/>
                <w:sz w:val="22"/>
                <w:szCs w:val="22"/>
              </w:rPr>
            </w:pPr>
            <w:r>
              <w:rPr>
                <w:rFonts w:ascii="Tahoma" w:hAnsi="Tahoma" w:cs="Tahoma"/>
                <w:sz w:val="22"/>
                <w:szCs w:val="22"/>
              </w:rPr>
              <w:t>ΒΛΑΣΗ ΕΛΕΝΗ</w:t>
            </w:r>
          </w:p>
        </w:tc>
      </w:tr>
      <w:tr w:rsidR="009A21A8" w:rsidRPr="009814FA" w:rsidTr="00656DED">
        <w:tc>
          <w:tcPr>
            <w:tcW w:w="4788" w:type="dxa"/>
          </w:tcPr>
          <w:p w:rsidR="009A21A8" w:rsidRPr="009814FA" w:rsidRDefault="009A21A8" w:rsidP="00656DED">
            <w:pPr>
              <w:ind w:right="-694"/>
              <w:jc w:val="both"/>
              <w:rPr>
                <w:rFonts w:ascii="Tahoma" w:hAnsi="Tahoma" w:cs="Tahoma"/>
                <w:sz w:val="22"/>
                <w:szCs w:val="22"/>
              </w:rPr>
            </w:pPr>
          </w:p>
        </w:tc>
        <w:tc>
          <w:tcPr>
            <w:tcW w:w="5066" w:type="dxa"/>
          </w:tcPr>
          <w:p w:rsidR="009A21A8" w:rsidRPr="009814FA" w:rsidRDefault="009A21A8" w:rsidP="00656DED">
            <w:pPr>
              <w:rPr>
                <w:rFonts w:ascii="Tahoma" w:hAnsi="Tahoma" w:cs="Tahoma"/>
                <w:sz w:val="22"/>
                <w:szCs w:val="22"/>
              </w:rPr>
            </w:pPr>
            <w:r w:rsidRPr="009814FA">
              <w:rPr>
                <w:rFonts w:ascii="Tahoma" w:hAnsi="Tahoma" w:cs="Tahoma"/>
                <w:sz w:val="22"/>
                <w:szCs w:val="22"/>
              </w:rPr>
              <w:t>ΜΑΣΤΡΑΝΤΩΝΗ ΠΑΝΑΓΙΩΤΑ</w:t>
            </w:r>
          </w:p>
        </w:tc>
      </w:tr>
      <w:tr w:rsidR="009A21A8" w:rsidRPr="009814FA" w:rsidTr="00656DED">
        <w:tc>
          <w:tcPr>
            <w:tcW w:w="4788" w:type="dxa"/>
          </w:tcPr>
          <w:p w:rsidR="009A21A8" w:rsidRPr="009814FA" w:rsidRDefault="009A21A8" w:rsidP="00656DED">
            <w:pPr>
              <w:ind w:right="-694"/>
              <w:jc w:val="both"/>
              <w:rPr>
                <w:rFonts w:ascii="Tahoma" w:hAnsi="Tahoma" w:cs="Tahoma"/>
                <w:sz w:val="22"/>
                <w:szCs w:val="22"/>
              </w:rPr>
            </w:pPr>
          </w:p>
        </w:tc>
        <w:tc>
          <w:tcPr>
            <w:tcW w:w="5066" w:type="dxa"/>
          </w:tcPr>
          <w:p w:rsidR="009A21A8" w:rsidRPr="009814FA" w:rsidRDefault="009A21A8" w:rsidP="00656DED">
            <w:pPr>
              <w:rPr>
                <w:rFonts w:ascii="Tahoma" w:hAnsi="Tahoma" w:cs="Tahoma"/>
                <w:sz w:val="22"/>
                <w:szCs w:val="22"/>
              </w:rPr>
            </w:pPr>
            <w:r>
              <w:rPr>
                <w:rFonts w:ascii="Tahoma" w:hAnsi="Tahoma" w:cs="Tahoma"/>
                <w:sz w:val="22"/>
                <w:szCs w:val="22"/>
              </w:rPr>
              <w:t>ΣΑΡΙΔΑΚΗΣ ΕΜΜΑΝΟΥΗΛ</w:t>
            </w:r>
          </w:p>
        </w:tc>
      </w:tr>
      <w:tr w:rsidR="009A21A8" w:rsidRPr="009814FA" w:rsidTr="00656DED">
        <w:tc>
          <w:tcPr>
            <w:tcW w:w="4788" w:type="dxa"/>
          </w:tcPr>
          <w:p w:rsidR="009A21A8" w:rsidRPr="009814FA" w:rsidRDefault="009A21A8" w:rsidP="00656DED">
            <w:pPr>
              <w:ind w:right="-694"/>
              <w:jc w:val="both"/>
              <w:rPr>
                <w:rFonts w:ascii="Tahoma" w:hAnsi="Tahoma" w:cs="Tahoma"/>
                <w:sz w:val="22"/>
                <w:szCs w:val="22"/>
              </w:rPr>
            </w:pPr>
          </w:p>
        </w:tc>
        <w:tc>
          <w:tcPr>
            <w:tcW w:w="5066" w:type="dxa"/>
          </w:tcPr>
          <w:p w:rsidR="009A21A8" w:rsidRPr="009814FA" w:rsidRDefault="009A21A8" w:rsidP="00656DED">
            <w:pPr>
              <w:rPr>
                <w:rFonts w:ascii="Tahoma" w:hAnsi="Tahoma" w:cs="Tahoma"/>
                <w:sz w:val="22"/>
                <w:szCs w:val="22"/>
              </w:rPr>
            </w:pPr>
            <w:r>
              <w:rPr>
                <w:rFonts w:ascii="Tahoma" w:hAnsi="Tahoma" w:cs="Tahoma"/>
                <w:sz w:val="22"/>
                <w:szCs w:val="22"/>
              </w:rPr>
              <w:t>ΜΟΥΡΗΣ ΗΛΙΑΣ</w:t>
            </w:r>
          </w:p>
        </w:tc>
      </w:tr>
      <w:tr w:rsidR="009A21A8" w:rsidRPr="009814FA" w:rsidTr="00656DED">
        <w:tc>
          <w:tcPr>
            <w:tcW w:w="4788" w:type="dxa"/>
          </w:tcPr>
          <w:p w:rsidR="009A21A8" w:rsidRPr="009814FA" w:rsidRDefault="009A21A8" w:rsidP="00656DED">
            <w:pPr>
              <w:ind w:right="-694"/>
              <w:jc w:val="both"/>
              <w:rPr>
                <w:rFonts w:ascii="Tahoma" w:hAnsi="Tahoma" w:cs="Tahoma"/>
                <w:sz w:val="22"/>
                <w:szCs w:val="22"/>
              </w:rPr>
            </w:pPr>
          </w:p>
        </w:tc>
        <w:tc>
          <w:tcPr>
            <w:tcW w:w="5066" w:type="dxa"/>
          </w:tcPr>
          <w:p w:rsidR="009A21A8" w:rsidRPr="009814FA" w:rsidRDefault="009A21A8" w:rsidP="00656DED">
            <w:pPr>
              <w:rPr>
                <w:rFonts w:ascii="Tahoma" w:hAnsi="Tahoma" w:cs="Tahoma"/>
                <w:sz w:val="22"/>
                <w:szCs w:val="22"/>
              </w:rPr>
            </w:pPr>
            <w:r>
              <w:rPr>
                <w:rFonts w:ascii="Tahoma" w:hAnsi="Tahoma" w:cs="Tahoma"/>
                <w:sz w:val="22"/>
                <w:szCs w:val="22"/>
              </w:rPr>
              <w:t>ΚΟΥΦΟΠΟΥΛΟΣ ΙΩΑΝΝΗΣ</w:t>
            </w:r>
          </w:p>
        </w:tc>
      </w:tr>
    </w:tbl>
    <w:p w:rsidR="009A21A8" w:rsidRPr="005777F9" w:rsidRDefault="009A21A8" w:rsidP="009A21A8">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9A21A8" w:rsidRPr="005777F9" w:rsidRDefault="009A21A8" w:rsidP="009A21A8">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9A21A8" w:rsidRPr="009814FA" w:rsidRDefault="009A21A8" w:rsidP="009A21A8">
      <w:pPr>
        <w:ind w:left="540" w:right="-694"/>
        <w:rPr>
          <w:rFonts w:ascii="Tahoma" w:hAnsi="Tahoma" w:cs="Tahoma"/>
          <w:sz w:val="22"/>
          <w:szCs w:val="22"/>
        </w:rPr>
      </w:pPr>
    </w:p>
    <w:p w:rsidR="009A21A8" w:rsidRPr="00AE78F0" w:rsidRDefault="009A21A8" w:rsidP="009A21A8">
      <w:pPr>
        <w:ind w:left="540" w:right="-694"/>
        <w:rPr>
          <w:rFonts w:ascii="Tahoma" w:hAnsi="Tahoma" w:cs="Tahoma"/>
          <w:sz w:val="22"/>
          <w:szCs w:val="22"/>
          <w:lang w:val="en-US"/>
        </w:rPr>
      </w:pPr>
    </w:p>
    <w:p w:rsidR="009A21A8" w:rsidRPr="009814FA" w:rsidRDefault="009A21A8" w:rsidP="009A21A8">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9A21A8" w:rsidRDefault="009A21A8" w:rsidP="009A21A8">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9A21A8" w:rsidRDefault="009A21A8" w:rsidP="009A21A8">
      <w:pPr>
        <w:ind w:left="540" w:right="-694"/>
        <w:rPr>
          <w:rFonts w:ascii="Tahoma" w:hAnsi="Tahoma" w:cs="Tahoma"/>
          <w:sz w:val="22"/>
          <w:szCs w:val="22"/>
        </w:rPr>
      </w:pPr>
    </w:p>
    <w:p w:rsidR="00516835" w:rsidRPr="00FF05A5" w:rsidRDefault="00516835" w:rsidP="00495A5E">
      <w:pPr>
        <w:ind w:left="540" w:right="-694"/>
        <w:rPr>
          <w:rFonts w:ascii="Tahoma" w:hAnsi="Tahoma" w:cs="Tahoma"/>
          <w:sz w:val="22"/>
          <w:szCs w:val="22"/>
        </w:rPr>
      </w:pPr>
    </w:p>
    <w:sectPr w:rsidR="00516835" w:rsidRPr="00FF05A5"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6"/>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7"/>
  </w:num>
  <w:num w:numId="14">
    <w:abstractNumId w:val="11"/>
  </w:num>
  <w:num w:numId="15">
    <w:abstractNumId w:val="1"/>
  </w:num>
  <w:num w:numId="16">
    <w:abstractNumId w:val="9"/>
  </w:num>
  <w:num w:numId="17">
    <w:abstractNumId w:val="3"/>
  </w:num>
  <w:num w:numId="18">
    <w:abstractNumId w:val="12"/>
  </w:num>
  <w:num w:numId="19">
    <w:abstractNumId w:val="18"/>
  </w:num>
  <w:num w:numId="20">
    <w:abstractNumId w:val="7"/>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07599"/>
    <w:rsid w:val="0001102F"/>
    <w:rsid w:val="00012384"/>
    <w:rsid w:val="00013080"/>
    <w:rsid w:val="0001314D"/>
    <w:rsid w:val="0001443E"/>
    <w:rsid w:val="0001457D"/>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92DAA"/>
    <w:rsid w:val="001934AD"/>
    <w:rsid w:val="00195A7A"/>
    <w:rsid w:val="00196301"/>
    <w:rsid w:val="00196985"/>
    <w:rsid w:val="001A11E5"/>
    <w:rsid w:val="001A266B"/>
    <w:rsid w:val="001A35A3"/>
    <w:rsid w:val="001A37DA"/>
    <w:rsid w:val="001A6EDA"/>
    <w:rsid w:val="001B4D30"/>
    <w:rsid w:val="001B60C5"/>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414FF"/>
    <w:rsid w:val="00244413"/>
    <w:rsid w:val="00244A50"/>
    <w:rsid w:val="00246476"/>
    <w:rsid w:val="00246732"/>
    <w:rsid w:val="00253784"/>
    <w:rsid w:val="0025515A"/>
    <w:rsid w:val="00256FBD"/>
    <w:rsid w:val="002601C2"/>
    <w:rsid w:val="00264938"/>
    <w:rsid w:val="00264B45"/>
    <w:rsid w:val="0026523E"/>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E03"/>
    <w:rsid w:val="00352D0E"/>
    <w:rsid w:val="0036236C"/>
    <w:rsid w:val="00362A9F"/>
    <w:rsid w:val="0037346A"/>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76AB"/>
    <w:rsid w:val="003C6484"/>
    <w:rsid w:val="003C6D67"/>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0711D"/>
    <w:rsid w:val="00412820"/>
    <w:rsid w:val="00412BD1"/>
    <w:rsid w:val="00413D79"/>
    <w:rsid w:val="004200E2"/>
    <w:rsid w:val="004265F1"/>
    <w:rsid w:val="00431B13"/>
    <w:rsid w:val="004353B1"/>
    <w:rsid w:val="00435F18"/>
    <w:rsid w:val="00440547"/>
    <w:rsid w:val="004412DC"/>
    <w:rsid w:val="00450B6A"/>
    <w:rsid w:val="0045357C"/>
    <w:rsid w:val="00455BA4"/>
    <w:rsid w:val="00456A86"/>
    <w:rsid w:val="0045756F"/>
    <w:rsid w:val="00457BE3"/>
    <w:rsid w:val="0046619D"/>
    <w:rsid w:val="00466E11"/>
    <w:rsid w:val="0046730C"/>
    <w:rsid w:val="0047124E"/>
    <w:rsid w:val="00476AE9"/>
    <w:rsid w:val="00481DDF"/>
    <w:rsid w:val="004869D0"/>
    <w:rsid w:val="00495A5E"/>
    <w:rsid w:val="00495C4A"/>
    <w:rsid w:val="00496A4D"/>
    <w:rsid w:val="004A0A25"/>
    <w:rsid w:val="004A0F8B"/>
    <w:rsid w:val="004A506C"/>
    <w:rsid w:val="004B7E85"/>
    <w:rsid w:val="004C2357"/>
    <w:rsid w:val="004C4D5B"/>
    <w:rsid w:val="004D0D0D"/>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D5F8D"/>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3F1F"/>
    <w:rsid w:val="00804E95"/>
    <w:rsid w:val="00805616"/>
    <w:rsid w:val="00810678"/>
    <w:rsid w:val="00813800"/>
    <w:rsid w:val="00814542"/>
    <w:rsid w:val="00814A64"/>
    <w:rsid w:val="008152D2"/>
    <w:rsid w:val="00817168"/>
    <w:rsid w:val="0082088E"/>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8040C"/>
    <w:rsid w:val="0088275C"/>
    <w:rsid w:val="0088445A"/>
    <w:rsid w:val="0088561D"/>
    <w:rsid w:val="00887F5B"/>
    <w:rsid w:val="00890750"/>
    <w:rsid w:val="008917AB"/>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72"/>
    <w:rsid w:val="009718C5"/>
    <w:rsid w:val="0097347C"/>
    <w:rsid w:val="00973F43"/>
    <w:rsid w:val="0097625B"/>
    <w:rsid w:val="00976BA6"/>
    <w:rsid w:val="00977A8A"/>
    <w:rsid w:val="00977FFB"/>
    <w:rsid w:val="00984D90"/>
    <w:rsid w:val="00985FA5"/>
    <w:rsid w:val="00986037"/>
    <w:rsid w:val="0099258D"/>
    <w:rsid w:val="00993F3D"/>
    <w:rsid w:val="009A1C9C"/>
    <w:rsid w:val="009A21A8"/>
    <w:rsid w:val="009A4DF8"/>
    <w:rsid w:val="009A7752"/>
    <w:rsid w:val="009B2030"/>
    <w:rsid w:val="009B4321"/>
    <w:rsid w:val="009B4EAF"/>
    <w:rsid w:val="009B5BAC"/>
    <w:rsid w:val="009C0F99"/>
    <w:rsid w:val="009C1424"/>
    <w:rsid w:val="009C40AA"/>
    <w:rsid w:val="009C4D57"/>
    <w:rsid w:val="009C7BA8"/>
    <w:rsid w:val="009D3E72"/>
    <w:rsid w:val="009E0257"/>
    <w:rsid w:val="009E047D"/>
    <w:rsid w:val="009E26AA"/>
    <w:rsid w:val="009E4943"/>
    <w:rsid w:val="009E5542"/>
    <w:rsid w:val="009E643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33414"/>
    <w:rsid w:val="00B35B00"/>
    <w:rsid w:val="00B37486"/>
    <w:rsid w:val="00B41BA7"/>
    <w:rsid w:val="00B45BC3"/>
    <w:rsid w:val="00B462FB"/>
    <w:rsid w:val="00B47059"/>
    <w:rsid w:val="00B47A94"/>
    <w:rsid w:val="00B51961"/>
    <w:rsid w:val="00B630AA"/>
    <w:rsid w:val="00B631C1"/>
    <w:rsid w:val="00B63950"/>
    <w:rsid w:val="00B64B48"/>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D7727"/>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6A45"/>
    <w:rsid w:val="00C66D74"/>
    <w:rsid w:val="00C71B53"/>
    <w:rsid w:val="00C758D0"/>
    <w:rsid w:val="00C80269"/>
    <w:rsid w:val="00C81F51"/>
    <w:rsid w:val="00C82B6B"/>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18EB"/>
    <w:rsid w:val="00E71A46"/>
    <w:rsid w:val="00E735EE"/>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7437"/>
    <w:rsid w:val="00EF0CEA"/>
    <w:rsid w:val="00EF156C"/>
    <w:rsid w:val="00EF323E"/>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A83"/>
    <w:rsid w:val="00F43B43"/>
    <w:rsid w:val="00F459A8"/>
    <w:rsid w:val="00F45DB7"/>
    <w:rsid w:val="00F52AF3"/>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D4C1D"/>
    <w:rsid w:val="00FE1568"/>
    <w:rsid w:val="00FE2F5C"/>
    <w:rsid w:val="00FE3DB9"/>
    <w:rsid w:val="00FE3F02"/>
    <w:rsid w:val="00FE538A"/>
    <w:rsid w:val="00FE5FEF"/>
    <w:rsid w:val="00FF05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6B56D-63EA-45EF-B92F-C710DC211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490</Words>
  <Characters>3305</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8</cp:revision>
  <cp:lastPrinted>2022-11-25T09:24:00Z</cp:lastPrinted>
  <dcterms:created xsi:type="dcterms:W3CDTF">2022-10-03T11:02:00Z</dcterms:created>
  <dcterms:modified xsi:type="dcterms:W3CDTF">2022-11-25T09:25:00Z</dcterms:modified>
</cp:coreProperties>
</file>