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11F1D" w14:textId="77777777" w:rsidR="00B9262A" w:rsidRDefault="0098268E" w:rsidP="00B9262A">
      <w:pPr>
        <w:framePr w:h="1366" w:hRule="exact" w:hSpace="180" w:wrap="around" w:vAnchor="text" w:hAnchor="page" w:x="2782" w:y="-72"/>
        <w:rPr>
          <w:lang w:eastAsia="en-US"/>
        </w:rPr>
      </w:pPr>
      <w:r>
        <w:object w:dxaOrig="1111" w:dyaOrig="1005" w14:anchorId="2826FF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6.25pt" o:ole="">
            <v:imagedata r:id="rId5" o:title=""/>
          </v:shape>
          <o:OLEObject Type="Embed" ProgID="Word.Picture.8" ShapeID="_x0000_i1025" DrawAspect="Content" ObjectID="_1715079623" r:id="rId6"/>
        </w:object>
      </w:r>
    </w:p>
    <w:p w14:paraId="622377FF" w14:textId="77777777" w:rsidR="00B9262A" w:rsidRDefault="00B9262A" w:rsidP="00B9262A">
      <w:pPr>
        <w:spacing w:line="280" w:lineRule="exact"/>
        <w:rPr>
          <w:rFonts w:ascii="Arial" w:hAnsi="Arial" w:cs="Arial"/>
          <w:noProof/>
        </w:rPr>
      </w:pPr>
    </w:p>
    <w:p w14:paraId="05BF5106" w14:textId="77777777" w:rsidR="00B9262A" w:rsidRDefault="00B9262A" w:rsidP="00B9262A">
      <w:pPr>
        <w:spacing w:line="280" w:lineRule="exact"/>
        <w:rPr>
          <w:lang w:val="en-US"/>
        </w:rPr>
      </w:pPr>
    </w:p>
    <w:p w14:paraId="17940F6D" w14:textId="77777777" w:rsidR="00B9262A" w:rsidRDefault="00B9262A" w:rsidP="00B9262A">
      <w:pPr>
        <w:spacing w:line="280" w:lineRule="exact"/>
        <w:rPr>
          <w:sz w:val="24"/>
          <w:szCs w:val="24"/>
        </w:rPr>
      </w:pPr>
      <w:r>
        <w:t xml:space="preserve">                                                                           </w:t>
      </w:r>
    </w:p>
    <w:p w14:paraId="26207D93" w14:textId="77777777" w:rsidR="00B9262A" w:rsidRDefault="00B9262A" w:rsidP="00B9262A">
      <w:pPr>
        <w:spacing w:line="280" w:lineRule="exact"/>
        <w:rPr>
          <w:rFonts w:ascii="Arial" w:hAnsi="Arial" w:cs="Arial"/>
        </w:rPr>
      </w:pPr>
      <w:r>
        <w:rPr>
          <w:sz w:val="24"/>
          <w:szCs w:val="24"/>
        </w:rPr>
        <w:t xml:space="preserve">                                                             </w:t>
      </w:r>
      <w:r w:rsidRPr="00A360B4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</w:t>
      </w:r>
    </w:p>
    <w:p w14:paraId="477E33FD" w14:textId="77777777" w:rsidR="00B9262A" w:rsidRPr="00A360B4" w:rsidRDefault="00B9262A" w:rsidP="00B9262A">
      <w:pPr>
        <w:spacing w:line="280" w:lineRule="exact"/>
        <w:rPr>
          <w:sz w:val="24"/>
          <w:szCs w:val="24"/>
        </w:rPr>
      </w:pPr>
      <w:r w:rsidRPr="00A360B4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          </w:t>
      </w:r>
    </w:p>
    <w:p w14:paraId="4F9D449B" w14:textId="77777777" w:rsidR="00B9262A" w:rsidRDefault="00B9262A" w:rsidP="00B9262A">
      <w:pPr>
        <w:pStyle w:val="1"/>
        <w:spacing w:line="280" w:lineRule="exact"/>
      </w:pPr>
      <w:r>
        <w:t xml:space="preserve">       ΕΛΛΗΝΙΚΗ ΔΗΜΟΚΡΑΤΙΑ                                        </w:t>
      </w:r>
    </w:p>
    <w:p w14:paraId="5F5DC406" w14:textId="77777777" w:rsidR="00B9262A" w:rsidRDefault="001D56FF" w:rsidP="00B9262A">
      <w:pPr>
        <w:pStyle w:val="1"/>
        <w:spacing w:line="280" w:lineRule="exact"/>
      </w:pPr>
      <w:r>
        <w:t xml:space="preserve">         ΝΟΜΟΣ</w:t>
      </w:r>
      <w:r w:rsidR="00B9262A">
        <w:t xml:space="preserve"> ΑΤΤΙΚΗΣ                                          </w:t>
      </w:r>
    </w:p>
    <w:p w14:paraId="2B361297" w14:textId="77777777" w:rsidR="00B9262A" w:rsidRDefault="00B9262A" w:rsidP="00B9262A">
      <w:pPr>
        <w:pStyle w:val="1"/>
        <w:spacing w:line="280" w:lineRule="exact"/>
        <w:rPr>
          <w:b/>
        </w:rPr>
      </w:pPr>
      <w:r>
        <w:t xml:space="preserve"> </w:t>
      </w:r>
      <w:r>
        <w:rPr>
          <w:b/>
        </w:rPr>
        <w:t xml:space="preserve">ΔΗΜΟΣ ΜΟΣΧΑΤΟΥ -ΤΑΥΡΟΥ                                                                                             </w:t>
      </w:r>
      <w:r>
        <w:rPr>
          <w:sz w:val="18"/>
          <w:szCs w:val="18"/>
        </w:rPr>
        <w:t>ΔΙΕΥΘΥΝΣΗ ΚΟΙΝΩΝΙΚΗΣ ΠΡΟΣΤΑΣΙΑΣ, ΠΑΙΔΕΙΑΣ</w:t>
      </w:r>
      <w:r>
        <w:rPr>
          <w:sz w:val="20"/>
        </w:rPr>
        <w:t xml:space="preserve">                          </w:t>
      </w:r>
      <w:r w:rsidR="00F04D9B" w:rsidRPr="000C47BF">
        <w:rPr>
          <w:sz w:val="22"/>
          <w:szCs w:val="22"/>
        </w:rPr>
        <w:t xml:space="preserve">Μοσχάτο,  </w:t>
      </w:r>
      <w:r w:rsidR="005F242B">
        <w:rPr>
          <w:sz w:val="22"/>
          <w:szCs w:val="22"/>
        </w:rPr>
        <w:t>12</w:t>
      </w:r>
      <w:r w:rsidR="008A1F65" w:rsidRPr="000C47BF">
        <w:rPr>
          <w:sz w:val="22"/>
          <w:szCs w:val="22"/>
        </w:rPr>
        <w:t>.</w:t>
      </w:r>
      <w:r w:rsidR="005F242B">
        <w:rPr>
          <w:sz w:val="22"/>
          <w:szCs w:val="22"/>
        </w:rPr>
        <w:t>04</w:t>
      </w:r>
      <w:r w:rsidRPr="000C47BF">
        <w:rPr>
          <w:sz w:val="22"/>
          <w:szCs w:val="22"/>
        </w:rPr>
        <w:t>.20</w:t>
      </w:r>
      <w:r w:rsidR="00BF3A32" w:rsidRPr="00BF3A32">
        <w:rPr>
          <w:sz w:val="22"/>
          <w:szCs w:val="22"/>
        </w:rPr>
        <w:t>2</w:t>
      </w:r>
      <w:r w:rsidR="005F242B">
        <w:rPr>
          <w:sz w:val="22"/>
          <w:szCs w:val="22"/>
        </w:rPr>
        <w:t>2</w:t>
      </w:r>
      <w:r>
        <w:rPr>
          <w:sz w:val="20"/>
        </w:rPr>
        <w:t xml:space="preserve">        </w:t>
      </w:r>
    </w:p>
    <w:p w14:paraId="547400B9" w14:textId="77777777" w:rsidR="00037F80" w:rsidRPr="000B426D" w:rsidRDefault="00B9262A" w:rsidP="00B9262A">
      <w:pPr>
        <w:spacing w:line="280" w:lineRule="exact"/>
      </w:pPr>
      <w:r>
        <w:t xml:space="preserve">ΠΟΛΙΤΙΣΜΟΥ –ΑΘΛΗΤΙΣΜΟΥ&amp; ΝΕΑΣ ΓΕΝΙΑΣ                                </w:t>
      </w:r>
    </w:p>
    <w:p w14:paraId="014C9932" w14:textId="77777777" w:rsidR="00B9262A" w:rsidRPr="00037F80" w:rsidRDefault="00B9262A" w:rsidP="00B9262A">
      <w:pPr>
        <w:spacing w:line="280" w:lineRule="exact"/>
      </w:pPr>
      <w:r>
        <w:rPr>
          <w:rFonts w:ascii="Arial" w:hAnsi="Arial"/>
          <w:b/>
        </w:rPr>
        <w:t xml:space="preserve"> </w:t>
      </w:r>
      <w:r>
        <w:rPr>
          <w:rFonts w:ascii="Arial" w:hAnsi="Arial"/>
          <w:b/>
          <w:sz w:val="24"/>
        </w:rPr>
        <w:t>ΤΜΗΜΑ ΑΘΛΗΤΙΣΜΟΥ ΚΑΙ ΝΕΑΣ ΓΕΝΙΑΣ</w:t>
      </w:r>
    </w:p>
    <w:p w14:paraId="729DBA6C" w14:textId="77777777" w:rsidR="00B9262A" w:rsidRDefault="00B9262A" w:rsidP="00B9262A">
      <w:pPr>
        <w:spacing w:line="280" w:lineRule="exact"/>
        <w:rPr>
          <w:rFonts w:ascii="Arial" w:hAnsi="Arial"/>
          <w:b/>
          <w:sz w:val="24"/>
        </w:rPr>
      </w:pPr>
      <w:r>
        <w:rPr>
          <w:sz w:val="22"/>
          <w:szCs w:val="22"/>
        </w:rPr>
        <w:t>Ταχ/Δνση: Μιαούλη 60 ,Τ.Κ 18345</w:t>
      </w:r>
    </w:p>
    <w:p w14:paraId="2805C855" w14:textId="77777777" w:rsidR="00B9262A" w:rsidRDefault="00B9262A" w:rsidP="00B9262A">
      <w:pPr>
        <w:rPr>
          <w:sz w:val="22"/>
          <w:szCs w:val="22"/>
        </w:rPr>
      </w:pPr>
      <w:r>
        <w:rPr>
          <w:sz w:val="22"/>
          <w:szCs w:val="22"/>
        </w:rPr>
        <w:t xml:space="preserve">Τηλ:210-9407820 </w:t>
      </w:r>
      <w:r>
        <w:rPr>
          <w:sz w:val="22"/>
          <w:szCs w:val="22"/>
          <w:lang w:val="en-US"/>
        </w:rPr>
        <w:t>Fax</w:t>
      </w:r>
      <w:r>
        <w:rPr>
          <w:sz w:val="22"/>
          <w:szCs w:val="22"/>
        </w:rPr>
        <w:t xml:space="preserve">:210-9427787 </w:t>
      </w:r>
    </w:p>
    <w:p w14:paraId="00E33714" w14:textId="77777777" w:rsidR="003F42A9" w:rsidRPr="007236AC" w:rsidRDefault="00B9262A" w:rsidP="00B9262A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e</w:t>
      </w:r>
      <w:r w:rsidRPr="007236AC">
        <w:rPr>
          <w:sz w:val="22"/>
          <w:szCs w:val="22"/>
          <w:lang w:val="en-US"/>
        </w:rPr>
        <w:t>-</w:t>
      </w:r>
      <w:r>
        <w:rPr>
          <w:sz w:val="22"/>
          <w:szCs w:val="22"/>
          <w:lang w:val="en-US"/>
        </w:rPr>
        <w:t>mail</w:t>
      </w:r>
      <w:r w:rsidRPr="007236AC">
        <w:rPr>
          <w:sz w:val="22"/>
          <w:szCs w:val="22"/>
          <w:lang w:val="en-US"/>
        </w:rPr>
        <w:t>:</w:t>
      </w:r>
      <w:r w:rsidR="00B03ECB" w:rsidRPr="007236AC">
        <w:rPr>
          <w:lang w:val="en-US"/>
        </w:rPr>
        <w:t xml:space="preserve"> </w:t>
      </w:r>
      <w:hyperlink r:id="rId7" w:history="1">
        <w:r w:rsidR="00B03ECB" w:rsidRPr="007236AC">
          <w:rPr>
            <w:rStyle w:val="-"/>
            <w:sz w:val="22"/>
            <w:szCs w:val="22"/>
            <w:lang w:val="en-US"/>
          </w:rPr>
          <w:t>tm.athlitismou_mt@yahoo.com</w:t>
        </w:r>
      </w:hyperlink>
      <w:r w:rsidR="00B03ECB" w:rsidRPr="007236AC">
        <w:rPr>
          <w:sz w:val="22"/>
          <w:szCs w:val="22"/>
          <w:lang w:val="en-US"/>
        </w:rPr>
        <w:t xml:space="preserve">                      </w:t>
      </w:r>
    </w:p>
    <w:p w14:paraId="27C4B7B5" w14:textId="77777777" w:rsidR="00B9262A" w:rsidRPr="009B11A0" w:rsidRDefault="003F42A9" w:rsidP="009B11A0">
      <w:pPr>
        <w:rPr>
          <w:rFonts w:ascii="Arial" w:hAnsi="Arial" w:cs="Arial"/>
          <w:sz w:val="22"/>
          <w:szCs w:val="22"/>
        </w:rPr>
      </w:pPr>
      <w:r w:rsidRPr="007236AC">
        <w:rPr>
          <w:sz w:val="22"/>
          <w:szCs w:val="22"/>
          <w:lang w:val="en-US"/>
        </w:rPr>
        <w:t xml:space="preserve">                                                                                 </w:t>
      </w:r>
      <w:r w:rsidR="00AB661B" w:rsidRPr="00343D5C">
        <w:rPr>
          <w:sz w:val="22"/>
          <w:szCs w:val="22"/>
          <w:lang w:val="en-US"/>
        </w:rPr>
        <w:t xml:space="preserve"> </w:t>
      </w:r>
      <w:r w:rsidRPr="007236AC">
        <w:rPr>
          <w:sz w:val="22"/>
          <w:szCs w:val="22"/>
          <w:lang w:val="en-US"/>
        </w:rPr>
        <w:t xml:space="preserve">  </w:t>
      </w:r>
      <w:r w:rsidR="00B03ECB" w:rsidRPr="007236AC">
        <w:rPr>
          <w:sz w:val="22"/>
          <w:szCs w:val="22"/>
          <w:lang w:val="en-US"/>
        </w:rPr>
        <w:t xml:space="preserve"> </w:t>
      </w:r>
      <w:r w:rsidR="00B9262A" w:rsidRPr="003F42A9">
        <w:rPr>
          <w:rFonts w:ascii="Arial" w:hAnsi="Arial" w:cs="Arial"/>
          <w:b/>
          <w:sz w:val="22"/>
          <w:szCs w:val="22"/>
        </w:rPr>
        <w:t>Προς</w:t>
      </w:r>
      <w:r w:rsidR="00B9262A" w:rsidRPr="003F42A9">
        <w:rPr>
          <w:rFonts w:ascii="Arial" w:hAnsi="Arial" w:cs="Arial"/>
          <w:sz w:val="22"/>
          <w:szCs w:val="22"/>
        </w:rPr>
        <w:t xml:space="preserve">: </w:t>
      </w:r>
      <w:r w:rsidR="009B11A0">
        <w:rPr>
          <w:rFonts w:ascii="Arial" w:hAnsi="Arial" w:cs="Arial"/>
          <w:sz w:val="22"/>
          <w:szCs w:val="22"/>
          <w:lang w:val="en-US"/>
        </w:rPr>
        <w:t>T</w:t>
      </w:r>
      <w:r w:rsidR="009B11A0">
        <w:rPr>
          <w:rFonts w:ascii="Arial" w:hAnsi="Arial" w:cs="Arial"/>
          <w:sz w:val="22"/>
          <w:szCs w:val="22"/>
        </w:rPr>
        <w:t>ην Οικονομική Επιτροπή</w:t>
      </w:r>
    </w:p>
    <w:p w14:paraId="40C8727F" w14:textId="77777777" w:rsidR="006C1BAD" w:rsidRPr="003F42A9" w:rsidRDefault="00B9262A">
      <w:pPr>
        <w:spacing w:line="280" w:lineRule="exact"/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                                                                               </w:t>
      </w:r>
    </w:p>
    <w:p w14:paraId="64DD4C03" w14:textId="77777777" w:rsidR="00682487" w:rsidRPr="003F42A9" w:rsidRDefault="00682487" w:rsidP="0054462B">
      <w:pPr>
        <w:spacing w:line="280" w:lineRule="exact"/>
        <w:rPr>
          <w:rFonts w:ascii="Arial" w:hAnsi="Arial" w:cs="Arial"/>
          <w:sz w:val="22"/>
          <w:szCs w:val="22"/>
        </w:rPr>
      </w:pPr>
    </w:p>
    <w:p w14:paraId="18B9F765" w14:textId="77777777" w:rsidR="00682487" w:rsidRPr="003F42A9" w:rsidRDefault="00682487" w:rsidP="0054462B">
      <w:pPr>
        <w:spacing w:line="280" w:lineRule="exact"/>
        <w:rPr>
          <w:rFonts w:ascii="Arial" w:hAnsi="Arial" w:cs="Arial"/>
          <w:sz w:val="22"/>
          <w:szCs w:val="22"/>
        </w:rPr>
      </w:pPr>
    </w:p>
    <w:p w14:paraId="31548B2D" w14:textId="77777777" w:rsidR="00EE6FD3" w:rsidRPr="003F42A9" w:rsidRDefault="00EE6FD3" w:rsidP="00DE457C">
      <w:pPr>
        <w:spacing w:line="280" w:lineRule="exact"/>
        <w:jc w:val="center"/>
        <w:rPr>
          <w:rFonts w:ascii="Arial" w:hAnsi="Arial" w:cs="Arial"/>
          <w:sz w:val="22"/>
          <w:szCs w:val="22"/>
        </w:rPr>
      </w:pPr>
    </w:p>
    <w:p w14:paraId="136BFAA4" w14:textId="77777777" w:rsidR="00DE457C" w:rsidRPr="003F42A9" w:rsidRDefault="00001071" w:rsidP="00BC120C">
      <w:pPr>
        <w:spacing w:line="280" w:lineRule="exact"/>
        <w:rPr>
          <w:rFonts w:ascii="Arial" w:hAnsi="Arial" w:cs="Arial"/>
          <w:b/>
          <w:sz w:val="22"/>
          <w:szCs w:val="22"/>
        </w:rPr>
      </w:pPr>
      <w:r w:rsidRPr="003F42A9">
        <w:rPr>
          <w:rFonts w:ascii="Arial" w:hAnsi="Arial" w:cs="Arial"/>
          <w:b/>
          <w:sz w:val="22"/>
          <w:szCs w:val="22"/>
        </w:rPr>
        <w:t xml:space="preserve">Θέμα : </w:t>
      </w:r>
      <w:r w:rsidR="00AC0223" w:rsidRPr="003F42A9">
        <w:rPr>
          <w:rFonts w:ascii="Arial" w:hAnsi="Arial" w:cs="Arial"/>
          <w:b/>
          <w:sz w:val="22"/>
          <w:szCs w:val="22"/>
        </w:rPr>
        <w:t>«Λήψη απόφασης για επιστροφή χρημάτων αχρεωστήτως καταβληθέντων».</w:t>
      </w:r>
    </w:p>
    <w:p w14:paraId="307B2F62" w14:textId="77777777" w:rsidR="00C73648" w:rsidRPr="003F42A9" w:rsidRDefault="00AC0223" w:rsidP="00DE457C">
      <w:pPr>
        <w:spacing w:line="280" w:lineRule="exact"/>
        <w:rPr>
          <w:rFonts w:ascii="Arial" w:hAnsi="Arial" w:cs="Arial"/>
          <w:b/>
          <w:sz w:val="22"/>
          <w:szCs w:val="22"/>
        </w:rPr>
      </w:pPr>
      <w:r w:rsidRPr="003F42A9">
        <w:rPr>
          <w:rFonts w:ascii="Arial" w:hAnsi="Arial" w:cs="Arial"/>
          <w:b/>
          <w:sz w:val="22"/>
          <w:szCs w:val="22"/>
        </w:rPr>
        <w:t xml:space="preserve">   </w:t>
      </w:r>
    </w:p>
    <w:p w14:paraId="00D59939" w14:textId="77777777" w:rsidR="00AC0C12" w:rsidRPr="004C308F" w:rsidRDefault="00AC0C12" w:rsidP="00DE457C">
      <w:pPr>
        <w:spacing w:line="280" w:lineRule="exact"/>
        <w:rPr>
          <w:rFonts w:ascii="Arial" w:hAnsi="Arial" w:cs="Arial"/>
          <w:sz w:val="22"/>
          <w:szCs w:val="22"/>
        </w:rPr>
      </w:pPr>
    </w:p>
    <w:p w14:paraId="1D63D249" w14:textId="77777777" w:rsidR="00AC0C12" w:rsidRPr="006763AF" w:rsidRDefault="009B11A0" w:rsidP="00AC0C1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AC0223" w:rsidRPr="003F42A9">
        <w:rPr>
          <w:rFonts w:ascii="Arial" w:hAnsi="Arial" w:cs="Arial"/>
          <w:sz w:val="22"/>
          <w:szCs w:val="22"/>
        </w:rPr>
        <w:t>Κύριε πρόεδρε,</w:t>
      </w:r>
      <w:r w:rsidR="00AC0C12" w:rsidRPr="00AC0C12">
        <w:rPr>
          <w:rFonts w:ascii="Arial" w:hAnsi="Arial" w:cs="Arial"/>
          <w:sz w:val="22"/>
          <w:szCs w:val="22"/>
        </w:rPr>
        <w:t xml:space="preserve"> </w:t>
      </w:r>
    </w:p>
    <w:p w14:paraId="1987054D" w14:textId="77777777" w:rsidR="00BF3A32" w:rsidRDefault="00BF3A32" w:rsidP="00AC0C1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Από τον Μάρτιο του 2020 που επιβλήθηκαν τα περιοριστικά μέτρα κυκλοφορίας λόγω </w:t>
      </w:r>
      <w:r>
        <w:rPr>
          <w:rFonts w:ascii="Arial" w:hAnsi="Arial" w:cs="Arial"/>
          <w:sz w:val="22"/>
          <w:szCs w:val="22"/>
          <w:lang w:val="en-US"/>
        </w:rPr>
        <w:t>Covid</w:t>
      </w:r>
      <w:r>
        <w:rPr>
          <w:rFonts w:ascii="Arial" w:hAnsi="Arial" w:cs="Arial"/>
          <w:sz w:val="22"/>
          <w:szCs w:val="22"/>
        </w:rPr>
        <w:t xml:space="preserve">-19  το τμήμα Αθλητισμού </w:t>
      </w:r>
      <w:r w:rsidR="009266E6">
        <w:rPr>
          <w:rFonts w:ascii="Arial" w:hAnsi="Arial" w:cs="Arial"/>
          <w:sz w:val="22"/>
          <w:szCs w:val="22"/>
        </w:rPr>
        <w:t>ανέστειλε τη λειτουργία του για τη δια ζώσης παρουσία των αθλουμένων.</w:t>
      </w:r>
    </w:p>
    <w:p w14:paraId="6BE32496" w14:textId="77777777" w:rsidR="009266E6" w:rsidRDefault="001619DB" w:rsidP="00AC0C1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Κ</w:t>
      </w:r>
      <w:r w:rsidR="009266E6">
        <w:rPr>
          <w:rFonts w:ascii="Arial" w:hAnsi="Arial" w:cs="Arial"/>
          <w:sz w:val="22"/>
          <w:szCs w:val="22"/>
        </w:rPr>
        <w:t>άποιοι</w:t>
      </w:r>
      <w:r w:rsidR="009266E6" w:rsidRPr="009266E6">
        <w:rPr>
          <w:rFonts w:ascii="Arial" w:hAnsi="Arial" w:cs="Arial"/>
          <w:sz w:val="22"/>
          <w:szCs w:val="22"/>
        </w:rPr>
        <w:t xml:space="preserve"> </w:t>
      </w:r>
      <w:r w:rsidR="009266E6">
        <w:rPr>
          <w:rFonts w:ascii="Arial" w:hAnsi="Arial" w:cs="Arial"/>
          <w:sz w:val="22"/>
          <w:szCs w:val="22"/>
        </w:rPr>
        <w:t>πολίτες ενώ είχαν πληρώσει την συνδρομή τους, για λόγους ανωτέρας βίας δεν μπόρεσαν να παρακολουθήσουν το πρόγραμμα για το οποίο είχαν δείξει ενδιαφέρον.</w:t>
      </w:r>
    </w:p>
    <w:p w14:paraId="03FF8D3D" w14:textId="77777777" w:rsidR="00AC0C12" w:rsidRDefault="00AC0C12" w:rsidP="00AC0C12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Για τον λόγο αυτό, </w:t>
      </w:r>
      <w:r w:rsidR="001619DB">
        <w:rPr>
          <w:rFonts w:ascii="Arial" w:hAnsi="Arial" w:cs="Arial"/>
          <w:sz w:val="22"/>
          <w:szCs w:val="22"/>
        </w:rPr>
        <w:t xml:space="preserve">έχουμε </w:t>
      </w:r>
      <w:r>
        <w:rPr>
          <w:rFonts w:ascii="Arial" w:hAnsi="Arial" w:cs="Arial"/>
          <w:sz w:val="22"/>
          <w:szCs w:val="22"/>
        </w:rPr>
        <w:t xml:space="preserve">αιτήματα </w:t>
      </w:r>
      <w:r w:rsidR="00E552E5">
        <w:rPr>
          <w:rFonts w:ascii="Arial" w:hAnsi="Arial" w:cs="Arial"/>
          <w:sz w:val="22"/>
          <w:szCs w:val="22"/>
        </w:rPr>
        <w:t xml:space="preserve">πολιτών, </w:t>
      </w:r>
      <w:r>
        <w:rPr>
          <w:rFonts w:ascii="Arial" w:hAnsi="Arial" w:cs="Arial"/>
          <w:sz w:val="22"/>
          <w:szCs w:val="22"/>
        </w:rPr>
        <w:t xml:space="preserve">επιστροφής χρημάτων που αντιστοιχούν στις συνδρομές </w:t>
      </w:r>
      <w:r w:rsidR="001619DB">
        <w:rPr>
          <w:rFonts w:ascii="Arial" w:hAnsi="Arial" w:cs="Arial"/>
          <w:sz w:val="22"/>
          <w:szCs w:val="22"/>
        </w:rPr>
        <w:t xml:space="preserve">που είχαν προπληρώσει, </w:t>
      </w:r>
      <w:r>
        <w:rPr>
          <w:rFonts w:ascii="Arial" w:hAnsi="Arial" w:cs="Arial"/>
          <w:sz w:val="22"/>
          <w:szCs w:val="22"/>
        </w:rPr>
        <w:t>ως αχρεωστήτως καταβληθέντων.</w:t>
      </w:r>
    </w:p>
    <w:p w14:paraId="7DDA06E4" w14:textId="77777777" w:rsidR="0037732E" w:rsidRDefault="0037732E" w:rsidP="00DE457C">
      <w:pPr>
        <w:spacing w:line="28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 κάτωθι:</w:t>
      </w:r>
    </w:p>
    <w:p w14:paraId="30475FB3" w14:textId="77777777" w:rsidR="009B11A0" w:rsidRPr="003F42A9" w:rsidRDefault="009B11A0" w:rsidP="00DE457C">
      <w:pPr>
        <w:spacing w:line="280" w:lineRule="exact"/>
        <w:rPr>
          <w:rFonts w:ascii="Arial" w:hAnsi="Arial" w:cs="Arial"/>
          <w:b/>
          <w:sz w:val="22"/>
          <w:szCs w:val="22"/>
        </w:rPr>
      </w:pPr>
    </w:p>
    <w:p w14:paraId="3D2F2E12" w14:textId="65DB635C" w:rsidR="00845C26" w:rsidRDefault="007E7E12" w:rsidP="00845C26">
      <w:pPr>
        <w:pStyle w:val="a5"/>
        <w:numPr>
          <w:ilvl w:val="0"/>
          <w:numId w:val="19"/>
        </w:numPr>
        <w:spacing w:line="360" w:lineRule="auto"/>
        <w:rPr>
          <w:rFonts w:ascii="Arial" w:hAnsi="Arial" w:cs="Arial"/>
          <w:sz w:val="22"/>
          <w:szCs w:val="22"/>
        </w:rPr>
      </w:pPr>
      <w:r w:rsidRPr="00845C26">
        <w:rPr>
          <w:rFonts w:ascii="Arial" w:hAnsi="Arial" w:cs="Arial"/>
          <w:sz w:val="22"/>
          <w:szCs w:val="22"/>
        </w:rPr>
        <w:t>Η κα Γ</w:t>
      </w:r>
      <w:r w:rsidR="004F4393" w:rsidRPr="004F4393">
        <w:rPr>
          <w:rFonts w:ascii="Arial" w:hAnsi="Arial" w:cs="Arial"/>
          <w:sz w:val="22"/>
          <w:szCs w:val="22"/>
        </w:rPr>
        <w:t>…………</w:t>
      </w:r>
      <w:r w:rsidRPr="00845C26">
        <w:rPr>
          <w:rFonts w:ascii="Arial" w:hAnsi="Arial" w:cs="Arial"/>
          <w:sz w:val="22"/>
          <w:szCs w:val="22"/>
        </w:rPr>
        <w:t>Μ</w:t>
      </w:r>
      <w:r w:rsidR="004F4393">
        <w:rPr>
          <w:rFonts w:ascii="Arial" w:hAnsi="Arial" w:cs="Arial"/>
          <w:sz w:val="22"/>
          <w:szCs w:val="22"/>
        </w:rPr>
        <w:t>…</w:t>
      </w:r>
      <w:r w:rsidR="004F4393" w:rsidRPr="004F4393">
        <w:rPr>
          <w:rFonts w:ascii="Arial" w:hAnsi="Arial" w:cs="Arial"/>
          <w:sz w:val="22"/>
          <w:szCs w:val="22"/>
        </w:rPr>
        <w:t>….</w:t>
      </w:r>
      <w:r w:rsidRPr="00845C26">
        <w:rPr>
          <w:rFonts w:ascii="Arial" w:hAnsi="Arial" w:cs="Arial"/>
          <w:sz w:val="22"/>
          <w:szCs w:val="22"/>
        </w:rPr>
        <w:t xml:space="preserve"> </w:t>
      </w:r>
      <w:r w:rsidR="00343D5C" w:rsidRPr="00845C26">
        <w:rPr>
          <w:rFonts w:ascii="Arial" w:hAnsi="Arial" w:cs="Arial"/>
          <w:sz w:val="22"/>
          <w:szCs w:val="22"/>
        </w:rPr>
        <w:t>σύμφωνα με το υπ’ αριθμό</w:t>
      </w:r>
      <w:r w:rsidR="00845C26">
        <w:rPr>
          <w:rFonts w:ascii="Arial" w:hAnsi="Arial" w:cs="Arial"/>
          <w:sz w:val="22"/>
          <w:szCs w:val="22"/>
        </w:rPr>
        <w:t xml:space="preserve"> 9575 </w:t>
      </w:r>
      <w:r w:rsidR="004A60BC" w:rsidRPr="00845C26">
        <w:rPr>
          <w:rFonts w:ascii="Arial" w:hAnsi="Arial" w:cs="Arial"/>
          <w:sz w:val="22"/>
          <w:szCs w:val="22"/>
        </w:rPr>
        <w:t xml:space="preserve">Σειρά </w:t>
      </w:r>
      <w:r w:rsidRPr="00845C26">
        <w:rPr>
          <w:rFonts w:ascii="Arial" w:hAnsi="Arial" w:cs="Arial"/>
          <w:sz w:val="22"/>
          <w:szCs w:val="22"/>
        </w:rPr>
        <w:t>..</w:t>
      </w:r>
      <w:r w:rsidR="004A60BC" w:rsidRPr="00845C26">
        <w:rPr>
          <w:rFonts w:ascii="Arial" w:hAnsi="Arial" w:cs="Arial"/>
          <w:sz w:val="22"/>
          <w:szCs w:val="22"/>
        </w:rPr>
        <w:t xml:space="preserve"> </w:t>
      </w:r>
      <w:r w:rsidR="00343D5C" w:rsidRPr="00845C26">
        <w:rPr>
          <w:rFonts w:ascii="Arial" w:hAnsi="Arial" w:cs="Arial"/>
          <w:sz w:val="22"/>
          <w:szCs w:val="22"/>
        </w:rPr>
        <w:t>διπλότυπο</w:t>
      </w:r>
      <w:r w:rsidR="009816D4" w:rsidRPr="00845C26">
        <w:rPr>
          <w:rFonts w:ascii="Arial" w:hAnsi="Arial" w:cs="Arial"/>
          <w:sz w:val="22"/>
          <w:szCs w:val="22"/>
        </w:rPr>
        <w:t>,</w:t>
      </w:r>
      <w:r w:rsidR="00343D5C" w:rsidRPr="00845C26">
        <w:rPr>
          <w:rFonts w:ascii="Arial" w:hAnsi="Arial" w:cs="Arial"/>
          <w:sz w:val="22"/>
          <w:szCs w:val="22"/>
        </w:rPr>
        <w:t xml:space="preserve"> </w:t>
      </w:r>
      <w:r w:rsidR="00040D99" w:rsidRPr="00845C26">
        <w:rPr>
          <w:rFonts w:ascii="Arial" w:hAnsi="Arial" w:cs="Arial"/>
          <w:sz w:val="22"/>
          <w:szCs w:val="22"/>
        </w:rPr>
        <w:t xml:space="preserve">κατέβαλλε </w:t>
      </w:r>
      <w:r w:rsidR="009816D4" w:rsidRPr="00845C26">
        <w:rPr>
          <w:rFonts w:ascii="Arial" w:hAnsi="Arial" w:cs="Arial"/>
          <w:sz w:val="22"/>
          <w:szCs w:val="22"/>
        </w:rPr>
        <w:t>ποσό</w:t>
      </w:r>
      <w:r w:rsidR="009E127A">
        <w:rPr>
          <w:rFonts w:ascii="Arial" w:hAnsi="Arial" w:cs="Arial"/>
          <w:sz w:val="22"/>
          <w:szCs w:val="22"/>
        </w:rPr>
        <w:t xml:space="preserve"> </w:t>
      </w:r>
      <w:r w:rsidR="009816D4" w:rsidRPr="00845C26">
        <w:rPr>
          <w:rFonts w:ascii="Arial" w:hAnsi="Arial" w:cs="Arial"/>
          <w:sz w:val="22"/>
          <w:szCs w:val="22"/>
        </w:rPr>
        <w:t xml:space="preserve">70€ </w:t>
      </w:r>
      <w:r w:rsidR="009E127A">
        <w:rPr>
          <w:rFonts w:ascii="Arial" w:hAnsi="Arial" w:cs="Arial"/>
          <w:sz w:val="22"/>
          <w:szCs w:val="22"/>
        </w:rPr>
        <w:t>(στο όνομα: Μ</w:t>
      </w:r>
      <w:r w:rsidR="004F4393">
        <w:rPr>
          <w:rFonts w:ascii="Arial" w:hAnsi="Arial" w:cs="Arial"/>
          <w:sz w:val="22"/>
          <w:szCs w:val="22"/>
        </w:rPr>
        <w:t>…</w:t>
      </w:r>
      <w:r w:rsidR="004F4393" w:rsidRPr="004F4393">
        <w:rPr>
          <w:rFonts w:ascii="Arial" w:hAnsi="Arial" w:cs="Arial"/>
          <w:sz w:val="22"/>
          <w:szCs w:val="22"/>
        </w:rPr>
        <w:t>..</w:t>
      </w:r>
      <w:r w:rsidR="009E127A">
        <w:rPr>
          <w:rFonts w:ascii="Arial" w:hAnsi="Arial" w:cs="Arial"/>
          <w:sz w:val="22"/>
          <w:szCs w:val="22"/>
        </w:rPr>
        <w:t xml:space="preserve"> Μ</w:t>
      </w:r>
      <w:r w:rsidR="004F4393">
        <w:rPr>
          <w:rFonts w:ascii="Arial" w:hAnsi="Arial" w:cs="Arial"/>
          <w:sz w:val="22"/>
          <w:szCs w:val="22"/>
        </w:rPr>
        <w:t>…</w:t>
      </w:r>
      <w:r w:rsidR="004F4393" w:rsidRPr="004F4393">
        <w:rPr>
          <w:rFonts w:ascii="Arial" w:hAnsi="Arial" w:cs="Arial"/>
          <w:sz w:val="22"/>
          <w:szCs w:val="22"/>
        </w:rPr>
        <w:t>….</w:t>
      </w:r>
      <w:r w:rsidR="009E127A" w:rsidRPr="00845C26">
        <w:rPr>
          <w:rFonts w:ascii="Arial" w:hAnsi="Arial" w:cs="Arial"/>
          <w:sz w:val="22"/>
          <w:szCs w:val="22"/>
        </w:rPr>
        <w:t xml:space="preserve"> </w:t>
      </w:r>
      <w:r w:rsidR="009E127A">
        <w:rPr>
          <w:rFonts w:ascii="Arial" w:hAnsi="Arial" w:cs="Arial"/>
          <w:sz w:val="22"/>
          <w:szCs w:val="22"/>
        </w:rPr>
        <w:t xml:space="preserve">) το </w:t>
      </w:r>
      <w:r w:rsidR="009816D4" w:rsidRPr="00845C26">
        <w:rPr>
          <w:rFonts w:ascii="Arial" w:hAnsi="Arial" w:cs="Arial"/>
          <w:sz w:val="22"/>
          <w:szCs w:val="22"/>
        </w:rPr>
        <w:t xml:space="preserve">οποίο αντιστοιχεί σε εκπτωτικό πακέτο οκτάμηνης συνδρομής,  για τη συμμετοχή της </w:t>
      </w:r>
      <w:r w:rsidRPr="00845C26">
        <w:rPr>
          <w:rFonts w:ascii="Arial" w:hAnsi="Arial" w:cs="Arial"/>
          <w:sz w:val="22"/>
          <w:szCs w:val="22"/>
        </w:rPr>
        <w:t>κόρης της Μ</w:t>
      </w:r>
      <w:r w:rsidR="004F4393">
        <w:rPr>
          <w:rFonts w:ascii="Arial" w:hAnsi="Arial" w:cs="Arial"/>
          <w:sz w:val="22"/>
          <w:szCs w:val="22"/>
        </w:rPr>
        <w:t>……</w:t>
      </w:r>
      <w:r w:rsidRPr="00845C26">
        <w:rPr>
          <w:rFonts w:ascii="Arial" w:hAnsi="Arial" w:cs="Arial"/>
          <w:sz w:val="22"/>
          <w:szCs w:val="22"/>
        </w:rPr>
        <w:t xml:space="preserve"> Μ</w:t>
      </w:r>
      <w:r w:rsidR="004F4393">
        <w:rPr>
          <w:rFonts w:ascii="Arial" w:hAnsi="Arial" w:cs="Arial"/>
          <w:sz w:val="22"/>
          <w:szCs w:val="22"/>
        </w:rPr>
        <w:t>…</w:t>
      </w:r>
      <w:r w:rsidR="004F4393" w:rsidRPr="004F4393">
        <w:rPr>
          <w:rFonts w:ascii="Arial" w:hAnsi="Arial" w:cs="Arial"/>
          <w:sz w:val="22"/>
          <w:szCs w:val="22"/>
        </w:rPr>
        <w:t>.</w:t>
      </w:r>
      <w:r w:rsidRPr="00845C26">
        <w:rPr>
          <w:rFonts w:ascii="Arial" w:hAnsi="Arial" w:cs="Arial"/>
          <w:sz w:val="22"/>
          <w:szCs w:val="22"/>
        </w:rPr>
        <w:t xml:space="preserve"> </w:t>
      </w:r>
      <w:r w:rsidR="009816D4" w:rsidRPr="00845C26">
        <w:rPr>
          <w:rFonts w:ascii="Arial" w:hAnsi="Arial" w:cs="Arial"/>
          <w:sz w:val="22"/>
          <w:szCs w:val="22"/>
        </w:rPr>
        <w:t>στο τμήμα  Ρυθμικής Γυμναστικής</w:t>
      </w:r>
      <w:r w:rsidR="005A22C1" w:rsidRPr="00845C26">
        <w:rPr>
          <w:rFonts w:ascii="Arial" w:hAnsi="Arial" w:cs="Arial"/>
          <w:sz w:val="22"/>
          <w:szCs w:val="22"/>
        </w:rPr>
        <w:t>,</w:t>
      </w:r>
      <w:r w:rsidR="009816D4" w:rsidRPr="00845C26">
        <w:rPr>
          <w:rFonts w:ascii="Arial" w:hAnsi="Arial" w:cs="Arial"/>
          <w:sz w:val="22"/>
          <w:szCs w:val="22"/>
        </w:rPr>
        <w:t xml:space="preserve"> των προγραμμάτων μαζικής άθλησης του Δήμου μας. </w:t>
      </w:r>
      <w:r w:rsidR="00040D99" w:rsidRPr="00845C26">
        <w:rPr>
          <w:rFonts w:ascii="Arial" w:hAnsi="Arial" w:cs="Arial"/>
          <w:sz w:val="22"/>
          <w:szCs w:val="22"/>
        </w:rPr>
        <w:t>(</w:t>
      </w:r>
      <w:r w:rsidR="009816D4" w:rsidRPr="00845C26">
        <w:rPr>
          <w:rFonts w:ascii="Arial" w:hAnsi="Arial" w:cs="Arial"/>
          <w:sz w:val="22"/>
          <w:szCs w:val="22"/>
        </w:rPr>
        <w:t>Το ποσό αυτό, αντιστοιχεί με την έκπτωση που έχει γίνει, σε 8,7€ μηνιαίως αντί 12€ μηνιαίως</w:t>
      </w:r>
      <w:r w:rsidR="00040D99" w:rsidRPr="00845C26">
        <w:rPr>
          <w:rFonts w:ascii="Arial" w:hAnsi="Arial" w:cs="Arial"/>
          <w:sz w:val="22"/>
          <w:szCs w:val="22"/>
        </w:rPr>
        <w:t>)</w:t>
      </w:r>
      <w:r w:rsidR="009816D4" w:rsidRPr="00845C26">
        <w:rPr>
          <w:rFonts w:ascii="Arial" w:hAnsi="Arial" w:cs="Arial"/>
          <w:sz w:val="22"/>
          <w:szCs w:val="22"/>
        </w:rPr>
        <w:t>.</w:t>
      </w:r>
      <w:r w:rsidRPr="00845C26">
        <w:rPr>
          <w:rFonts w:ascii="Arial" w:hAnsi="Arial" w:cs="Arial"/>
          <w:sz w:val="22"/>
          <w:szCs w:val="22"/>
        </w:rPr>
        <w:t xml:space="preserve"> </w:t>
      </w:r>
      <w:r w:rsidR="00B47190">
        <w:rPr>
          <w:rFonts w:ascii="Arial" w:hAnsi="Arial" w:cs="Arial"/>
          <w:sz w:val="22"/>
          <w:szCs w:val="22"/>
          <w:lang w:val="en-US"/>
        </w:rPr>
        <w:t>H</w:t>
      </w:r>
      <w:r w:rsidR="00B47190" w:rsidRPr="00B47190">
        <w:rPr>
          <w:rFonts w:ascii="Arial" w:hAnsi="Arial" w:cs="Arial"/>
          <w:sz w:val="22"/>
          <w:szCs w:val="22"/>
        </w:rPr>
        <w:t xml:space="preserve"> </w:t>
      </w:r>
      <w:r w:rsidR="00B47190">
        <w:rPr>
          <w:rFonts w:ascii="Arial" w:hAnsi="Arial" w:cs="Arial"/>
          <w:sz w:val="22"/>
          <w:szCs w:val="22"/>
        </w:rPr>
        <w:t>Μ</w:t>
      </w:r>
      <w:r w:rsidR="004F4393">
        <w:rPr>
          <w:rFonts w:ascii="Arial" w:hAnsi="Arial" w:cs="Arial"/>
          <w:sz w:val="22"/>
          <w:szCs w:val="22"/>
        </w:rPr>
        <w:t>…</w:t>
      </w:r>
      <w:r w:rsidR="004F4393" w:rsidRPr="004F4393">
        <w:rPr>
          <w:rFonts w:ascii="Arial" w:hAnsi="Arial" w:cs="Arial"/>
          <w:sz w:val="22"/>
          <w:szCs w:val="22"/>
        </w:rPr>
        <w:t>..</w:t>
      </w:r>
      <w:r w:rsidR="00B47190">
        <w:rPr>
          <w:rFonts w:ascii="Arial" w:hAnsi="Arial" w:cs="Arial"/>
          <w:sz w:val="22"/>
          <w:szCs w:val="22"/>
        </w:rPr>
        <w:t xml:space="preserve"> Μ</w:t>
      </w:r>
      <w:r w:rsidR="004F4393">
        <w:rPr>
          <w:rFonts w:ascii="Arial" w:hAnsi="Arial" w:cs="Arial"/>
          <w:sz w:val="22"/>
          <w:szCs w:val="22"/>
        </w:rPr>
        <w:t>……</w:t>
      </w:r>
      <w:r w:rsidR="00B47190">
        <w:rPr>
          <w:rFonts w:ascii="Arial" w:hAnsi="Arial" w:cs="Arial"/>
          <w:sz w:val="22"/>
          <w:szCs w:val="22"/>
        </w:rPr>
        <w:t xml:space="preserve">, λόγω της αναστολής λειτουργίας των τμημάτων  Ρυθμικής λόγω </w:t>
      </w:r>
      <w:r w:rsidR="00B47190">
        <w:rPr>
          <w:rFonts w:ascii="Arial" w:hAnsi="Arial" w:cs="Arial"/>
          <w:sz w:val="22"/>
          <w:szCs w:val="22"/>
          <w:lang w:val="en-US"/>
        </w:rPr>
        <w:t>Covid</w:t>
      </w:r>
      <w:r w:rsidR="00B47190" w:rsidRPr="00B47190">
        <w:rPr>
          <w:rFonts w:ascii="Arial" w:hAnsi="Arial" w:cs="Arial"/>
          <w:sz w:val="22"/>
          <w:szCs w:val="22"/>
        </w:rPr>
        <w:t xml:space="preserve">-19, </w:t>
      </w:r>
      <w:r w:rsidR="00B47190">
        <w:rPr>
          <w:rFonts w:ascii="Arial" w:hAnsi="Arial" w:cs="Arial"/>
          <w:sz w:val="22"/>
          <w:szCs w:val="22"/>
        </w:rPr>
        <w:t>δεν παρακολούθησε το πρόγραμμα τους τελευταίους τρεις μήνες της συνδρομής της.</w:t>
      </w:r>
    </w:p>
    <w:p w14:paraId="56072C6C" w14:textId="6B86B3E7" w:rsidR="009816D4" w:rsidRPr="009E127A" w:rsidRDefault="009E127A" w:rsidP="009E127A">
      <w:pPr>
        <w:spacing w:line="360" w:lineRule="auto"/>
        <w:ind w:left="105"/>
        <w:rPr>
          <w:rFonts w:ascii="Arial" w:hAnsi="Arial" w:cs="Arial"/>
          <w:b/>
          <w:sz w:val="22"/>
          <w:szCs w:val="22"/>
        </w:rPr>
      </w:pPr>
      <w:r w:rsidRPr="009E127A">
        <w:rPr>
          <w:rFonts w:ascii="Arial" w:hAnsi="Arial" w:cs="Arial"/>
          <w:sz w:val="22"/>
          <w:szCs w:val="22"/>
        </w:rPr>
        <w:t>Με την υπ΄</w:t>
      </w:r>
      <w:r w:rsidR="003C796F">
        <w:rPr>
          <w:rFonts w:ascii="Arial" w:hAnsi="Arial" w:cs="Arial"/>
          <w:sz w:val="22"/>
          <w:szCs w:val="22"/>
        </w:rPr>
        <w:t>α</w:t>
      </w:r>
      <w:r w:rsidRPr="009E127A">
        <w:rPr>
          <w:rFonts w:ascii="Arial" w:hAnsi="Arial" w:cs="Arial"/>
          <w:sz w:val="22"/>
          <w:szCs w:val="22"/>
        </w:rPr>
        <w:t xml:space="preserve">ριθμ.πρωτοκόλου :17500/22.10.20 αίτησή της </w:t>
      </w:r>
      <w:r w:rsidR="007E7E12" w:rsidRPr="009E127A">
        <w:rPr>
          <w:rFonts w:ascii="Arial" w:hAnsi="Arial" w:cs="Arial"/>
          <w:sz w:val="22"/>
          <w:szCs w:val="22"/>
        </w:rPr>
        <w:t>ζητά την επιστροφή μέρος του ποσού που αναλογεί  στο διάστημα Μαρτίου-</w:t>
      </w:r>
      <w:r w:rsidR="004F4393" w:rsidRPr="009E127A">
        <w:rPr>
          <w:rFonts w:ascii="Arial" w:hAnsi="Arial" w:cs="Arial"/>
          <w:sz w:val="22"/>
          <w:szCs w:val="22"/>
        </w:rPr>
        <w:t>Μαΐου</w:t>
      </w:r>
      <w:r w:rsidR="00845C26" w:rsidRPr="009E127A">
        <w:rPr>
          <w:rFonts w:ascii="Arial" w:hAnsi="Arial" w:cs="Arial"/>
          <w:sz w:val="22"/>
          <w:szCs w:val="22"/>
        </w:rPr>
        <w:t>,</w:t>
      </w:r>
      <w:r w:rsidR="007E7E12" w:rsidRPr="009E127A">
        <w:rPr>
          <w:rFonts w:ascii="Arial" w:hAnsi="Arial" w:cs="Arial"/>
          <w:sz w:val="22"/>
          <w:szCs w:val="22"/>
        </w:rPr>
        <w:t xml:space="preserve"> ήτοι:</w:t>
      </w:r>
      <w:r w:rsidRPr="009E127A">
        <w:rPr>
          <w:rFonts w:ascii="Arial" w:hAnsi="Arial" w:cs="Arial"/>
          <w:b/>
          <w:sz w:val="22"/>
          <w:szCs w:val="22"/>
        </w:rPr>
        <w:t>26,10€</w:t>
      </w:r>
    </w:p>
    <w:p w14:paraId="6C401ACD" w14:textId="684D6E4D" w:rsidR="009E127A" w:rsidRPr="009E127A" w:rsidRDefault="009E127A" w:rsidP="009E127A">
      <w:pPr>
        <w:pStyle w:val="a5"/>
        <w:numPr>
          <w:ilvl w:val="0"/>
          <w:numId w:val="19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 κ. Ο</w:t>
      </w:r>
      <w:r w:rsidR="004F4393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 xml:space="preserve"> Σ</w:t>
      </w:r>
      <w:r w:rsidR="004F4393">
        <w:rPr>
          <w:rFonts w:ascii="Arial" w:hAnsi="Arial" w:cs="Arial"/>
          <w:sz w:val="22"/>
          <w:szCs w:val="22"/>
        </w:rPr>
        <w:t>…</w:t>
      </w:r>
      <w:r w:rsidR="004F4393" w:rsidRPr="004F4393">
        <w:rPr>
          <w:rFonts w:ascii="Arial" w:hAnsi="Arial" w:cs="Arial"/>
          <w:sz w:val="22"/>
          <w:szCs w:val="22"/>
        </w:rPr>
        <w:t>.</w:t>
      </w:r>
      <w:r w:rsidR="004F4393">
        <w:rPr>
          <w:rFonts w:ascii="Arial" w:hAnsi="Arial" w:cs="Arial"/>
          <w:sz w:val="22"/>
          <w:szCs w:val="22"/>
          <w:lang w:val="en-US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497BA0" w:rsidRPr="00845C26">
        <w:rPr>
          <w:rFonts w:ascii="Arial" w:hAnsi="Arial" w:cs="Arial"/>
          <w:sz w:val="22"/>
          <w:szCs w:val="22"/>
        </w:rPr>
        <w:t>σύμφωνα με το υπ’ αριθμό</w:t>
      </w:r>
      <w:r w:rsidR="00497BA0">
        <w:rPr>
          <w:rFonts w:ascii="Arial" w:hAnsi="Arial" w:cs="Arial"/>
          <w:sz w:val="22"/>
          <w:szCs w:val="22"/>
        </w:rPr>
        <w:t xml:space="preserve"> 022049 </w:t>
      </w:r>
      <w:r w:rsidR="00497BA0" w:rsidRPr="00845C26">
        <w:rPr>
          <w:rFonts w:ascii="Arial" w:hAnsi="Arial" w:cs="Arial"/>
          <w:sz w:val="22"/>
          <w:szCs w:val="22"/>
        </w:rPr>
        <w:t xml:space="preserve">Σειρά </w:t>
      </w:r>
      <w:r w:rsidR="00497BA0">
        <w:rPr>
          <w:rFonts w:ascii="Arial" w:hAnsi="Arial" w:cs="Arial"/>
          <w:sz w:val="22"/>
          <w:szCs w:val="22"/>
        </w:rPr>
        <w:t>Β΄</w:t>
      </w:r>
      <w:r w:rsidR="00497BA0" w:rsidRPr="00845C26">
        <w:rPr>
          <w:rFonts w:ascii="Arial" w:hAnsi="Arial" w:cs="Arial"/>
          <w:sz w:val="22"/>
          <w:szCs w:val="22"/>
        </w:rPr>
        <w:t xml:space="preserve"> διπλότυπο, κατέβαλλε ποσό</w:t>
      </w:r>
      <w:r w:rsidR="00497BA0">
        <w:rPr>
          <w:rFonts w:ascii="Arial" w:hAnsi="Arial" w:cs="Arial"/>
          <w:sz w:val="22"/>
          <w:szCs w:val="22"/>
        </w:rPr>
        <w:t xml:space="preserve"> </w:t>
      </w:r>
      <w:r w:rsidR="00497BA0" w:rsidRPr="0056352A">
        <w:rPr>
          <w:rFonts w:ascii="Arial" w:hAnsi="Arial" w:cs="Arial"/>
          <w:sz w:val="22"/>
          <w:szCs w:val="22"/>
        </w:rPr>
        <w:t xml:space="preserve">40€ </w:t>
      </w:r>
      <w:r w:rsidR="00497BA0">
        <w:rPr>
          <w:rFonts w:ascii="Arial" w:hAnsi="Arial" w:cs="Arial"/>
          <w:sz w:val="22"/>
          <w:szCs w:val="22"/>
        </w:rPr>
        <w:t xml:space="preserve">το οποίο αντιστοιχεί σε μία περίοδο του προγράμματος «Αθλοδιακοπές 2021». </w:t>
      </w:r>
      <w:r w:rsidR="00B47190">
        <w:rPr>
          <w:rFonts w:ascii="Arial" w:hAnsi="Arial" w:cs="Arial"/>
          <w:sz w:val="22"/>
          <w:szCs w:val="22"/>
        </w:rPr>
        <w:t>Ο γυιός του κ</w:t>
      </w:r>
      <w:r w:rsidR="00697D48">
        <w:rPr>
          <w:rFonts w:ascii="Arial" w:hAnsi="Arial" w:cs="Arial"/>
          <w:sz w:val="22"/>
          <w:szCs w:val="22"/>
        </w:rPr>
        <w:t>.</w:t>
      </w:r>
      <w:r w:rsidR="00B47190">
        <w:rPr>
          <w:rFonts w:ascii="Arial" w:hAnsi="Arial" w:cs="Arial"/>
          <w:sz w:val="22"/>
          <w:szCs w:val="22"/>
        </w:rPr>
        <w:t xml:space="preserve"> Ο</w:t>
      </w:r>
      <w:r w:rsidR="004F4393">
        <w:rPr>
          <w:rFonts w:ascii="Arial" w:hAnsi="Arial" w:cs="Arial"/>
          <w:sz w:val="22"/>
          <w:szCs w:val="22"/>
        </w:rPr>
        <w:t>…</w:t>
      </w:r>
      <w:r w:rsidR="004F4393" w:rsidRPr="004F4393">
        <w:rPr>
          <w:rFonts w:ascii="Arial" w:hAnsi="Arial" w:cs="Arial"/>
          <w:sz w:val="22"/>
          <w:szCs w:val="22"/>
        </w:rPr>
        <w:t>..</w:t>
      </w:r>
      <w:r w:rsidR="00B47190">
        <w:rPr>
          <w:rFonts w:ascii="Arial" w:hAnsi="Arial" w:cs="Arial"/>
          <w:sz w:val="22"/>
          <w:szCs w:val="22"/>
        </w:rPr>
        <w:t xml:space="preserve">  Ι</w:t>
      </w:r>
      <w:r w:rsidR="004F4393">
        <w:rPr>
          <w:rFonts w:ascii="Arial" w:hAnsi="Arial" w:cs="Arial"/>
          <w:sz w:val="22"/>
          <w:szCs w:val="22"/>
        </w:rPr>
        <w:t>……</w:t>
      </w:r>
      <w:r w:rsidR="00B47190">
        <w:rPr>
          <w:rFonts w:ascii="Arial" w:hAnsi="Arial" w:cs="Arial"/>
          <w:sz w:val="22"/>
          <w:szCs w:val="22"/>
        </w:rPr>
        <w:t xml:space="preserve"> –Α</w:t>
      </w:r>
      <w:r w:rsidR="004F4393">
        <w:rPr>
          <w:rFonts w:ascii="Arial" w:hAnsi="Arial" w:cs="Arial"/>
          <w:sz w:val="22"/>
          <w:szCs w:val="22"/>
        </w:rPr>
        <w:t>…</w:t>
      </w:r>
      <w:r w:rsidR="004F4393" w:rsidRPr="004F4393">
        <w:rPr>
          <w:rFonts w:ascii="Arial" w:hAnsi="Arial" w:cs="Arial"/>
          <w:sz w:val="22"/>
          <w:szCs w:val="22"/>
        </w:rPr>
        <w:t>.</w:t>
      </w:r>
      <w:r w:rsidR="00B47190">
        <w:rPr>
          <w:rFonts w:ascii="Arial" w:hAnsi="Arial" w:cs="Arial"/>
          <w:sz w:val="22"/>
          <w:szCs w:val="22"/>
        </w:rPr>
        <w:t>, δεν έλαβε μέρος στο πρόγραμμα: «Αθλοδιακοπές 2021» κατά την περίοδο για την οποία είχε καταβάλλει συνδρομή, ούτε άλλη περίοδο.</w:t>
      </w:r>
    </w:p>
    <w:p w14:paraId="72511611" w14:textId="77777777" w:rsidR="00B47190" w:rsidRDefault="007E7E12" w:rsidP="004C3FF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.</w:t>
      </w:r>
    </w:p>
    <w:p w14:paraId="2BC88416" w14:textId="77777777" w:rsidR="00B47190" w:rsidRDefault="00B47190" w:rsidP="004C3FF7">
      <w:pPr>
        <w:spacing w:line="360" w:lineRule="auto"/>
        <w:rPr>
          <w:rFonts w:ascii="Arial" w:hAnsi="Arial" w:cs="Arial"/>
          <w:sz w:val="22"/>
          <w:szCs w:val="22"/>
        </w:rPr>
      </w:pPr>
    </w:p>
    <w:p w14:paraId="468007D9" w14:textId="77777777" w:rsidR="00B47190" w:rsidRDefault="00B47190" w:rsidP="004C3FF7">
      <w:pPr>
        <w:spacing w:line="360" w:lineRule="auto"/>
        <w:rPr>
          <w:rFonts w:ascii="Arial" w:hAnsi="Arial" w:cs="Arial"/>
          <w:sz w:val="22"/>
          <w:szCs w:val="22"/>
        </w:rPr>
      </w:pPr>
    </w:p>
    <w:p w14:paraId="38B9F117" w14:textId="77777777" w:rsidR="00B47190" w:rsidRDefault="00B47190" w:rsidP="004C3FF7">
      <w:pPr>
        <w:spacing w:line="360" w:lineRule="auto"/>
        <w:rPr>
          <w:rFonts w:ascii="Arial" w:hAnsi="Arial" w:cs="Arial"/>
          <w:sz w:val="22"/>
          <w:szCs w:val="22"/>
        </w:rPr>
      </w:pPr>
    </w:p>
    <w:p w14:paraId="5062D05A" w14:textId="57CB2628" w:rsidR="004C3FF7" w:rsidRPr="00A06E21" w:rsidRDefault="00497BA0" w:rsidP="004C3FF7">
      <w:pPr>
        <w:spacing w:line="360" w:lineRule="auto"/>
        <w:rPr>
          <w:rFonts w:ascii="Arial" w:hAnsi="Arial" w:cs="Arial"/>
          <w:sz w:val="22"/>
          <w:szCs w:val="22"/>
        </w:rPr>
      </w:pPr>
      <w:r w:rsidRPr="00497BA0">
        <w:rPr>
          <w:rFonts w:ascii="Arial" w:hAnsi="Arial" w:cs="Arial"/>
          <w:sz w:val="22"/>
          <w:szCs w:val="22"/>
        </w:rPr>
        <w:t xml:space="preserve"> </w:t>
      </w:r>
      <w:r w:rsidRPr="009E127A">
        <w:rPr>
          <w:rFonts w:ascii="Arial" w:hAnsi="Arial" w:cs="Arial"/>
          <w:sz w:val="22"/>
          <w:szCs w:val="22"/>
        </w:rPr>
        <w:t>Με την υπ΄</w:t>
      </w:r>
      <w:r w:rsidR="003C796F">
        <w:rPr>
          <w:rFonts w:ascii="Arial" w:hAnsi="Arial" w:cs="Arial"/>
          <w:sz w:val="22"/>
          <w:szCs w:val="22"/>
        </w:rPr>
        <w:t>α</w:t>
      </w:r>
      <w:r w:rsidRPr="009E127A">
        <w:rPr>
          <w:rFonts w:ascii="Arial" w:hAnsi="Arial" w:cs="Arial"/>
          <w:sz w:val="22"/>
          <w:szCs w:val="22"/>
        </w:rPr>
        <w:t>ριθμ.</w:t>
      </w:r>
      <w:r>
        <w:rPr>
          <w:rFonts w:ascii="Arial" w:hAnsi="Arial" w:cs="Arial"/>
          <w:sz w:val="22"/>
          <w:szCs w:val="22"/>
        </w:rPr>
        <w:t>πρωτοκόλου :</w:t>
      </w:r>
      <w:r w:rsidR="003C796F">
        <w:rPr>
          <w:rFonts w:ascii="Arial" w:hAnsi="Arial" w:cs="Arial"/>
          <w:sz w:val="22"/>
          <w:szCs w:val="22"/>
        </w:rPr>
        <w:t>13852</w:t>
      </w:r>
      <w:r w:rsidRPr="009E127A">
        <w:rPr>
          <w:rFonts w:ascii="Arial" w:hAnsi="Arial" w:cs="Arial"/>
          <w:sz w:val="22"/>
          <w:szCs w:val="22"/>
        </w:rPr>
        <w:t xml:space="preserve"> </w:t>
      </w:r>
      <w:r w:rsidR="003C796F">
        <w:rPr>
          <w:rFonts w:ascii="Arial" w:hAnsi="Arial" w:cs="Arial"/>
          <w:sz w:val="22"/>
          <w:szCs w:val="22"/>
        </w:rPr>
        <w:t xml:space="preserve">/01.09.2021 </w:t>
      </w:r>
      <w:r w:rsidRPr="009E127A">
        <w:rPr>
          <w:rFonts w:ascii="Arial" w:hAnsi="Arial" w:cs="Arial"/>
          <w:sz w:val="22"/>
          <w:szCs w:val="22"/>
        </w:rPr>
        <w:t xml:space="preserve">αίτησή </w:t>
      </w:r>
      <w:r w:rsidR="003C796F">
        <w:rPr>
          <w:rFonts w:ascii="Arial" w:hAnsi="Arial" w:cs="Arial"/>
          <w:sz w:val="22"/>
          <w:szCs w:val="22"/>
        </w:rPr>
        <w:t>του</w:t>
      </w:r>
      <w:r w:rsidR="00B47190">
        <w:rPr>
          <w:rFonts w:ascii="Arial" w:hAnsi="Arial" w:cs="Arial"/>
          <w:sz w:val="22"/>
          <w:szCs w:val="22"/>
        </w:rPr>
        <w:t xml:space="preserve">, ο πατέρας, </w:t>
      </w:r>
      <w:r w:rsidRPr="009E127A">
        <w:rPr>
          <w:rFonts w:ascii="Arial" w:hAnsi="Arial" w:cs="Arial"/>
          <w:sz w:val="22"/>
          <w:szCs w:val="22"/>
        </w:rPr>
        <w:t xml:space="preserve"> ζητά την επιστροφή</w:t>
      </w:r>
      <w:r w:rsidR="003C796F">
        <w:rPr>
          <w:rFonts w:ascii="Arial" w:hAnsi="Arial" w:cs="Arial"/>
          <w:sz w:val="22"/>
          <w:szCs w:val="22"/>
        </w:rPr>
        <w:t xml:space="preserve"> του ποσού</w:t>
      </w:r>
      <w:r w:rsidR="003167CE">
        <w:rPr>
          <w:rFonts w:ascii="Arial" w:hAnsi="Arial" w:cs="Arial"/>
          <w:sz w:val="22"/>
          <w:szCs w:val="22"/>
        </w:rPr>
        <w:t xml:space="preserve">των </w:t>
      </w:r>
      <w:r w:rsidR="003167CE" w:rsidRPr="003167CE">
        <w:rPr>
          <w:rFonts w:ascii="Arial" w:hAnsi="Arial" w:cs="Arial"/>
          <w:b/>
          <w:sz w:val="22"/>
          <w:szCs w:val="22"/>
        </w:rPr>
        <w:t>40€</w:t>
      </w:r>
      <w:r w:rsidR="003C796F">
        <w:rPr>
          <w:rFonts w:ascii="Arial" w:hAnsi="Arial" w:cs="Arial"/>
          <w:sz w:val="22"/>
          <w:szCs w:val="22"/>
        </w:rPr>
        <w:t xml:space="preserve"> λόγω μη παρακολούθησης του προγράμματος από τον γυιό του Ι</w:t>
      </w:r>
      <w:r w:rsidR="004F4393">
        <w:rPr>
          <w:rFonts w:ascii="Arial" w:hAnsi="Arial" w:cs="Arial"/>
          <w:sz w:val="22"/>
          <w:szCs w:val="22"/>
        </w:rPr>
        <w:t>……</w:t>
      </w:r>
      <w:r w:rsidR="004F4393" w:rsidRPr="004F4393">
        <w:rPr>
          <w:rFonts w:ascii="Arial" w:hAnsi="Arial" w:cs="Arial"/>
          <w:sz w:val="22"/>
          <w:szCs w:val="22"/>
        </w:rPr>
        <w:t>.</w:t>
      </w:r>
      <w:r w:rsidR="003C796F">
        <w:rPr>
          <w:rFonts w:ascii="Arial" w:hAnsi="Arial" w:cs="Arial"/>
          <w:sz w:val="22"/>
          <w:szCs w:val="22"/>
        </w:rPr>
        <w:t>-Α</w:t>
      </w:r>
      <w:r w:rsidR="004F4393" w:rsidRPr="004F4393">
        <w:rPr>
          <w:rFonts w:ascii="Arial" w:hAnsi="Arial" w:cs="Arial"/>
          <w:sz w:val="22"/>
          <w:szCs w:val="22"/>
        </w:rPr>
        <w:t>………..</w:t>
      </w:r>
      <w:r w:rsidR="003C796F">
        <w:rPr>
          <w:rFonts w:ascii="Arial" w:hAnsi="Arial" w:cs="Arial"/>
          <w:sz w:val="22"/>
          <w:szCs w:val="22"/>
        </w:rPr>
        <w:t>.</w:t>
      </w:r>
    </w:p>
    <w:p w14:paraId="79DFF418" w14:textId="3B8DBA02" w:rsidR="003167CE" w:rsidRPr="003167CE" w:rsidRDefault="003C796F" w:rsidP="003C796F">
      <w:pPr>
        <w:pStyle w:val="a5"/>
        <w:numPr>
          <w:ilvl w:val="0"/>
          <w:numId w:val="19"/>
        </w:num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 κα Π</w:t>
      </w:r>
      <w:r w:rsidR="004F4393" w:rsidRPr="004F4393">
        <w:rPr>
          <w:rFonts w:ascii="Arial" w:hAnsi="Arial" w:cs="Arial"/>
          <w:sz w:val="22"/>
          <w:szCs w:val="22"/>
        </w:rPr>
        <w:t>…..</w:t>
      </w:r>
      <w:r>
        <w:rPr>
          <w:rFonts w:ascii="Arial" w:hAnsi="Arial" w:cs="Arial"/>
          <w:sz w:val="22"/>
          <w:szCs w:val="22"/>
        </w:rPr>
        <w:t xml:space="preserve">  (Ρ</w:t>
      </w:r>
      <w:r w:rsidR="004F4393" w:rsidRPr="004F4393">
        <w:rPr>
          <w:rFonts w:ascii="Arial" w:hAnsi="Arial" w:cs="Arial"/>
          <w:sz w:val="22"/>
          <w:szCs w:val="22"/>
        </w:rPr>
        <w:t>….</w:t>
      </w:r>
      <w:r>
        <w:rPr>
          <w:rFonts w:ascii="Arial" w:hAnsi="Arial" w:cs="Arial"/>
          <w:sz w:val="22"/>
          <w:szCs w:val="22"/>
        </w:rPr>
        <w:t>)</w:t>
      </w:r>
      <w:r w:rsidR="00B0037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Μ</w:t>
      </w:r>
      <w:r w:rsidR="004F4393">
        <w:rPr>
          <w:rFonts w:ascii="Arial" w:hAnsi="Arial" w:cs="Arial"/>
          <w:sz w:val="22"/>
          <w:szCs w:val="22"/>
        </w:rPr>
        <w:t>……</w:t>
      </w:r>
      <w:r w:rsidR="004F4393" w:rsidRPr="004F4393">
        <w:rPr>
          <w:rFonts w:ascii="Arial" w:hAnsi="Arial" w:cs="Arial"/>
          <w:sz w:val="22"/>
          <w:szCs w:val="22"/>
        </w:rPr>
        <w:t>..</w:t>
      </w:r>
      <w:r>
        <w:rPr>
          <w:rFonts w:ascii="Arial" w:hAnsi="Arial" w:cs="Arial"/>
          <w:sz w:val="22"/>
          <w:szCs w:val="22"/>
        </w:rPr>
        <w:t xml:space="preserve"> </w:t>
      </w:r>
      <w:r w:rsidR="00B00374">
        <w:rPr>
          <w:rFonts w:ascii="Arial" w:hAnsi="Arial" w:cs="Arial"/>
          <w:sz w:val="22"/>
          <w:szCs w:val="22"/>
        </w:rPr>
        <w:t>–</w:t>
      </w:r>
      <w:r w:rsidR="004F4393" w:rsidRPr="004F439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Ε</w:t>
      </w:r>
      <w:r w:rsidR="004F4393">
        <w:rPr>
          <w:rFonts w:ascii="Arial" w:hAnsi="Arial" w:cs="Arial"/>
          <w:sz w:val="22"/>
          <w:szCs w:val="22"/>
        </w:rPr>
        <w:t>…</w:t>
      </w:r>
      <w:r w:rsidR="004F4393" w:rsidRPr="004F4393">
        <w:rPr>
          <w:rFonts w:ascii="Arial" w:hAnsi="Arial" w:cs="Arial"/>
          <w:sz w:val="22"/>
          <w:szCs w:val="22"/>
        </w:rPr>
        <w:t>..</w:t>
      </w:r>
      <w:r w:rsidR="00B00374">
        <w:rPr>
          <w:rFonts w:ascii="Arial" w:hAnsi="Arial" w:cs="Arial"/>
          <w:sz w:val="22"/>
          <w:szCs w:val="22"/>
        </w:rPr>
        <w:t xml:space="preserve">, </w:t>
      </w:r>
      <w:r w:rsidR="00B00374" w:rsidRPr="00845C26">
        <w:rPr>
          <w:rFonts w:ascii="Arial" w:hAnsi="Arial" w:cs="Arial"/>
          <w:sz w:val="22"/>
          <w:szCs w:val="22"/>
        </w:rPr>
        <w:t>σύμφωνα με το υπ’ αριθμό</w:t>
      </w:r>
      <w:r w:rsidR="00B00374">
        <w:rPr>
          <w:rFonts w:ascii="Arial" w:hAnsi="Arial" w:cs="Arial"/>
          <w:sz w:val="22"/>
          <w:szCs w:val="22"/>
        </w:rPr>
        <w:t xml:space="preserve"> </w:t>
      </w:r>
      <w:r w:rsidR="003167CE">
        <w:rPr>
          <w:rFonts w:ascii="Arial" w:hAnsi="Arial" w:cs="Arial"/>
          <w:sz w:val="22"/>
          <w:szCs w:val="22"/>
        </w:rPr>
        <w:t>022224</w:t>
      </w:r>
      <w:r w:rsidR="00B00374">
        <w:rPr>
          <w:rFonts w:ascii="Arial" w:hAnsi="Arial" w:cs="Arial"/>
          <w:sz w:val="22"/>
          <w:szCs w:val="22"/>
        </w:rPr>
        <w:t xml:space="preserve"> </w:t>
      </w:r>
      <w:r w:rsidR="003167CE">
        <w:rPr>
          <w:rFonts w:ascii="Arial" w:hAnsi="Arial" w:cs="Arial"/>
          <w:sz w:val="22"/>
          <w:szCs w:val="22"/>
        </w:rPr>
        <w:t xml:space="preserve">Σειρά Β’ </w:t>
      </w:r>
      <w:r w:rsidR="00B00374" w:rsidRPr="00845C26">
        <w:rPr>
          <w:rFonts w:ascii="Arial" w:hAnsi="Arial" w:cs="Arial"/>
          <w:sz w:val="22"/>
          <w:szCs w:val="22"/>
        </w:rPr>
        <w:t>διπλότυπο, κατέβαλλε ποσό</w:t>
      </w:r>
      <w:r w:rsidR="00616ACE">
        <w:rPr>
          <w:rFonts w:ascii="Arial" w:hAnsi="Arial" w:cs="Arial"/>
          <w:sz w:val="22"/>
          <w:szCs w:val="22"/>
        </w:rPr>
        <w:t xml:space="preserve"> </w:t>
      </w:r>
      <w:r w:rsidR="003167CE">
        <w:rPr>
          <w:rFonts w:ascii="Arial" w:hAnsi="Arial" w:cs="Arial"/>
          <w:sz w:val="22"/>
          <w:szCs w:val="22"/>
        </w:rPr>
        <w:t>80€ για δύο περιόδους του προγράμματος: «Αθλοδιακοπές 2021». Ο γυιός της Π</w:t>
      </w:r>
      <w:r w:rsidR="004F4393" w:rsidRPr="004F4393">
        <w:rPr>
          <w:rFonts w:ascii="Arial" w:hAnsi="Arial" w:cs="Arial"/>
          <w:sz w:val="22"/>
          <w:szCs w:val="22"/>
        </w:rPr>
        <w:t>….</w:t>
      </w:r>
      <w:r w:rsidR="003167CE">
        <w:rPr>
          <w:rFonts w:ascii="Arial" w:hAnsi="Arial" w:cs="Arial"/>
          <w:sz w:val="22"/>
          <w:szCs w:val="22"/>
        </w:rPr>
        <w:t xml:space="preserve"> Α</w:t>
      </w:r>
      <w:r w:rsidR="004F4393">
        <w:rPr>
          <w:rFonts w:ascii="Arial" w:hAnsi="Arial" w:cs="Arial"/>
          <w:sz w:val="22"/>
          <w:szCs w:val="22"/>
        </w:rPr>
        <w:t>…</w:t>
      </w:r>
      <w:r w:rsidR="003167CE">
        <w:rPr>
          <w:rFonts w:ascii="Arial" w:hAnsi="Arial" w:cs="Arial"/>
          <w:sz w:val="22"/>
          <w:szCs w:val="22"/>
        </w:rPr>
        <w:t xml:space="preserve">, εξ αιτίας επιβολής καραντίνας στην οικογένεια λόγω νόσησης μέλους της από </w:t>
      </w:r>
      <w:r w:rsidR="003167CE">
        <w:rPr>
          <w:rFonts w:ascii="Arial" w:hAnsi="Arial" w:cs="Arial"/>
          <w:sz w:val="22"/>
          <w:szCs w:val="22"/>
          <w:lang w:val="en-US"/>
        </w:rPr>
        <w:t>Covid</w:t>
      </w:r>
      <w:r w:rsidR="003167CE" w:rsidRPr="003167CE">
        <w:rPr>
          <w:rFonts w:ascii="Arial" w:hAnsi="Arial" w:cs="Arial"/>
          <w:sz w:val="22"/>
          <w:szCs w:val="22"/>
        </w:rPr>
        <w:t>-19,</w:t>
      </w:r>
      <w:r w:rsidR="003167CE">
        <w:rPr>
          <w:rFonts w:ascii="Arial" w:hAnsi="Arial" w:cs="Arial"/>
          <w:sz w:val="22"/>
          <w:szCs w:val="22"/>
        </w:rPr>
        <w:t xml:space="preserve"> δεν παρακολούθησε την </w:t>
      </w:r>
    </w:p>
    <w:p w14:paraId="1FA43009" w14:textId="77777777" w:rsidR="00E552E5" w:rsidRPr="003C796F" w:rsidRDefault="003167CE" w:rsidP="003167CE">
      <w:pPr>
        <w:pStyle w:val="a5"/>
        <w:spacing w:line="360" w:lineRule="auto"/>
        <w:ind w:left="46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Β΄ περίοδο για την οποία είχε καταβάλλει συνδρομή αξίας 40€</w:t>
      </w:r>
      <w:r w:rsidRPr="003167CE">
        <w:rPr>
          <w:rFonts w:ascii="Arial" w:hAnsi="Arial" w:cs="Arial"/>
          <w:sz w:val="22"/>
          <w:szCs w:val="22"/>
        </w:rPr>
        <w:t xml:space="preserve"> </w:t>
      </w:r>
    </w:p>
    <w:p w14:paraId="78D391B9" w14:textId="2B55EA6D" w:rsidR="00E552E5" w:rsidRPr="0056352A" w:rsidRDefault="003167CE" w:rsidP="00C3739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E127A">
        <w:rPr>
          <w:rFonts w:ascii="Arial" w:hAnsi="Arial" w:cs="Arial"/>
          <w:sz w:val="22"/>
          <w:szCs w:val="22"/>
        </w:rPr>
        <w:t>Με την υπ΄</w:t>
      </w:r>
      <w:r>
        <w:rPr>
          <w:rFonts w:ascii="Arial" w:hAnsi="Arial" w:cs="Arial"/>
          <w:sz w:val="22"/>
          <w:szCs w:val="22"/>
        </w:rPr>
        <w:t>α</w:t>
      </w:r>
      <w:r w:rsidRPr="009E127A">
        <w:rPr>
          <w:rFonts w:ascii="Arial" w:hAnsi="Arial" w:cs="Arial"/>
          <w:sz w:val="22"/>
          <w:szCs w:val="22"/>
        </w:rPr>
        <w:t>ριθμ.</w:t>
      </w:r>
      <w:r>
        <w:rPr>
          <w:rFonts w:ascii="Arial" w:hAnsi="Arial" w:cs="Arial"/>
          <w:sz w:val="22"/>
          <w:szCs w:val="22"/>
        </w:rPr>
        <w:t>πρωτοκόλου :11815</w:t>
      </w:r>
      <w:r w:rsidRPr="009E127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/20.07.2021 </w:t>
      </w:r>
      <w:r w:rsidRPr="009E127A">
        <w:rPr>
          <w:rFonts w:ascii="Arial" w:hAnsi="Arial" w:cs="Arial"/>
          <w:sz w:val="22"/>
          <w:szCs w:val="22"/>
        </w:rPr>
        <w:t xml:space="preserve">αίτησή </w:t>
      </w:r>
      <w:r>
        <w:rPr>
          <w:rFonts w:ascii="Arial" w:hAnsi="Arial" w:cs="Arial"/>
          <w:sz w:val="22"/>
          <w:szCs w:val="22"/>
        </w:rPr>
        <w:t xml:space="preserve">της, </w:t>
      </w:r>
      <w:r w:rsidRPr="009E127A">
        <w:rPr>
          <w:rFonts w:ascii="Arial" w:hAnsi="Arial" w:cs="Arial"/>
          <w:sz w:val="22"/>
          <w:szCs w:val="22"/>
        </w:rPr>
        <w:t>ζητά την επιστροφή</w:t>
      </w:r>
      <w:r>
        <w:rPr>
          <w:rFonts w:ascii="Arial" w:hAnsi="Arial" w:cs="Arial"/>
          <w:sz w:val="22"/>
          <w:szCs w:val="22"/>
        </w:rPr>
        <w:t xml:space="preserve"> του ποσού των </w:t>
      </w:r>
      <w:r w:rsidRPr="003167CE">
        <w:rPr>
          <w:rFonts w:ascii="Arial" w:hAnsi="Arial" w:cs="Arial"/>
          <w:b/>
          <w:sz w:val="22"/>
          <w:szCs w:val="22"/>
        </w:rPr>
        <w:t>40€</w:t>
      </w:r>
      <w:r>
        <w:rPr>
          <w:rFonts w:ascii="Arial" w:hAnsi="Arial" w:cs="Arial"/>
          <w:sz w:val="22"/>
          <w:szCs w:val="22"/>
        </w:rPr>
        <w:t xml:space="preserve"> λόγω μη παρακολούθησης του προγράμματος από τον γυιό της Π</w:t>
      </w:r>
      <w:r w:rsidR="004F439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 xml:space="preserve"> Α</w:t>
      </w:r>
      <w:r w:rsidR="004F4393">
        <w:rPr>
          <w:rFonts w:ascii="Arial" w:hAnsi="Arial" w:cs="Arial"/>
          <w:sz w:val="22"/>
          <w:szCs w:val="22"/>
        </w:rPr>
        <w:t>…</w:t>
      </w:r>
      <w:r w:rsidR="004F4393">
        <w:rPr>
          <w:rFonts w:ascii="Arial" w:hAnsi="Arial" w:cs="Arial"/>
          <w:sz w:val="22"/>
          <w:szCs w:val="22"/>
          <w:lang w:val="en-US"/>
        </w:rPr>
        <w:t>.</w:t>
      </w:r>
      <w:r>
        <w:rPr>
          <w:rFonts w:ascii="Arial" w:hAnsi="Arial" w:cs="Arial"/>
          <w:sz w:val="22"/>
          <w:szCs w:val="22"/>
        </w:rPr>
        <w:t>.</w:t>
      </w:r>
    </w:p>
    <w:p w14:paraId="678A58D8" w14:textId="77777777" w:rsidR="00C37398" w:rsidRPr="00C37398" w:rsidRDefault="004A60BC" w:rsidP="00C37398">
      <w:pPr>
        <w:spacing w:line="360" w:lineRule="auto"/>
        <w:rPr>
          <w:rFonts w:ascii="Arial" w:hAnsi="Arial" w:cs="Arial"/>
          <w:sz w:val="22"/>
          <w:szCs w:val="22"/>
        </w:rPr>
      </w:pPr>
      <w:r w:rsidRPr="004A60BC">
        <w:rPr>
          <w:rFonts w:ascii="Arial" w:hAnsi="Arial" w:cs="Arial"/>
          <w:sz w:val="22"/>
          <w:szCs w:val="22"/>
        </w:rPr>
        <w:t>Η συνολικ</w:t>
      </w:r>
      <w:r>
        <w:rPr>
          <w:rFonts w:ascii="Arial" w:hAnsi="Arial" w:cs="Arial"/>
          <w:sz w:val="22"/>
          <w:szCs w:val="22"/>
        </w:rPr>
        <w:t xml:space="preserve">ή δαπάνη των περιπτώσεων 1 έως 3, </w:t>
      </w:r>
      <w:r w:rsidRPr="004A60BC">
        <w:rPr>
          <w:rFonts w:ascii="Arial" w:hAnsi="Arial" w:cs="Arial"/>
          <w:sz w:val="22"/>
          <w:szCs w:val="22"/>
        </w:rPr>
        <w:t xml:space="preserve"> ύψους</w:t>
      </w:r>
      <w:r>
        <w:rPr>
          <w:rFonts w:ascii="Arial" w:hAnsi="Arial" w:cs="Arial"/>
          <w:sz w:val="22"/>
          <w:szCs w:val="22"/>
        </w:rPr>
        <w:t xml:space="preserve"> </w:t>
      </w:r>
      <w:r w:rsidR="0056352A" w:rsidRPr="0056352A">
        <w:rPr>
          <w:rFonts w:ascii="Arial" w:hAnsi="Arial" w:cs="Arial"/>
          <w:b/>
          <w:sz w:val="22"/>
          <w:szCs w:val="22"/>
        </w:rPr>
        <w:t>106,10</w:t>
      </w:r>
      <w:r w:rsidR="0056352A">
        <w:rPr>
          <w:rFonts w:ascii="Arial" w:hAnsi="Arial" w:cs="Arial"/>
          <w:sz w:val="22"/>
          <w:szCs w:val="22"/>
        </w:rPr>
        <w:t xml:space="preserve"> </w:t>
      </w:r>
      <w:r w:rsidRPr="004A60BC">
        <w:rPr>
          <w:rFonts w:ascii="Arial" w:hAnsi="Arial" w:cs="Arial"/>
          <w:sz w:val="22"/>
          <w:szCs w:val="22"/>
        </w:rPr>
        <w:t>θα βαρύνει την</w:t>
      </w:r>
      <w:r w:rsidR="00C37398" w:rsidRPr="00C37398">
        <w:rPr>
          <w:rFonts w:ascii="Arial" w:hAnsi="Arial" w:cs="Arial"/>
          <w:sz w:val="22"/>
          <w:szCs w:val="22"/>
        </w:rPr>
        <w:t xml:space="preserve"> πίστωση με </w:t>
      </w:r>
      <w:r w:rsidR="00C37398" w:rsidRPr="00C37398">
        <w:rPr>
          <w:rFonts w:ascii="Arial" w:hAnsi="Arial" w:cs="Arial"/>
          <w:b/>
          <w:sz w:val="22"/>
          <w:szCs w:val="22"/>
        </w:rPr>
        <w:t>ΚΑ 8261.0001</w:t>
      </w:r>
      <w:r w:rsidR="00C37398" w:rsidRPr="00C37398">
        <w:rPr>
          <w:rFonts w:ascii="Arial" w:hAnsi="Arial" w:cs="Arial"/>
          <w:sz w:val="22"/>
          <w:szCs w:val="22"/>
        </w:rPr>
        <w:t xml:space="preserve"> με τίτλο «Επιστροφή χρημάτων ως αχρεωστήτως  καταβληθέντων</w:t>
      </w:r>
      <w:r w:rsidR="00D01416">
        <w:rPr>
          <w:rFonts w:ascii="Arial" w:hAnsi="Arial" w:cs="Arial"/>
          <w:sz w:val="22"/>
          <w:szCs w:val="22"/>
        </w:rPr>
        <w:t>»</w:t>
      </w:r>
      <w:r w:rsidR="00C37398" w:rsidRPr="00C37398">
        <w:rPr>
          <w:rFonts w:ascii="Arial" w:hAnsi="Arial" w:cs="Arial"/>
          <w:sz w:val="22"/>
          <w:szCs w:val="22"/>
        </w:rPr>
        <w:t>.</w:t>
      </w:r>
    </w:p>
    <w:p w14:paraId="417F5360" w14:textId="77777777" w:rsidR="00134971" w:rsidRDefault="00D01416" w:rsidP="00D0141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4CAE5BD9" w14:textId="77777777" w:rsidR="00D01416" w:rsidRPr="00D01416" w:rsidRDefault="00D01416" w:rsidP="00D01416">
      <w:pPr>
        <w:spacing w:line="360" w:lineRule="auto"/>
        <w:rPr>
          <w:rFonts w:ascii="Arial" w:hAnsi="Arial" w:cs="Arial"/>
          <w:sz w:val="22"/>
          <w:szCs w:val="22"/>
        </w:rPr>
      </w:pPr>
      <w:r w:rsidRPr="00D01416">
        <w:rPr>
          <w:rFonts w:ascii="Arial" w:hAnsi="Arial" w:cs="Arial"/>
          <w:sz w:val="22"/>
          <w:szCs w:val="22"/>
        </w:rPr>
        <w:t>Καλούμε</w:t>
      </w:r>
      <w:r>
        <w:rPr>
          <w:rFonts w:ascii="Arial" w:hAnsi="Arial" w:cs="Arial"/>
          <w:sz w:val="22"/>
          <w:szCs w:val="22"/>
        </w:rPr>
        <w:t xml:space="preserve"> εσάς κ. Πρόεδρε και τα μέλη της Οικονομικής επιτροπής, </w:t>
      </w:r>
      <w:r w:rsidRPr="00D01416">
        <w:rPr>
          <w:rFonts w:ascii="Arial" w:hAnsi="Arial" w:cs="Arial"/>
          <w:sz w:val="22"/>
          <w:szCs w:val="22"/>
        </w:rPr>
        <w:t xml:space="preserve"> για τη λήψη σχετικής  Απόφασης.</w:t>
      </w:r>
    </w:p>
    <w:p w14:paraId="580662BB" w14:textId="77777777" w:rsidR="00037F02" w:rsidRPr="003F42A9" w:rsidRDefault="00DA179C" w:rsidP="00DA179C">
      <w:pPr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      </w:t>
      </w:r>
    </w:p>
    <w:p w14:paraId="0806840B" w14:textId="77777777" w:rsidR="00037F02" w:rsidRPr="003F42A9" w:rsidRDefault="00037F02" w:rsidP="00DA179C">
      <w:pPr>
        <w:rPr>
          <w:rFonts w:ascii="Arial" w:hAnsi="Arial" w:cs="Arial"/>
          <w:sz w:val="22"/>
          <w:szCs w:val="22"/>
        </w:rPr>
      </w:pPr>
    </w:p>
    <w:p w14:paraId="7D0440E1" w14:textId="77777777" w:rsidR="00DA179C" w:rsidRPr="003F42A9" w:rsidRDefault="00037F02" w:rsidP="00DA179C">
      <w:pPr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 </w:t>
      </w:r>
      <w:r w:rsidR="00DA179C" w:rsidRPr="003F42A9">
        <w:rPr>
          <w:rFonts w:ascii="Arial" w:hAnsi="Arial" w:cs="Arial"/>
          <w:sz w:val="22"/>
          <w:szCs w:val="22"/>
        </w:rPr>
        <w:t xml:space="preserve">  Η προϊσταμένη του τμήματος</w:t>
      </w:r>
      <w:r w:rsidR="00C42841">
        <w:rPr>
          <w:rFonts w:ascii="Arial" w:hAnsi="Arial" w:cs="Arial"/>
          <w:sz w:val="22"/>
          <w:szCs w:val="22"/>
        </w:rPr>
        <w:t xml:space="preserve">                          Ο προϊστάμενος Δ/νσης</w:t>
      </w:r>
    </w:p>
    <w:p w14:paraId="273A025C" w14:textId="77777777" w:rsidR="00DA179C" w:rsidRPr="003F42A9" w:rsidRDefault="004512EC" w:rsidP="00DA179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DA179C" w:rsidRPr="003F42A9">
        <w:rPr>
          <w:rFonts w:ascii="Arial" w:hAnsi="Arial" w:cs="Arial"/>
          <w:sz w:val="22"/>
          <w:szCs w:val="22"/>
        </w:rPr>
        <w:t xml:space="preserve">Αθλητισμού &amp; Νέας Γενιάς                         </w:t>
      </w:r>
    </w:p>
    <w:p w14:paraId="77793865" w14:textId="77777777" w:rsidR="004512EC" w:rsidRDefault="00DA179C" w:rsidP="004512EC">
      <w:pPr>
        <w:rPr>
          <w:rFonts w:ascii="Arial" w:hAnsi="Arial" w:cs="Arial"/>
          <w:sz w:val="22"/>
          <w:szCs w:val="22"/>
        </w:rPr>
      </w:pPr>
      <w:r w:rsidRPr="003F42A9">
        <w:rPr>
          <w:rFonts w:ascii="Arial" w:hAnsi="Arial" w:cs="Arial"/>
          <w:sz w:val="22"/>
          <w:szCs w:val="22"/>
        </w:rPr>
        <w:t xml:space="preserve"> </w:t>
      </w:r>
    </w:p>
    <w:p w14:paraId="007564A5" w14:textId="77777777" w:rsidR="004512EC" w:rsidRDefault="004512EC" w:rsidP="004512EC">
      <w:pPr>
        <w:rPr>
          <w:rFonts w:ascii="Arial" w:hAnsi="Arial" w:cs="Arial"/>
          <w:sz w:val="22"/>
          <w:szCs w:val="22"/>
        </w:rPr>
      </w:pPr>
    </w:p>
    <w:p w14:paraId="32A2BB6D" w14:textId="77777777" w:rsidR="00E552E5" w:rsidRDefault="00C42841" w:rsidP="004512E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4512EC">
        <w:rPr>
          <w:rFonts w:ascii="Arial" w:hAnsi="Arial" w:cs="Arial"/>
          <w:sz w:val="22"/>
          <w:szCs w:val="22"/>
        </w:rPr>
        <w:t xml:space="preserve"> </w:t>
      </w:r>
    </w:p>
    <w:p w14:paraId="27FD01E4" w14:textId="77777777" w:rsidR="003105D2" w:rsidRPr="003105D2" w:rsidRDefault="003105D2" w:rsidP="004512EC">
      <w:pPr>
        <w:rPr>
          <w:rFonts w:ascii="Arial" w:hAnsi="Arial" w:cs="Arial"/>
          <w:sz w:val="22"/>
          <w:szCs w:val="22"/>
        </w:rPr>
      </w:pPr>
      <w:r w:rsidRPr="003105D2">
        <w:rPr>
          <w:rFonts w:ascii="Arial" w:hAnsi="Arial" w:cs="Arial"/>
          <w:sz w:val="22"/>
          <w:szCs w:val="22"/>
        </w:rPr>
        <w:t xml:space="preserve">       </w:t>
      </w:r>
    </w:p>
    <w:p w14:paraId="303E5D23" w14:textId="77777777" w:rsidR="003F42A9" w:rsidRDefault="003105D2" w:rsidP="004512EC">
      <w:pPr>
        <w:rPr>
          <w:rFonts w:ascii="Arial" w:hAnsi="Arial" w:cs="Arial"/>
          <w:sz w:val="22"/>
          <w:szCs w:val="22"/>
        </w:rPr>
      </w:pPr>
      <w:r w:rsidRPr="003105D2">
        <w:rPr>
          <w:rFonts w:ascii="Arial" w:hAnsi="Arial" w:cs="Arial"/>
          <w:sz w:val="22"/>
          <w:szCs w:val="22"/>
        </w:rPr>
        <w:t xml:space="preserve">       </w:t>
      </w:r>
      <w:r w:rsidR="00DA179C" w:rsidRPr="003F42A9">
        <w:rPr>
          <w:rFonts w:ascii="Arial" w:hAnsi="Arial" w:cs="Arial"/>
          <w:sz w:val="22"/>
          <w:szCs w:val="22"/>
        </w:rPr>
        <w:t>Ευσταθίου Χρυσούλα</w:t>
      </w:r>
      <w:r w:rsidR="00C42841">
        <w:rPr>
          <w:rFonts w:ascii="Arial" w:hAnsi="Arial" w:cs="Arial"/>
          <w:sz w:val="22"/>
          <w:szCs w:val="22"/>
        </w:rPr>
        <w:t xml:space="preserve">                                            Γιάννης Ιωαννίδης</w:t>
      </w:r>
    </w:p>
    <w:p w14:paraId="6387C69E" w14:textId="77777777" w:rsidR="00C42841" w:rsidRDefault="00C42841" w:rsidP="004512EC">
      <w:pPr>
        <w:rPr>
          <w:rFonts w:ascii="Arial" w:hAnsi="Arial" w:cs="Arial"/>
          <w:sz w:val="22"/>
          <w:szCs w:val="22"/>
        </w:rPr>
      </w:pPr>
    </w:p>
    <w:p w14:paraId="6ADB74C0" w14:textId="77777777" w:rsidR="00C42841" w:rsidRDefault="00C42841" w:rsidP="004512EC">
      <w:pPr>
        <w:rPr>
          <w:rFonts w:ascii="Arial" w:hAnsi="Arial" w:cs="Arial"/>
          <w:sz w:val="22"/>
          <w:szCs w:val="22"/>
        </w:rPr>
      </w:pPr>
    </w:p>
    <w:p w14:paraId="001AC7B7" w14:textId="77777777" w:rsidR="00E552E5" w:rsidRDefault="00E552E5" w:rsidP="00C42841">
      <w:pPr>
        <w:jc w:val="center"/>
        <w:rPr>
          <w:rFonts w:ascii="Arial" w:hAnsi="Arial" w:cs="Arial"/>
          <w:sz w:val="22"/>
          <w:szCs w:val="22"/>
        </w:rPr>
      </w:pPr>
    </w:p>
    <w:p w14:paraId="1E6C6291" w14:textId="77777777" w:rsidR="00E552E5" w:rsidRDefault="00E552E5" w:rsidP="00C42841">
      <w:pPr>
        <w:jc w:val="center"/>
        <w:rPr>
          <w:rFonts w:ascii="Arial" w:hAnsi="Arial" w:cs="Arial"/>
          <w:sz w:val="22"/>
          <w:szCs w:val="22"/>
        </w:rPr>
      </w:pPr>
    </w:p>
    <w:p w14:paraId="3F0E1929" w14:textId="77777777" w:rsidR="00C42841" w:rsidRDefault="00C42841" w:rsidP="00C4284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 Αντιδήμαρχος Αθλητισμού</w:t>
      </w:r>
    </w:p>
    <w:p w14:paraId="1AE822DF" w14:textId="77777777" w:rsidR="00C42841" w:rsidRDefault="00C42841" w:rsidP="00C42841">
      <w:pPr>
        <w:jc w:val="center"/>
        <w:rPr>
          <w:rFonts w:ascii="Arial" w:hAnsi="Arial" w:cs="Arial"/>
          <w:sz w:val="22"/>
          <w:szCs w:val="22"/>
        </w:rPr>
      </w:pPr>
    </w:p>
    <w:p w14:paraId="568E8AD8" w14:textId="77777777" w:rsidR="00C42841" w:rsidRDefault="00C42841" w:rsidP="00C42841">
      <w:pPr>
        <w:jc w:val="center"/>
        <w:rPr>
          <w:rFonts w:ascii="Arial" w:hAnsi="Arial" w:cs="Arial"/>
          <w:sz w:val="22"/>
          <w:szCs w:val="22"/>
        </w:rPr>
      </w:pPr>
    </w:p>
    <w:p w14:paraId="35716566" w14:textId="77777777" w:rsidR="00E552E5" w:rsidRDefault="00E552E5" w:rsidP="00AC0C12">
      <w:pPr>
        <w:jc w:val="center"/>
        <w:rPr>
          <w:rFonts w:ascii="Arial" w:hAnsi="Arial" w:cs="Arial"/>
          <w:sz w:val="22"/>
          <w:szCs w:val="22"/>
        </w:rPr>
      </w:pPr>
    </w:p>
    <w:p w14:paraId="5A4BC73B" w14:textId="77777777" w:rsidR="00AC0C12" w:rsidRPr="00E552E5" w:rsidRDefault="00C42841" w:rsidP="00AC0C1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Γεώργιος Φελλάς</w:t>
      </w:r>
    </w:p>
    <w:sectPr w:rsidR="00AC0C12" w:rsidRPr="00E552E5" w:rsidSect="00682487">
      <w:type w:val="continuous"/>
      <w:pgSz w:w="11906" w:h="16838" w:code="9"/>
      <w:pgMar w:top="0" w:right="1474" w:bottom="1276" w:left="1474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F1BC4"/>
    <w:multiLevelType w:val="hybridMultilevel"/>
    <w:tmpl w:val="B3320BAC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257E7"/>
    <w:multiLevelType w:val="hybridMultilevel"/>
    <w:tmpl w:val="EC4E1546"/>
    <w:lvl w:ilvl="0" w:tplc="61B6F58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06C55D8C"/>
    <w:multiLevelType w:val="hybridMultilevel"/>
    <w:tmpl w:val="3BFC7D68"/>
    <w:lvl w:ilvl="0" w:tplc="0408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 w15:restartNumberingAfterBreak="0">
    <w:nsid w:val="0C0D7685"/>
    <w:multiLevelType w:val="hybridMultilevel"/>
    <w:tmpl w:val="3A6ED894"/>
    <w:lvl w:ilvl="0" w:tplc="0408000F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4" w15:restartNumberingAfterBreak="0">
    <w:nsid w:val="117A326F"/>
    <w:multiLevelType w:val="hybridMultilevel"/>
    <w:tmpl w:val="2710DF9E"/>
    <w:lvl w:ilvl="0" w:tplc="0408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601558C"/>
    <w:multiLevelType w:val="hybridMultilevel"/>
    <w:tmpl w:val="2286D98A"/>
    <w:lvl w:ilvl="0" w:tplc="0408000F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6" w15:restartNumberingAfterBreak="0">
    <w:nsid w:val="213C371F"/>
    <w:multiLevelType w:val="hybridMultilevel"/>
    <w:tmpl w:val="83F27B50"/>
    <w:lvl w:ilvl="0" w:tplc="0408000F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7" w15:restartNumberingAfterBreak="0">
    <w:nsid w:val="25795EF5"/>
    <w:multiLevelType w:val="hybridMultilevel"/>
    <w:tmpl w:val="62C825A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A6A45"/>
    <w:multiLevelType w:val="hybridMultilevel"/>
    <w:tmpl w:val="510A4EE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31B4944"/>
    <w:multiLevelType w:val="hybridMultilevel"/>
    <w:tmpl w:val="D0FE1A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5D02FF"/>
    <w:multiLevelType w:val="hybridMultilevel"/>
    <w:tmpl w:val="1EC006B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15C18FF"/>
    <w:multiLevelType w:val="hybridMultilevel"/>
    <w:tmpl w:val="2A2089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C5A6F4E"/>
    <w:multiLevelType w:val="hybridMultilevel"/>
    <w:tmpl w:val="C7F231B0"/>
    <w:lvl w:ilvl="0" w:tplc="62802D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94682"/>
    <w:multiLevelType w:val="hybridMultilevel"/>
    <w:tmpl w:val="3AECCB2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AE1C79"/>
    <w:multiLevelType w:val="hybridMultilevel"/>
    <w:tmpl w:val="13CA6D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CE175D"/>
    <w:multiLevelType w:val="hybridMultilevel"/>
    <w:tmpl w:val="187EFB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07948"/>
    <w:multiLevelType w:val="hybridMultilevel"/>
    <w:tmpl w:val="01BA9F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0F7DB7"/>
    <w:multiLevelType w:val="hybridMultilevel"/>
    <w:tmpl w:val="2D2EB07C"/>
    <w:lvl w:ilvl="0" w:tplc="0408000F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8" w15:restartNumberingAfterBreak="0">
    <w:nsid w:val="6E450BC8"/>
    <w:multiLevelType w:val="hybridMultilevel"/>
    <w:tmpl w:val="B7583D0A"/>
    <w:lvl w:ilvl="0" w:tplc="2B64236C">
      <w:start w:val="1"/>
      <w:numFmt w:val="decimal"/>
      <w:lvlText w:val="%1."/>
      <w:lvlJc w:val="left"/>
      <w:pPr>
        <w:ind w:left="465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185" w:hanging="360"/>
      </w:pPr>
    </w:lvl>
    <w:lvl w:ilvl="2" w:tplc="0408001B" w:tentative="1">
      <w:start w:val="1"/>
      <w:numFmt w:val="lowerRoman"/>
      <w:lvlText w:val="%3."/>
      <w:lvlJc w:val="right"/>
      <w:pPr>
        <w:ind w:left="1905" w:hanging="180"/>
      </w:pPr>
    </w:lvl>
    <w:lvl w:ilvl="3" w:tplc="0408000F" w:tentative="1">
      <w:start w:val="1"/>
      <w:numFmt w:val="decimal"/>
      <w:lvlText w:val="%4."/>
      <w:lvlJc w:val="left"/>
      <w:pPr>
        <w:ind w:left="2625" w:hanging="360"/>
      </w:pPr>
    </w:lvl>
    <w:lvl w:ilvl="4" w:tplc="04080019" w:tentative="1">
      <w:start w:val="1"/>
      <w:numFmt w:val="lowerLetter"/>
      <w:lvlText w:val="%5."/>
      <w:lvlJc w:val="left"/>
      <w:pPr>
        <w:ind w:left="3345" w:hanging="360"/>
      </w:pPr>
    </w:lvl>
    <w:lvl w:ilvl="5" w:tplc="0408001B" w:tentative="1">
      <w:start w:val="1"/>
      <w:numFmt w:val="lowerRoman"/>
      <w:lvlText w:val="%6."/>
      <w:lvlJc w:val="right"/>
      <w:pPr>
        <w:ind w:left="4065" w:hanging="180"/>
      </w:pPr>
    </w:lvl>
    <w:lvl w:ilvl="6" w:tplc="0408000F" w:tentative="1">
      <w:start w:val="1"/>
      <w:numFmt w:val="decimal"/>
      <w:lvlText w:val="%7."/>
      <w:lvlJc w:val="left"/>
      <w:pPr>
        <w:ind w:left="4785" w:hanging="360"/>
      </w:pPr>
    </w:lvl>
    <w:lvl w:ilvl="7" w:tplc="04080019" w:tentative="1">
      <w:start w:val="1"/>
      <w:numFmt w:val="lowerLetter"/>
      <w:lvlText w:val="%8."/>
      <w:lvlJc w:val="left"/>
      <w:pPr>
        <w:ind w:left="5505" w:hanging="360"/>
      </w:pPr>
    </w:lvl>
    <w:lvl w:ilvl="8" w:tplc="0408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9" w15:restartNumberingAfterBreak="0">
    <w:nsid w:val="6E6E32A6"/>
    <w:multiLevelType w:val="hybridMultilevel"/>
    <w:tmpl w:val="6FBE4A4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E34F5D"/>
    <w:multiLevelType w:val="hybridMultilevel"/>
    <w:tmpl w:val="E99A6DDC"/>
    <w:lvl w:ilvl="0" w:tplc="0408000F">
      <w:start w:val="1"/>
      <w:numFmt w:val="decimal"/>
      <w:lvlText w:val="%1."/>
      <w:lvlJc w:val="left"/>
      <w:pPr>
        <w:tabs>
          <w:tab w:val="num" w:pos="1845"/>
        </w:tabs>
        <w:ind w:left="1845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2565"/>
        </w:tabs>
        <w:ind w:left="256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85"/>
        </w:tabs>
        <w:ind w:left="328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05"/>
        </w:tabs>
        <w:ind w:left="400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725"/>
        </w:tabs>
        <w:ind w:left="472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45"/>
        </w:tabs>
        <w:ind w:left="544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65"/>
        </w:tabs>
        <w:ind w:left="616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85"/>
        </w:tabs>
        <w:ind w:left="68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05"/>
        </w:tabs>
        <w:ind w:left="7605" w:hanging="180"/>
      </w:pPr>
    </w:lvl>
  </w:abstractNum>
  <w:num w:numId="1">
    <w:abstractNumId w:val="15"/>
  </w:num>
  <w:num w:numId="2">
    <w:abstractNumId w:val="7"/>
  </w:num>
  <w:num w:numId="3">
    <w:abstractNumId w:val="19"/>
  </w:num>
  <w:num w:numId="4">
    <w:abstractNumId w:val="16"/>
  </w:num>
  <w:num w:numId="5">
    <w:abstractNumId w:val="1"/>
  </w:num>
  <w:num w:numId="6">
    <w:abstractNumId w:val="12"/>
  </w:num>
  <w:num w:numId="7">
    <w:abstractNumId w:val="11"/>
  </w:num>
  <w:num w:numId="8">
    <w:abstractNumId w:val="13"/>
  </w:num>
  <w:num w:numId="9">
    <w:abstractNumId w:val="9"/>
  </w:num>
  <w:num w:numId="10">
    <w:abstractNumId w:val="17"/>
  </w:num>
  <w:num w:numId="11">
    <w:abstractNumId w:val="20"/>
  </w:num>
  <w:num w:numId="12">
    <w:abstractNumId w:val="0"/>
  </w:num>
  <w:num w:numId="13">
    <w:abstractNumId w:val="8"/>
  </w:num>
  <w:num w:numId="14">
    <w:abstractNumId w:val="10"/>
  </w:num>
  <w:num w:numId="15">
    <w:abstractNumId w:val="6"/>
  </w:num>
  <w:num w:numId="16">
    <w:abstractNumId w:val="4"/>
  </w:num>
  <w:num w:numId="17">
    <w:abstractNumId w:val="5"/>
  </w:num>
  <w:num w:numId="18">
    <w:abstractNumId w:val="3"/>
  </w:num>
  <w:num w:numId="19">
    <w:abstractNumId w:val="18"/>
  </w:num>
  <w:num w:numId="20">
    <w:abstractNumId w:val="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4063"/>
    <w:rsid w:val="00001071"/>
    <w:rsid w:val="0001067D"/>
    <w:rsid w:val="0002102A"/>
    <w:rsid w:val="00031AFB"/>
    <w:rsid w:val="0003676E"/>
    <w:rsid w:val="00037F02"/>
    <w:rsid w:val="00037F80"/>
    <w:rsid w:val="00040D99"/>
    <w:rsid w:val="000546D5"/>
    <w:rsid w:val="00061A25"/>
    <w:rsid w:val="00083C2B"/>
    <w:rsid w:val="00086B05"/>
    <w:rsid w:val="000A4654"/>
    <w:rsid w:val="000B426D"/>
    <w:rsid w:val="000C47BF"/>
    <w:rsid w:val="000D08EE"/>
    <w:rsid w:val="00134971"/>
    <w:rsid w:val="0014282B"/>
    <w:rsid w:val="00144FF7"/>
    <w:rsid w:val="001543FC"/>
    <w:rsid w:val="001619DB"/>
    <w:rsid w:val="00185778"/>
    <w:rsid w:val="001A6355"/>
    <w:rsid w:val="001B33C1"/>
    <w:rsid w:val="001B3E95"/>
    <w:rsid w:val="001C1CFD"/>
    <w:rsid w:val="001D2CF7"/>
    <w:rsid w:val="001D4E99"/>
    <w:rsid w:val="001D56FF"/>
    <w:rsid w:val="001E05A9"/>
    <w:rsid w:val="001F7784"/>
    <w:rsid w:val="002005A5"/>
    <w:rsid w:val="0020237C"/>
    <w:rsid w:val="00202A4F"/>
    <w:rsid w:val="0021393E"/>
    <w:rsid w:val="0023168F"/>
    <w:rsid w:val="00254994"/>
    <w:rsid w:val="00273D69"/>
    <w:rsid w:val="002811DC"/>
    <w:rsid w:val="00294110"/>
    <w:rsid w:val="00295670"/>
    <w:rsid w:val="002D072A"/>
    <w:rsid w:val="002E196E"/>
    <w:rsid w:val="002F3069"/>
    <w:rsid w:val="00305050"/>
    <w:rsid w:val="003105D2"/>
    <w:rsid w:val="003167CE"/>
    <w:rsid w:val="0032388B"/>
    <w:rsid w:val="00326FE8"/>
    <w:rsid w:val="003379C8"/>
    <w:rsid w:val="00343D5C"/>
    <w:rsid w:val="00373828"/>
    <w:rsid w:val="0037705F"/>
    <w:rsid w:val="0037732E"/>
    <w:rsid w:val="003A09D6"/>
    <w:rsid w:val="003C7719"/>
    <w:rsid w:val="003C796F"/>
    <w:rsid w:val="003D3E2B"/>
    <w:rsid w:val="003F21EB"/>
    <w:rsid w:val="003F3FCA"/>
    <w:rsid w:val="003F42A9"/>
    <w:rsid w:val="00405992"/>
    <w:rsid w:val="00420A9C"/>
    <w:rsid w:val="0042490F"/>
    <w:rsid w:val="0043096B"/>
    <w:rsid w:val="00430C25"/>
    <w:rsid w:val="00444BB7"/>
    <w:rsid w:val="0044527E"/>
    <w:rsid w:val="00447440"/>
    <w:rsid w:val="004512EC"/>
    <w:rsid w:val="00465793"/>
    <w:rsid w:val="0046615A"/>
    <w:rsid w:val="00490101"/>
    <w:rsid w:val="00497BA0"/>
    <w:rsid w:val="004A60BC"/>
    <w:rsid w:val="004C308F"/>
    <w:rsid w:val="004C3770"/>
    <w:rsid w:val="004C3FF7"/>
    <w:rsid w:val="004D64CA"/>
    <w:rsid w:val="004F1171"/>
    <w:rsid w:val="004F4393"/>
    <w:rsid w:val="00504D62"/>
    <w:rsid w:val="00513B2C"/>
    <w:rsid w:val="00515154"/>
    <w:rsid w:val="00531384"/>
    <w:rsid w:val="0054462B"/>
    <w:rsid w:val="00546746"/>
    <w:rsid w:val="00561EFE"/>
    <w:rsid w:val="0056352A"/>
    <w:rsid w:val="005664DD"/>
    <w:rsid w:val="00570FBC"/>
    <w:rsid w:val="00591754"/>
    <w:rsid w:val="00596AC0"/>
    <w:rsid w:val="005A22C1"/>
    <w:rsid w:val="005B3DB9"/>
    <w:rsid w:val="005D028D"/>
    <w:rsid w:val="005D3C75"/>
    <w:rsid w:val="005D73CA"/>
    <w:rsid w:val="005E7B8D"/>
    <w:rsid w:val="005F242B"/>
    <w:rsid w:val="0060507E"/>
    <w:rsid w:val="00616ACE"/>
    <w:rsid w:val="006550E8"/>
    <w:rsid w:val="00655619"/>
    <w:rsid w:val="006763AF"/>
    <w:rsid w:val="00682487"/>
    <w:rsid w:val="00691EED"/>
    <w:rsid w:val="00696F00"/>
    <w:rsid w:val="00697D48"/>
    <w:rsid w:val="006A517E"/>
    <w:rsid w:val="006B2BD7"/>
    <w:rsid w:val="006C1BAD"/>
    <w:rsid w:val="006D32B4"/>
    <w:rsid w:val="006E5B0C"/>
    <w:rsid w:val="006E720F"/>
    <w:rsid w:val="007077FD"/>
    <w:rsid w:val="00712AB5"/>
    <w:rsid w:val="007236AC"/>
    <w:rsid w:val="00727091"/>
    <w:rsid w:val="00731580"/>
    <w:rsid w:val="007769E5"/>
    <w:rsid w:val="00795815"/>
    <w:rsid w:val="007C3B95"/>
    <w:rsid w:val="007C7F30"/>
    <w:rsid w:val="007E7E12"/>
    <w:rsid w:val="007F4416"/>
    <w:rsid w:val="00800548"/>
    <w:rsid w:val="0080448E"/>
    <w:rsid w:val="00831E74"/>
    <w:rsid w:val="00834063"/>
    <w:rsid w:val="008447C7"/>
    <w:rsid w:val="00845C26"/>
    <w:rsid w:val="00880B15"/>
    <w:rsid w:val="008925A5"/>
    <w:rsid w:val="008A1F65"/>
    <w:rsid w:val="008A2DBA"/>
    <w:rsid w:val="008B4B48"/>
    <w:rsid w:val="008C706C"/>
    <w:rsid w:val="008F7BA2"/>
    <w:rsid w:val="00924611"/>
    <w:rsid w:val="009266E6"/>
    <w:rsid w:val="00936D34"/>
    <w:rsid w:val="009742C4"/>
    <w:rsid w:val="00975EC2"/>
    <w:rsid w:val="009816D4"/>
    <w:rsid w:val="0098268E"/>
    <w:rsid w:val="00992487"/>
    <w:rsid w:val="009943C2"/>
    <w:rsid w:val="009A0A93"/>
    <w:rsid w:val="009A2F03"/>
    <w:rsid w:val="009B11A0"/>
    <w:rsid w:val="009E127A"/>
    <w:rsid w:val="00A06E21"/>
    <w:rsid w:val="00A11464"/>
    <w:rsid w:val="00A115AC"/>
    <w:rsid w:val="00A12006"/>
    <w:rsid w:val="00A13BB2"/>
    <w:rsid w:val="00A14E6E"/>
    <w:rsid w:val="00A25458"/>
    <w:rsid w:val="00A366FD"/>
    <w:rsid w:val="00A56622"/>
    <w:rsid w:val="00A63714"/>
    <w:rsid w:val="00A64BE7"/>
    <w:rsid w:val="00A73647"/>
    <w:rsid w:val="00A81B3F"/>
    <w:rsid w:val="00A94367"/>
    <w:rsid w:val="00AA3D67"/>
    <w:rsid w:val="00AB1101"/>
    <w:rsid w:val="00AB5769"/>
    <w:rsid w:val="00AB661B"/>
    <w:rsid w:val="00AC0223"/>
    <w:rsid w:val="00AC0C12"/>
    <w:rsid w:val="00AC5137"/>
    <w:rsid w:val="00AD5FE4"/>
    <w:rsid w:val="00AD6363"/>
    <w:rsid w:val="00AD70A2"/>
    <w:rsid w:val="00AF5679"/>
    <w:rsid w:val="00AF61E8"/>
    <w:rsid w:val="00B00374"/>
    <w:rsid w:val="00B00BAC"/>
    <w:rsid w:val="00B03ECB"/>
    <w:rsid w:val="00B47190"/>
    <w:rsid w:val="00B47E24"/>
    <w:rsid w:val="00B53C75"/>
    <w:rsid w:val="00B55E07"/>
    <w:rsid w:val="00B645BA"/>
    <w:rsid w:val="00B70C04"/>
    <w:rsid w:val="00B76E40"/>
    <w:rsid w:val="00B9262A"/>
    <w:rsid w:val="00BC120C"/>
    <w:rsid w:val="00BC75F1"/>
    <w:rsid w:val="00BD3312"/>
    <w:rsid w:val="00BF04C7"/>
    <w:rsid w:val="00BF3A32"/>
    <w:rsid w:val="00C0287C"/>
    <w:rsid w:val="00C15BEF"/>
    <w:rsid w:val="00C37398"/>
    <w:rsid w:val="00C42841"/>
    <w:rsid w:val="00C71837"/>
    <w:rsid w:val="00C73648"/>
    <w:rsid w:val="00C94A9C"/>
    <w:rsid w:val="00CB32AC"/>
    <w:rsid w:val="00CB72C4"/>
    <w:rsid w:val="00CC1A7D"/>
    <w:rsid w:val="00CC6C81"/>
    <w:rsid w:val="00CD4FF4"/>
    <w:rsid w:val="00CD7C44"/>
    <w:rsid w:val="00D01416"/>
    <w:rsid w:val="00D017C5"/>
    <w:rsid w:val="00D25F34"/>
    <w:rsid w:val="00D42025"/>
    <w:rsid w:val="00D62411"/>
    <w:rsid w:val="00D862C1"/>
    <w:rsid w:val="00D86B8D"/>
    <w:rsid w:val="00D86C4C"/>
    <w:rsid w:val="00D91295"/>
    <w:rsid w:val="00DA179C"/>
    <w:rsid w:val="00DA4AA2"/>
    <w:rsid w:val="00DA60D1"/>
    <w:rsid w:val="00DB1FB9"/>
    <w:rsid w:val="00DC22FE"/>
    <w:rsid w:val="00DD604B"/>
    <w:rsid w:val="00DE457C"/>
    <w:rsid w:val="00DE79C6"/>
    <w:rsid w:val="00DF2ED0"/>
    <w:rsid w:val="00E1241B"/>
    <w:rsid w:val="00E331D6"/>
    <w:rsid w:val="00E552E5"/>
    <w:rsid w:val="00E556BA"/>
    <w:rsid w:val="00E74D05"/>
    <w:rsid w:val="00E97113"/>
    <w:rsid w:val="00EA296C"/>
    <w:rsid w:val="00EB1798"/>
    <w:rsid w:val="00ED3F8B"/>
    <w:rsid w:val="00EE6FD3"/>
    <w:rsid w:val="00F04D9B"/>
    <w:rsid w:val="00F04FD3"/>
    <w:rsid w:val="00F26703"/>
    <w:rsid w:val="00F76885"/>
    <w:rsid w:val="00FC1F84"/>
    <w:rsid w:val="00FC2772"/>
    <w:rsid w:val="00FC2DA7"/>
    <w:rsid w:val="00FC30EB"/>
    <w:rsid w:val="00FD6DDC"/>
    <w:rsid w:val="00FE5918"/>
    <w:rsid w:val="00FF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B9154CF"/>
  <w15:docId w15:val="{A1FF78CF-DDB7-46F5-ADE6-C2FF840B2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D32B4"/>
  </w:style>
  <w:style w:type="paragraph" w:styleId="1">
    <w:name w:val="heading 1"/>
    <w:basedOn w:val="a"/>
    <w:next w:val="a"/>
    <w:qFormat/>
    <w:rsid w:val="006D32B4"/>
    <w:pPr>
      <w:keepNext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6D32B4"/>
    <w:pPr>
      <w:keepNext/>
      <w:outlineLvl w:val="1"/>
    </w:pPr>
    <w:rPr>
      <w:rFonts w:ascii="Arial" w:hAnsi="Arial"/>
      <w:b/>
      <w:sz w:val="28"/>
    </w:rPr>
  </w:style>
  <w:style w:type="paragraph" w:styleId="3">
    <w:name w:val="heading 3"/>
    <w:basedOn w:val="a"/>
    <w:next w:val="a"/>
    <w:qFormat/>
    <w:rsid w:val="006D32B4"/>
    <w:pPr>
      <w:keepNext/>
      <w:spacing w:line="280" w:lineRule="exact"/>
      <w:ind w:left="2880" w:firstLine="720"/>
      <w:outlineLvl w:val="2"/>
    </w:pPr>
    <w:rPr>
      <w:rFonts w:ascii="Arial" w:hAnsi="Arial"/>
      <w:sz w:val="28"/>
      <w:lang w:val="en-US"/>
    </w:rPr>
  </w:style>
  <w:style w:type="paragraph" w:styleId="4">
    <w:name w:val="heading 4"/>
    <w:basedOn w:val="a"/>
    <w:next w:val="a"/>
    <w:qFormat/>
    <w:rsid w:val="006D32B4"/>
    <w:pPr>
      <w:keepNext/>
      <w:spacing w:line="280" w:lineRule="exact"/>
      <w:outlineLvl w:val="3"/>
    </w:pPr>
    <w:rPr>
      <w:rFonts w:ascii="Arial" w:hAnsi="Arial"/>
      <w:b/>
      <w:bCs/>
    </w:rPr>
  </w:style>
  <w:style w:type="paragraph" w:styleId="5">
    <w:name w:val="heading 5"/>
    <w:basedOn w:val="a"/>
    <w:next w:val="a"/>
    <w:qFormat/>
    <w:rsid w:val="006D32B4"/>
    <w:pPr>
      <w:keepNext/>
      <w:spacing w:line="280" w:lineRule="exact"/>
      <w:jc w:val="center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1">
    <w:name w:val="Υπερ-σύνδεση1"/>
    <w:basedOn w:val="a0"/>
    <w:rsid w:val="006D32B4"/>
    <w:rPr>
      <w:color w:val="0000FF"/>
      <w:u w:val="single"/>
    </w:rPr>
  </w:style>
  <w:style w:type="paragraph" w:styleId="a3">
    <w:name w:val="caption"/>
    <w:basedOn w:val="a"/>
    <w:next w:val="a"/>
    <w:qFormat/>
    <w:rsid w:val="006D32B4"/>
    <w:pPr>
      <w:framePr w:w="3961" w:h="1585" w:hSpace="180" w:wrap="auto" w:vAnchor="text" w:hAnchor="page" w:x="6949" w:y="89"/>
    </w:pPr>
    <w:rPr>
      <w:b/>
      <w:bCs/>
      <w:sz w:val="24"/>
    </w:rPr>
  </w:style>
  <w:style w:type="paragraph" w:styleId="a4">
    <w:name w:val="Balloon Text"/>
    <w:basedOn w:val="a"/>
    <w:semiHidden/>
    <w:rsid w:val="003C7719"/>
    <w:rPr>
      <w:rFonts w:ascii="Tahoma" w:hAnsi="Tahoma" w:cs="Tahoma"/>
      <w:sz w:val="16"/>
      <w:szCs w:val="16"/>
    </w:rPr>
  </w:style>
  <w:style w:type="character" w:styleId="-">
    <w:name w:val="Hyperlink"/>
    <w:basedOn w:val="a0"/>
    <w:rsid w:val="00B03EC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7732E"/>
    <w:pPr>
      <w:ind w:left="720"/>
      <w:contextualSpacing/>
    </w:pPr>
  </w:style>
  <w:style w:type="character" w:styleId="a6">
    <w:name w:val="annotation reference"/>
    <w:basedOn w:val="a0"/>
    <w:rsid w:val="00BF3A32"/>
    <w:rPr>
      <w:sz w:val="16"/>
      <w:szCs w:val="16"/>
    </w:rPr>
  </w:style>
  <w:style w:type="paragraph" w:styleId="a7">
    <w:name w:val="annotation text"/>
    <w:basedOn w:val="a"/>
    <w:link w:val="Char"/>
    <w:rsid w:val="00BF3A32"/>
  </w:style>
  <w:style w:type="character" w:customStyle="1" w:styleId="Char">
    <w:name w:val="Κείμενο σχολίου Char"/>
    <w:basedOn w:val="a0"/>
    <w:link w:val="a7"/>
    <w:rsid w:val="00BF3A32"/>
  </w:style>
  <w:style w:type="paragraph" w:styleId="a8">
    <w:name w:val="annotation subject"/>
    <w:basedOn w:val="a7"/>
    <w:next w:val="a7"/>
    <w:link w:val="Char0"/>
    <w:rsid w:val="00BF3A32"/>
    <w:rPr>
      <w:b/>
      <w:bCs/>
    </w:rPr>
  </w:style>
  <w:style w:type="character" w:customStyle="1" w:styleId="Char0">
    <w:name w:val="Θέμα σχολίου Char"/>
    <w:basedOn w:val="Char"/>
    <w:link w:val="a8"/>
    <w:rsid w:val="00BF3A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4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m.athlitismou_mt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&#917;&#925;&#932;&#933;&#928;&#927;%20&#916;&#919;&#924;&#927;&#933;%20&#924;&#927;&#931;&#935;&#913;&#932;&#927;&#933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ΔΗΜΟΥ ΜΟΣΧΑΤΟΥ</Template>
  <TotalTime>223</TotalTime>
  <Pages>2</Pages>
  <Words>616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ΕΠΙΣΗΜΟ ΕΝΤΥΠΟ</vt:lpstr>
    </vt:vector>
  </TitlesOfParts>
  <Manager>ΓΕΝΙΚΟΣ ΓΡΑΜΜΑΤΕΑΣ</Manager>
  <Company>Δ. ΜΟΣΧΑΤΟΥ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ΕΠΙΣΗΜΟ ΕΝΤΥΠΟ</dc:title>
  <dc:subject>ΕΠΙΣΗΜΟ ΕΝΤΥΠΟ</dc:subject>
  <dc:creator>WIN98 USER</dc:creator>
  <cp:lastModifiedBy>User</cp:lastModifiedBy>
  <cp:revision>8</cp:revision>
  <cp:lastPrinted>2019-11-29T10:49:00Z</cp:lastPrinted>
  <dcterms:created xsi:type="dcterms:W3CDTF">2021-12-16T10:52:00Z</dcterms:created>
  <dcterms:modified xsi:type="dcterms:W3CDTF">2022-05-26T11:14:00Z</dcterms:modified>
</cp:coreProperties>
</file>