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2F2607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08333620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 w:rsidP="00B96868">
      <w:pPr>
        <w:pStyle w:val="a4"/>
        <w:tabs>
          <w:tab w:val="left" w:pos="5529"/>
        </w:tabs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  <w:r w:rsidR="00B96868">
        <w:rPr>
          <w:sz w:val="20"/>
          <w:szCs w:val="20"/>
        </w:rPr>
        <w:tab/>
      </w:r>
    </w:p>
    <w:p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171F46">
        <w:rPr>
          <w:rFonts w:ascii="Tahoma" w:hAnsi="Tahoma" w:cs="Tahoma"/>
          <w:b/>
          <w:bCs/>
          <w:sz w:val="20"/>
          <w:szCs w:val="20"/>
        </w:rPr>
        <w:t xml:space="preserve"> 9</w:t>
      </w:r>
      <w:bookmarkStart w:id="0" w:name="_GoBack"/>
      <w:bookmarkEnd w:id="0"/>
      <w:r w:rsidR="004F682F" w:rsidRPr="00A97986">
        <w:rPr>
          <w:rFonts w:ascii="Tahoma" w:hAnsi="Tahoma" w:cs="Tahoma"/>
          <w:b/>
          <w:bCs/>
          <w:sz w:val="20"/>
          <w:szCs w:val="20"/>
        </w:rPr>
        <w:t>/</w:t>
      </w:r>
      <w:r w:rsidR="00B76DA9">
        <w:rPr>
          <w:rFonts w:ascii="Tahoma" w:hAnsi="Tahoma" w:cs="Tahoma"/>
          <w:b/>
          <w:bCs/>
          <w:sz w:val="20"/>
          <w:szCs w:val="20"/>
        </w:rPr>
        <w:t>3</w:t>
      </w:r>
      <w:r w:rsidR="00C265AA" w:rsidRPr="009F1205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8A2F26" w:rsidRDefault="007402E0" w:rsidP="007402E0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CA0294">
        <w:rPr>
          <w:rFonts w:ascii="Tahoma" w:hAnsi="Tahoma" w:cs="Tahoma"/>
          <w:sz w:val="20"/>
          <w:szCs w:val="20"/>
        </w:rPr>
        <w:t>: 213-2019681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8A2F26">
        <w:rPr>
          <w:rFonts w:ascii="Tahoma" w:hAnsi="Tahoma" w:cs="Tahoma"/>
          <w:b/>
          <w:bCs/>
          <w:sz w:val="20"/>
          <w:szCs w:val="20"/>
          <w:u w:val="single"/>
        </w:rPr>
        <w:t>Προς:</w:t>
      </w:r>
    </w:p>
    <w:p w:rsidR="00136720" w:rsidRPr="008A2F26" w:rsidRDefault="008A2F26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8A2F26">
        <w:rPr>
          <w:rFonts w:ascii="Tahoma" w:hAnsi="Tahoma" w:cs="Tahoma"/>
          <w:sz w:val="20"/>
          <w:szCs w:val="20"/>
        </w:rPr>
        <w:t>Πληροφορίες: κ. Καραγιάννη</w:t>
      </w:r>
      <w:r w:rsidRPr="008A2F26">
        <w:rPr>
          <w:rFonts w:ascii="Tahoma" w:hAnsi="Tahoma" w:cs="Tahoma"/>
          <w:b/>
          <w:bCs/>
          <w:sz w:val="20"/>
          <w:szCs w:val="20"/>
        </w:rPr>
        <w:tab/>
        <w:t xml:space="preserve">1. </w:t>
      </w:r>
      <w:r w:rsidR="00136720" w:rsidRPr="008A2F26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8A2F26" w:rsidRDefault="007402E0" w:rsidP="008A2F26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8A2F26" w:rsidRDefault="008A2F26" w:rsidP="008A2F26">
      <w:pPr>
        <w:tabs>
          <w:tab w:val="left" w:pos="5529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8A2F26">
        <w:rPr>
          <w:rFonts w:ascii="Tahoma" w:hAnsi="Tahoma" w:cs="Tahoma"/>
          <w:b/>
          <w:sz w:val="20"/>
          <w:szCs w:val="20"/>
        </w:rPr>
        <w:t xml:space="preserve">2. </w:t>
      </w:r>
      <w:r>
        <w:rPr>
          <w:rFonts w:ascii="Tahoma" w:hAnsi="Tahoma" w:cs="Tahoma"/>
          <w:b/>
          <w:sz w:val="20"/>
          <w:szCs w:val="20"/>
        </w:rPr>
        <w:t>Βουλευτές Νοτίου Τομέα Αθηνών</w:t>
      </w:r>
    </w:p>
    <w:p w:rsidR="008A2F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770179">
        <w:rPr>
          <w:rFonts w:ascii="Tahoma" w:hAnsi="Tahoma" w:cs="Tahoma"/>
          <w:sz w:val="20"/>
        </w:rPr>
        <w:tab/>
      </w:r>
    </w:p>
    <w:p w:rsidR="008A2F26" w:rsidRDefault="008A2F26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136720" w:rsidRPr="00770179" w:rsidRDefault="008A2F26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9C225F" w:rsidRDefault="007402E0" w:rsidP="00B14727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2F2F53" w:rsidRDefault="002F2F53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B14727" w:rsidRDefault="00136720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A2F26">
        <w:rPr>
          <w:rFonts w:ascii="Tahoma" w:hAnsi="Tahoma" w:cs="Tahoma"/>
          <w:b/>
          <w:bCs/>
          <w:sz w:val="20"/>
          <w:szCs w:val="20"/>
        </w:rPr>
        <w:t>4092</w:t>
      </w:r>
    </w:p>
    <w:p w:rsidR="002F2F53" w:rsidRPr="00B14727" w:rsidRDefault="002F2F53" w:rsidP="00B14727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1120B1" w:rsidRDefault="00C265AA" w:rsidP="006860D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372F38">
        <w:rPr>
          <w:rFonts w:ascii="Tahoma" w:hAnsi="Tahoma" w:cs="Tahoma"/>
          <w:b/>
          <w:bCs/>
          <w:sz w:val="20"/>
          <w:szCs w:val="20"/>
        </w:rPr>
        <w:t>5</w:t>
      </w:r>
      <w:r w:rsidR="008B6ED4" w:rsidRPr="00BA78B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A78B6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D7ED2">
        <w:rPr>
          <w:rFonts w:ascii="Tahoma" w:hAnsi="Tahoma" w:cs="Tahoma"/>
          <w:b/>
          <w:bCs/>
          <w:sz w:val="20"/>
          <w:szCs w:val="20"/>
        </w:rPr>
        <w:t xml:space="preserve">ειδική </w:t>
      </w:r>
      <w:r w:rsidR="00171F46">
        <w:rPr>
          <w:rFonts w:ascii="Tahoma" w:hAnsi="Tahoma" w:cs="Tahoma"/>
          <w:b/>
          <w:bCs/>
          <w:sz w:val="20"/>
          <w:szCs w:val="20"/>
        </w:rPr>
        <w:t>μεικτή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BA78B6">
        <w:rPr>
          <w:rFonts w:ascii="Tahoma" w:hAnsi="Tahoma" w:cs="Tahoma"/>
          <w:b/>
          <w:sz w:val="20"/>
          <w:szCs w:val="20"/>
        </w:rPr>
        <w:t>συνεδρίαση</w:t>
      </w:r>
      <w:r w:rsidR="008B6ED4" w:rsidRPr="00BA78B6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560032" w:rsidRPr="00560032">
        <w:rPr>
          <w:rFonts w:ascii="Tahoma" w:hAnsi="Tahoma" w:cs="Tahoma"/>
          <w:sz w:val="20"/>
          <w:szCs w:val="20"/>
        </w:rPr>
        <w:t xml:space="preserve"> </w:t>
      </w:r>
      <w:r w:rsidR="00560032" w:rsidRPr="00D61A2E">
        <w:rPr>
          <w:rFonts w:ascii="Tahoma" w:hAnsi="Tahoma" w:cs="Tahoma"/>
          <w:sz w:val="20"/>
          <w:szCs w:val="20"/>
        </w:rPr>
        <w:t>που θα λάβει χώρα (</w:t>
      </w:r>
      <w:r w:rsidR="00560032" w:rsidRPr="00D61A2E">
        <w:rPr>
          <w:rFonts w:ascii="Tahoma" w:hAnsi="Tahoma" w:cs="Tahoma"/>
          <w:b/>
          <w:bCs/>
          <w:sz w:val="20"/>
          <w:szCs w:val="20"/>
        </w:rPr>
        <w:t xml:space="preserve">δια ζώσης  και ταυτόχρονα με τηλεδιάσκεψη) </w:t>
      </w:r>
      <w:r w:rsidR="00560032" w:rsidRPr="00D61A2E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 Σολωμού),</w:t>
      </w:r>
      <w:r w:rsidR="008B6ED4" w:rsidRPr="00BA78B6">
        <w:rPr>
          <w:rFonts w:ascii="Tahoma" w:hAnsi="Tahoma" w:cs="Tahoma"/>
          <w:bCs/>
          <w:sz w:val="20"/>
          <w:szCs w:val="20"/>
        </w:rPr>
        <w:t xml:space="preserve"> </w:t>
      </w:r>
      <w:r w:rsidR="008B6ED4" w:rsidRPr="00BA78B6">
        <w:rPr>
          <w:rFonts w:ascii="Tahoma" w:hAnsi="Tahoma" w:cs="Tahoma"/>
          <w:sz w:val="20"/>
          <w:szCs w:val="20"/>
        </w:rPr>
        <w:t xml:space="preserve">σύμφωνα με το άρθρο 10 της από 11.3.2020 Πράξης Νομοθετικού Περιεχομένου η οποία κυρώθηκε με το άρθρο 2 του Ν.4682/2020 (ΦΕΚ 76/3.4.20/τεύχος Ά) </w:t>
      </w:r>
      <w:r w:rsidR="00E45E48">
        <w:rPr>
          <w:rFonts w:ascii="Tahoma" w:hAnsi="Tahoma" w:cs="Tahoma"/>
          <w:sz w:val="20"/>
          <w:szCs w:val="20"/>
        </w:rPr>
        <w:t xml:space="preserve">όπως τροποποιήθηκε και ισχύει </w:t>
      </w:r>
      <w:r w:rsidR="008B6ED4" w:rsidRPr="00BA78B6">
        <w:rPr>
          <w:rFonts w:ascii="Tahoma" w:hAnsi="Tahoma" w:cs="Tahoma"/>
          <w:sz w:val="20"/>
          <w:szCs w:val="20"/>
        </w:rPr>
        <w:t xml:space="preserve">και </w:t>
      </w:r>
      <w:r w:rsidR="005A0E62">
        <w:rPr>
          <w:rFonts w:ascii="Tahoma" w:hAnsi="Tahoma" w:cs="Tahoma"/>
          <w:sz w:val="20"/>
          <w:szCs w:val="20"/>
        </w:rPr>
        <w:t>με τις οδηγίες της υπ΄αριθμ. 2684/21-2-2022</w:t>
      </w:r>
      <w:r w:rsidR="008B6ED4" w:rsidRPr="00BA78B6">
        <w:rPr>
          <w:rFonts w:ascii="Tahoma" w:hAnsi="Tahoma" w:cs="Tahoma"/>
          <w:sz w:val="20"/>
          <w:szCs w:val="20"/>
        </w:rPr>
        <w:t xml:space="preserve"> εγκυκλίου του ΥΠ.ΕΣ,</w:t>
      </w:r>
      <w:r w:rsidR="002F2607" w:rsidRPr="00BA78B6">
        <w:rPr>
          <w:rFonts w:ascii="Tahoma" w:hAnsi="Tahoma" w:cs="Tahoma"/>
          <w:sz w:val="20"/>
          <w:szCs w:val="20"/>
        </w:rPr>
        <w:t xml:space="preserve"> </w:t>
      </w:r>
      <w:r w:rsidR="00A97986" w:rsidRPr="005A0E62">
        <w:rPr>
          <w:rFonts w:ascii="Tahoma" w:hAnsi="Tahoma" w:cs="Tahoma"/>
          <w:sz w:val="20"/>
          <w:szCs w:val="20"/>
        </w:rPr>
        <w:t xml:space="preserve">στις </w:t>
      </w:r>
      <w:r w:rsidR="005A0E62" w:rsidRPr="005A0E62">
        <w:rPr>
          <w:rFonts w:ascii="Tahoma" w:hAnsi="Tahoma" w:cs="Tahoma"/>
          <w:b/>
          <w:sz w:val="20"/>
          <w:szCs w:val="20"/>
        </w:rPr>
        <w:t>14</w:t>
      </w:r>
      <w:r w:rsidR="008A15B4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76DA9" w:rsidRPr="005A0E62">
        <w:rPr>
          <w:rFonts w:ascii="Tahoma" w:hAnsi="Tahoma" w:cs="Tahoma"/>
          <w:b/>
          <w:bCs/>
          <w:sz w:val="20"/>
          <w:szCs w:val="20"/>
        </w:rPr>
        <w:t xml:space="preserve">Μαρτίου </w:t>
      </w:r>
      <w:r w:rsidRPr="005A0E62">
        <w:rPr>
          <w:rFonts w:ascii="Tahoma" w:hAnsi="Tahoma" w:cs="Tahoma"/>
          <w:b/>
          <w:bCs/>
          <w:sz w:val="20"/>
          <w:szCs w:val="20"/>
        </w:rPr>
        <w:t>2022</w:t>
      </w:r>
      <w:r w:rsidR="002F2607" w:rsidRPr="005A0E6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A0E62">
        <w:rPr>
          <w:rFonts w:ascii="Tahoma" w:hAnsi="Tahoma" w:cs="Tahoma"/>
          <w:sz w:val="20"/>
          <w:szCs w:val="20"/>
        </w:rPr>
        <w:t xml:space="preserve">ημέρα </w:t>
      </w:r>
      <w:r w:rsidR="005A0E62" w:rsidRPr="005A0E62">
        <w:rPr>
          <w:rFonts w:ascii="Tahoma" w:hAnsi="Tahoma" w:cs="Tahoma"/>
          <w:b/>
          <w:sz w:val="20"/>
          <w:szCs w:val="20"/>
        </w:rPr>
        <w:t>Δευτέρα</w:t>
      </w:r>
      <w:r w:rsidR="00A97986" w:rsidRPr="005A0E62">
        <w:rPr>
          <w:rFonts w:ascii="Tahoma" w:hAnsi="Tahoma" w:cs="Tahoma"/>
          <w:b/>
          <w:sz w:val="20"/>
          <w:szCs w:val="20"/>
        </w:rPr>
        <w:t xml:space="preserve"> </w:t>
      </w:r>
      <w:r w:rsidR="002F2607" w:rsidRPr="005A0E62">
        <w:rPr>
          <w:rFonts w:ascii="Tahoma" w:hAnsi="Tahoma" w:cs="Tahoma"/>
          <w:sz w:val="20"/>
          <w:szCs w:val="20"/>
        </w:rPr>
        <w:t>με</w:t>
      </w:r>
      <w:r w:rsidR="002F2607" w:rsidRPr="00B508A8">
        <w:rPr>
          <w:rFonts w:ascii="Tahoma" w:hAnsi="Tahoma" w:cs="Tahoma"/>
          <w:sz w:val="20"/>
          <w:szCs w:val="20"/>
        </w:rPr>
        <w:t xml:space="preserve"> ώρα έναρξης</w:t>
      </w:r>
      <w:r w:rsidR="002F2607" w:rsidRPr="00BA78B6">
        <w:rPr>
          <w:rFonts w:ascii="Tahoma" w:hAnsi="Tahoma" w:cs="Tahoma"/>
          <w:b/>
          <w:sz w:val="20"/>
          <w:szCs w:val="20"/>
        </w:rPr>
        <w:t xml:space="preserve"> </w:t>
      </w:r>
      <w:r w:rsidR="008A2F26" w:rsidRPr="008A2F26">
        <w:rPr>
          <w:rFonts w:ascii="Tahoma" w:hAnsi="Tahoma" w:cs="Tahoma"/>
          <w:b/>
          <w:sz w:val="20"/>
          <w:szCs w:val="20"/>
        </w:rPr>
        <w:t>18:30</w:t>
      </w:r>
      <w:r w:rsidR="008B6ED4" w:rsidRPr="008A2F26">
        <w:rPr>
          <w:rFonts w:ascii="Tahoma" w:hAnsi="Tahoma" w:cs="Tahoma"/>
          <w:b/>
          <w:bCs/>
          <w:sz w:val="20"/>
          <w:szCs w:val="20"/>
        </w:rPr>
        <w:t>,</w:t>
      </w:r>
      <w:r w:rsidR="008B6ED4" w:rsidRPr="00BA78B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45ADC">
        <w:rPr>
          <w:rFonts w:ascii="Tahoma" w:hAnsi="Tahoma" w:cs="Tahoma"/>
          <w:sz w:val="20"/>
          <w:szCs w:val="20"/>
        </w:rPr>
        <w:t xml:space="preserve">με </w:t>
      </w:r>
      <w:r w:rsidR="008A2F26">
        <w:rPr>
          <w:rFonts w:ascii="Tahoma" w:hAnsi="Tahoma" w:cs="Tahoma"/>
          <w:sz w:val="20"/>
          <w:szCs w:val="20"/>
        </w:rPr>
        <w:t>θέμα</w:t>
      </w:r>
      <w:r w:rsidR="008B6ED4" w:rsidRPr="00770179">
        <w:rPr>
          <w:rFonts w:ascii="Tahoma" w:hAnsi="Tahoma" w:cs="Tahoma"/>
          <w:sz w:val="20"/>
          <w:szCs w:val="20"/>
        </w:rPr>
        <w:t>:</w:t>
      </w:r>
    </w:p>
    <w:p w:rsidR="002F2F53" w:rsidRPr="006860DB" w:rsidRDefault="002F2F53" w:rsidP="006860DB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372F38" w:rsidRPr="008A2F26" w:rsidRDefault="005A0E62" w:rsidP="008A2F26">
      <w:pPr>
        <w:spacing w:before="120" w:after="120"/>
        <w:ind w:right="-22"/>
        <w:jc w:val="both"/>
        <w:rPr>
          <w:rFonts w:ascii="Tahoma" w:hAnsi="Tahoma" w:cs="Tahoma"/>
          <w:b/>
          <w:sz w:val="20"/>
          <w:szCs w:val="20"/>
        </w:rPr>
      </w:pPr>
      <w:r w:rsidRPr="008A2F26">
        <w:rPr>
          <w:rFonts w:ascii="Tahoma" w:hAnsi="Tahoma" w:cs="Tahoma"/>
          <w:b/>
          <w:sz w:val="20"/>
          <w:szCs w:val="20"/>
        </w:rPr>
        <w:t xml:space="preserve">Συζήτηση-ενημέρωση για τις εξελίξεις που αφορούν στην προκήρυξη </w:t>
      </w:r>
      <w:r w:rsidR="008A2F26">
        <w:rPr>
          <w:rFonts w:ascii="Tahoma" w:hAnsi="Tahoma" w:cs="Tahoma"/>
          <w:b/>
          <w:sz w:val="20"/>
          <w:szCs w:val="20"/>
        </w:rPr>
        <w:t xml:space="preserve">διεθνούς </w:t>
      </w:r>
      <w:r w:rsidRPr="008A2F26">
        <w:rPr>
          <w:rFonts w:ascii="Tahoma" w:hAnsi="Tahoma" w:cs="Tahoma"/>
          <w:b/>
          <w:sz w:val="20"/>
          <w:szCs w:val="20"/>
        </w:rPr>
        <w:t>πλειοδοτικού διαγωνισμού από το ΤΑΙΠΕΔ για την εκποίηση του κτιρ</w:t>
      </w:r>
      <w:r w:rsidR="008A2F26">
        <w:rPr>
          <w:rFonts w:ascii="Tahoma" w:hAnsi="Tahoma" w:cs="Tahoma"/>
          <w:b/>
          <w:sz w:val="20"/>
          <w:szCs w:val="20"/>
        </w:rPr>
        <w:t>ίου του πρώην ΕΟΜΜΕΧ στον Ταύρο και λήψη σχετικής απόφασης.</w:t>
      </w:r>
    </w:p>
    <w:p w:rsidR="00372F38" w:rsidRDefault="00372F38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8A2F26" w:rsidRDefault="008A2F26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Default="00FE774D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:rsidR="0035049F" w:rsidRPr="0035049F" w:rsidRDefault="0035049F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Σημείωση: Παρακαλείσθε όσοι θα συμμετάσχετε με τηλεδιάσκεψη να δηλώσετε την συμμετοχή σας στα </w:t>
      </w:r>
      <w:r>
        <w:rPr>
          <w:rFonts w:ascii="Tahoma" w:hAnsi="Tahoma" w:cs="Tahoma"/>
          <w:b/>
          <w:sz w:val="20"/>
          <w:szCs w:val="20"/>
          <w:lang w:val="en-US"/>
        </w:rPr>
        <w:t>email</w:t>
      </w:r>
      <w:r>
        <w:rPr>
          <w:rFonts w:ascii="Tahoma" w:hAnsi="Tahoma" w:cs="Tahoma"/>
          <w:b/>
          <w:sz w:val="20"/>
          <w:szCs w:val="20"/>
        </w:rPr>
        <w:t xml:space="preserve">: </w:t>
      </w:r>
      <w:hyperlink r:id="rId10" w:history="1"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pallisd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@0144.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syzefxis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gov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gr</w:t>
        </w:r>
      </w:hyperlink>
      <w:r w:rsidRPr="0035049F">
        <w:rPr>
          <w:rFonts w:ascii="Tahoma" w:hAnsi="Tahoma" w:cs="Tahoma"/>
          <w:b/>
          <w:sz w:val="20"/>
          <w:szCs w:val="20"/>
        </w:rPr>
        <w:t xml:space="preserve">, </w:t>
      </w:r>
      <w:hyperlink r:id="rId11" w:history="1"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edavou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@0144.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syzefxis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gov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gr</w:t>
        </w:r>
      </w:hyperlink>
      <w:r w:rsidRPr="0035049F">
        <w:rPr>
          <w:rFonts w:ascii="Tahoma" w:hAnsi="Tahoma" w:cs="Tahoma"/>
          <w:b/>
          <w:sz w:val="20"/>
          <w:szCs w:val="20"/>
        </w:rPr>
        <w:t xml:space="preserve">, </w:t>
      </w:r>
      <w:hyperlink r:id="rId12" w:history="1"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grigoratou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@0144.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syzefxis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gov</w:t>
        </w:r>
        <w:r w:rsidRPr="00D911C1">
          <w:rPr>
            <w:rStyle w:val="-"/>
            <w:rFonts w:ascii="Tahoma" w:hAnsi="Tahoma" w:cs="Tahoma"/>
            <w:b/>
            <w:sz w:val="20"/>
            <w:szCs w:val="20"/>
          </w:rPr>
          <w:t>.</w:t>
        </w:r>
        <w:r w:rsidRPr="00D911C1">
          <w:rPr>
            <w:rStyle w:val="-"/>
            <w:rFonts w:ascii="Tahoma" w:hAnsi="Tahoma" w:cs="Tahoma"/>
            <w:b/>
            <w:sz w:val="20"/>
            <w:szCs w:val="20"/>
            <w:lang w:val="en-US"/>
          </w:rPr>
          <w:t>gr</w:t>
        </w:r>
      </w:hyperlink>
      <w:r w:rsidRPr="0035049F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προκειμένου να σας αποσταλεί σχετικός σύνδεσμος (</w:t>
      </w:r>
      <w:r>
        <w:rPr>
          <w:rFonts w:ascii="Tahoma" w:hAnsi="Tahoma" w:cs="Tahoma"/>
          <w:b/>
          <w:sz w:val="20"/>
          <w:szCs w:val="20"/>
          <w:lang w:val="en-US"/>
        </w:rPr>
        <w:t>link</w:t>
      </w:r>
      <w:r>
        <w:rPr>
          <w:rFonts w:ascii="Tahoma" w:hAnsi="Tahoma" w:cs="Tahoma"/>
          <w:b/>
          <w:sz w:val="20"/>
          <w:szCs w:val="20"/>
        </w:rPr>
        <w:t>) με ηλεκτρονικό ταχυδρομείο.</w:t>
      </w:r>
    </w:p>
    <w:sectPr w:rsidR="0035049F" w:rsidRPr="0035049F" w:rsidSect="00D72B6D">
      <w:footerReference w:type="even" r:id="rId13"/>
      <w:footerReference w:type="default" r:id="rId14"/>
      <w:pgSz w:w="11906" w:h="16838"/>
      <w:pgMar w:top="568" w:right="127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277" w:rsidRDefault="00154277">
      <w:r>
        <w:separator/>
      </w:r>
    </w:p>
  </w:endnote>
  <w:endnote w:type="continuationSeparator" w:id="0">
    <w:p w:rsidR="00154277" w:rsidRDefault="0015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71F46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277" w:rsidRDefault="00154277">
      <w:r>
        <w:separator/>
      </w:r>
    </w:p>
  </w:footnote>
  <w:footnote w:type="continuationSeparator" w:id="0">
    <w:p w:rsidR="00154277" w:rsidRDefault="00154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6777E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D926D9"/>
    <w:multiLevelType w:val="hybridMultilevel"/>
    <w:tmpl w:val="259E9BD4"/>
    <w:lvl w:ilvl="0" w:tplc="463E38A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AB30AA"/>
    <w:multiLevelType w:val="hybridMultilevel"/>
    <w:tmpl w:val="8BD4D6F8"/>
    <w:lvl w:ilvl="0" w:tplc="03680D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B23BE"/>
    <w:multiLevelType w:val="hybridMultilevel"/>
    <w:tmpl w:val="93D60BA4"/>
    <w:lvl w:ilvl="0" w:tplc="D66ED442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92E07"/>
    <w:multiLevelType w:val="hybridMultilevel"/>
    <w:tmpl w:val="31A6182A"/>
    <w:lvl w:ilvl="0" w:tplc="9E14DAA2">
      <w:start w:val="10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C1335C"/>
    <w:multiLevelType w:val="hybridMultilevel"/>
    <w:tmpl w:val="A782B1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06027"/>
    <w:multiLevelType w:val="hybridMultilevel"/>
    <w:tmpl w:val="47223F5E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93F0D"/>
    <w:multiLevelType w:val="hybridMultilevel"/>
    <w:tmpl w:val="47E0B018"/>
    <w:lvl w:ilvl="0" w:tplc="463E3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320661"/>
    <w:multiLevelType w:val="hybridMultilevel"/>
    <w:tmpl w:val="E2A696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3"/>
  </w:num>
  <w:num w:numId="5">
    <w:abstractNumId w:val="11"/>
  </w:num>
  <w:num w:numId="6">
    <w:abstractNumId w:val="1"/>
  </w:num>
  <w:num w:numId="7">
    <w:abstractNumId w:val="2"/>
  </w:num>
  <w:num w:numId="8">
    <w:abstractNumId w:val="16"/>
  </w:num>
  <w:num w:numId="9">
    <w:abstractNumId w:val="12"/>
  </w:num>
  <w:num w:numId="10">
    <w:abstractNumId w:val="14"/>
  </w:num>
  <w:num w:numId="11">
    <w:abstractNumId w:val="5"/>
  </w:num>
  <w:num w:numId="12">
    <w:abstractNumId w:val="9"/>
  </w:num>
  <w:num w:numId="13">
    <w:abstractNumId w:val="15"/>
  </w:num>
  <w:num w:numId="14">
    <w:abstractNumId w:val="6"/>
  </w:num>
  <w:num w:numId="15">
    <w:abstractNumId w:val="7"/>
  </w:num>
  <w:num w:numId="16">
    <w:abstractNumId w:val="0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86C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1FDC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1EA8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7E9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463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5CA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0B1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3704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4277"/>
    <w:rsid w:val="001552A7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1F46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349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6B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692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59A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0FFF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5E3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18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06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1B2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2F53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9F3"/>
    <w:rsid w:val="00326A11"/>
    <w:rsid w:val="00327749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49F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2F38"/>
    <w:rsid w:val="00373128"/>
    <w:rsid w:val="00373A5B"/>
    <w:rsid w:val="00373EA0"/>
    <w:rsid w:val="00374141"/>
    <w:rsid w:val="0037431E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4A4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64D"/>
    <w:rsid w:val="003C187F"/>
    <w:rsid w:val="003C1938"/>
    <w:rsid w:val="003C216E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131"/>
    <w:rsid w:val="003D1513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2D1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032"/>
    <w:rsid w:val="005602C1"/>
    <w:rsid w:val="0056082B"/>
    <w:rsid w:val="00560B3E"/>
    <w:rsid w:val="00560E85"/>
    <w:rsid w:val="0056107D"/>
    <w:rsid w:val="0056133A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4E6"/>
    <w:rsid w:val="005A0765"/>
    <w:rsid w:val="005A0E2F"/>
    <w:rsid w:val="005A0E62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C0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AC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086B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86A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83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AF3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CDA"/>
    <w:rsid w:val="00644826"/>
    <w:rsid w:val="0064491B"/>
    <w:rsid w:val="00644AF2"/>
    <w:rsid w:val="0064531F"/>
    <w:rsid w:val="006455AB"/>
    <w:rsid w:val="00645A30"/>
    <w:rsid w:val="00645ADC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792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0DB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0D68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7D9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D7ED2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0B9F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51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3937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C3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5B4"/>
    <w:rsid w:val="008A178F"/>
    <w:rsid w:val="008A18B3"/>
    <w:rsid w:val="008A1D9F"/>
    <w:rsid w:val="008A1F69"/>
    <w:rsid w:val="008A2CC4"/>
    <w:rsid w:val="008A2EAE"/>
    <w:rsid w:val="008A2F26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5992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1065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C6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7FD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4A31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26B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2B74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213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205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27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5F0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00DA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955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2BD1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97986"/>
    <w:rsid w:val="00A97EEA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0BF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1EF"/>
    <w:rsid w:val="00AE2BCB"/>
    <w:rsid w:val="00AE2C77"/>
    <w:rsid w:val="00AE2F7E"/>
    <w:rsid w:val="00AE2FF8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CBC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7E9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693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727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8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39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08A8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576BE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DA9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0F4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868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AD9"/>
    <w:rsid w:val="00BA6C48"/>
    <w:rsid w:val="00BA7694"/>
    <w:rsid w:val="00BA7734"/>
    <w:rsid w:val="00BA78B6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0A4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4CCA"/>
    <w:rsid w:val="00BD5564"/>
    <w:rsid w:val="00BD5A97"/>
    <w:rsid w:val="00BD5AFA"/>
    <w:rsid w:val="00BD5DDA"/>
    <w:rsid w:val="00BD6019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DE6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3F6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534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A79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0B54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5F04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2D03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294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440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547F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A06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9B1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1E3B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B6D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593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5B0"/>
    <w:rsid w:val="00D82653"/>
    <w:rsid w:val="00D82827"/>
    <w:rsid w:val="00D82A8F"/>
    <w:rsid w:val="00D839E5"/>
    <w:rsid w:val="00D84586"/>
    <w:rsid w:val="00D84695"/>
    <w:rsid w:val="00D84732"/>
    <w:rsid w:val="00D84864"/>
    <w:rsid w:val="00D85342"/>
    <w:rsid w:val="00D854C0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868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13B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55F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6437"/>
    <w:rsid w:val="00E373DA"/>
    <w:rsid w:val="00E37915"/>
    <w:rsid w:val="00E40500"/>
    <w:rsid w:val="00E40E69"/>
    <w:rsid w:val="00E4138B"/>
    <w:rsid w:val="00E41584"/>
    <w:rsid w:val="00E42112"/>
    <w:rsid w:val="00E4224E"/>
    <w:rsid w:val="00E42C4C"/>
    <w:rsid w:val="00E42F5A"/>
    <w:rsid w:val="00E43311"/>
    <w:rsid w:val="00E44146"/>
    <w:rsid w:val="00E44477"/>
    <w:rsid w:val="00E4523A"/>
    <w:rsid w:val="00E45E48"/>
    <w:rsid w:val="00E45FA2"/>
    <w:rsid w:val="00E46A33"/>
    <w:rsid w:val="00E46A55"/>
    <w:rsid w:val="00E46B40"/>
    <w:rsid w:val="00E470F6"/>
    <w:rsid w:val="00E47AA7"/>
    <w:rsid w:val="00E47D45"/>
    <w:rsid w:val="00E47D79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1E85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4A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3F32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B9E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1FE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1C0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699"/>
    <w:rsid w:val="00F77CBE"/>
    <w:rsid w:val="00F77E81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358"/>
    <w:rsid w:val="00FA7585"/>
    <w:rsid w:val="00FA7BD7"/>
    <w:rsid w:val="00FB0172"/>
    <w:rsid w:val="00FB01D2"/>
    <w:rsid w:val="00FB03CA"/>
    <w:rsid w:val="00FB10CE"/>
    <w:rsid w:val="00FB17F5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1C3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92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link w:val="3Char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customStyle="1" w:styleId="3Char">
    <w:name w:val="Σώμα κείμενου με εσοχή 3 Char"/>
    <w:basedOn w:val="a0"/>
    <w:link w:val="30"/>
    <w:semiHidden/>
    <w:rsid w:val="009F1205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goratou@0144.syzefxis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avou@0144.syzefxi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llisd@0144.syzefxi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4FE3B-3CBA-4202-A033-C5BB3438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502</cp:revision>
  <cp:lastPrinted>2022-03-09T09:59:00Z</cp:lastPrinted>
  <dcterms:created xsi:type="dcterms:W3CDTF">2021-02-15T07:03:00Z</dcterms:created>
  <dcterms:modified xsi:type="dcterms:W3CDTF">2022-03-09T10:21:00Z</dcterms:modified>
</cp:coreProperties>
</file>