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7E" w:rsidRDefault="000F647E">
      <w:pPr>
        <w:pStyle w:val="a3"/>
        <w:tabs>
          <w:tab w:val="clear" w:pos="4153"/>
          <w:tab w:val="clear" w:pos="8306"/>
        </w:tabs>
      </w:pPr>
    </w:p>
    <w:tbl>
      <w:tblPr>
        <w:tblW w:w="10140" w:type="dxa"/>
        <w:tblInd w:w="-106" w:type="dxa"/>
        <w:tblLayout w:type="fixed"/>
        <w:tblLook w:val="0000"/>
      </w:tblPr>
      <w:tblGrid>
        <w:gridCol w:w="5220"/>
        <w:gridCol w:w="4920"/>
      </w:tblGrid>
      <w:tr w:rsidR="000F647E" w:rsidRPr="00AC5F74">
        <w:trPr>
          <w:cantSplit/>
          <w:trHeight w:val="462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3F2A51" w:rsidRPr="00C2234B" w:rsidRDefault="00040ACC" w:rsidP="00667CEC">
            <w:pPr>
              <w:pStyle w:val="1"/>
              <w:rPr>
                <w:rFonts w:ascii="Arial" w:hAnsi="Arial" w:cs="Arial"/>
                <w:kern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noProof/>
                <w:kern w:val="0"/>
                <w:sz w:val="22"/>
                <w:szCs w:val="22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2A51" w:rsidRPr="00C2234B" w:rsidRDefault="003F2A51" w:rsidP="00667CEC">
            <w:pPr>
              <w:pStyle w:val="1"/>
              <w:rPr>
                <w:rFonts w:ascii="Arial" w:hAnsi="Arial" w:cs="Arial"/>
                <w:kern w:val="0"/>
                <w:sz w:val="22"/>
                <w:szCs w:val="22"/>
                <w:lang w:val="en-US"/>
              </w:rPr>
            </w:pPr>
          </w:p>
          <w:p w:rsidR="000F647E" w:rsidRPr="00C2234B" w:rsidRDefault="000F647E" w:rsidP="00667CEC">
            <w:pPr>
              <w:pStyle w:val="1"/>
              <w:rPr>
                <w:rFonts w:ascii="Arial" w:hAnsi="Arial" w:cs="Arial"/>
                <w:kern w:val="0"/>
                <w:sz w:val="22"/>
                <w:szCs w:val="22"/>
                <w:lang w:val="en-US"/>
              </w:rPr>
            </w:pPr>
            <w:r w:rsidRPr="00C2234B">
              <w:rPr>
                <w:rFonts w:ascii="Arial" w:hAnsi="Arial" w:cs="Arial"/>
                <w:kern w:val="0"/>
                <w:sz w:val="22"/>
                <w:szCs w:val="22"/>
              </w:rPr>
              <w:t>ΕΛΛΗΝΙΚΗ  ΔΗΜΟΚΡΑΤΙΑ</w:t>
            </w:r>
          </w:p>
          <w:p w:rsidR="000F647E" w:rsidRPr="002770E6" w:rsidRDefault="000F647E" w:rsidP="00667C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0E6">
              <w:rPr>
                <w:rFonts w:ascii="Arial" w:hAnsi="Arial" w:cs="Arial"/>
                <w:b/>
                <w:sz w:val="22"/>
                <w:szCs w:val="22"/>
              </w:rPr>
              <w:t>ΠΕΡΙΦΕΡΕΙΑ  ΑΤΤΙΚΗΣ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0F647E" w:rsidRPr="009E6D91" w:rsidRDefault="000F647E">
            <w:pPr>
              <w:ind w:right="12"/>
              <w:rPr>
                <w:rFonts w:ascii="Arial" w:hAnsi="Arial" w:cs="Arial"/>
                <w:sz w:val="22"/>
                <w:szCs w:val="22"/>
              </w:rPr>
            </w:pPr>
          </w:p>
          <w:p w:rsidR="000F647E" w:rsidRPr="009E6D91" w:rsidRDefault="000F647E">
            <w:pPr>
              <w:ind w:right="12"/>
              <w:rPr>
                <w:rFonts w:ascii="Arial" w:hAnsi="Arial" w:cs="Arial"/>
                <w:sz w:val="22"/>
                <w:szCs w:val="22"/>
              </w:rPr>
            </w:pPr>
          </w:p>
          <w:p w:rsidR="000F647E" w:rsidRPr="009E6D91" w:rsidRDefault="000F647E">
            <w:pPr>
              <w:ind w:right="12"/>
              <w:rPr>
                <w:rFonts w:ascii="Arial" w:hAnsi="Arial" w:cs="Arial"/>
                <w:sz w:val="22"/>
                <w:szCs w:val="22"/>
              </w:rPr>
            </w:pPr>
          </w:p>
          <w:p w:rsidR="000F647E" w:rsidRPr="00AC4ABF" w:rsidRDefault="000F647E" w:rsidP="00362ECD">
            <w:pPr>
              <w:ind w:right="12"/>
              <w:rPr>
                <w:rFonts w:ascii="Arial" w:hAnsi="Arial" w:cs="Arial"/>
                <w:sz w:val="22"/>
                <w:szCs w:val="22"/>
              </w:rPr>
            </w:pPr>
            <w:r w:rsidRPr="009E6D91">
              <w:rPr>
                <w:rFonts w:ascii="Cambria" w:eastAsia="Andale Sans UI" w:hAnsi="Cambria" w:cs="Cambria"/>
                <w:sz w:val="22"/>
                <w:szCs w:val="22"/>
              </w:rPr>
              <w:t xml:space="preserve">Μοσχάτο      </w:t>
            </w:r>
            <w:r w:rsidR="00B85CB6" w:rsidRPr="009E6D91">
              <w:rPr>
                <w:rFonts w:ascii="Cambria" w:eastAsia="Andale Sans UI" w:hAnsi="Cambria" w:cs="Cambria"/>
                <w:sz w:val="22"/>
                <w:szCs w:val="22"/>
              </w:rPr>
              <w:t xml:space="preserve"> </w:t>
            </w:r>
            <w:r w:rsidR="009867C4">
              <w:rPr>
                <w:rFonts w:ascii="Cambria" w:eastAsia="Andale Sans UI" w:hAnsi="Cambria" w:cs="Cambria"/>
                <w:sz w:val="22"/>
                <w:szCs w:val="22"/>
              </w:rPr>
              <w:t>6-12-2021</w:t>
            </w:r>
          </w:p>
        </w:tc>
      </w:tr>
      <w:tr w:rsidR="000F647E" w:rsidRPr="00AC5F74">
        <w:trPr>
          <w:trHeight w:val="659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0F647E" w:rsidRPr="00C2234B" w:rsidRDefault="000F647E" w:rsidP="00667CEC">
            <w:pPr>
              <w:pStyle w:val="1"/>
              <w:rPr>
                <w:rFonts w:ascii="Arial" w:hAnsi="Arial" w:cs="Arial"/>
                <w:kern w:val="0"/>
                <w:sz w:val="22"/>
                <w:szCs w:val="22"/>
              </w:rPr>
            </w:pPr>
            <w:r w:rsidRPr="00C2234B">
              <w:rPr>
                <w:rFonts w:ascii="Arial" w:hAnsi="Arial" w:cs="Arial"/>
                <w:kern w:val="0"/>
                <w:sz w:val="22"/>
                <w:szCs w:val="22"/>
              </w:rPr>
              <w:t>ΔΗΜΟΣ  ΜΟΣΧΑΤΟΥ - ΤΑΥΡΟΥ</w:t>
            </w:r>
          </w:p>
          <w:p w:rsidR="00667CEC" w:rsidRPr="002770E6" w:rsidRDefault="000F647E" w:rsidP="00667C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0E6">
              <w:rPr>
                <w:rFonts w:ascii="Arial" w:hAnsi="Arial" w:cs="Arial"/>
                <w:b/>
                <w:sz w:val="22"/>
                <w:szCs w:val="22"/>
              </w:rPr>
              <w:t>ΔΙΕΥΘΥΝΣΗ ΤΕΧΝΙΚΩΝ ΥΠΗΡΕΣΙΩΝ</w:t>
            </w:r>
            <w:r w:rsidR="00667CEC" w:rsidRPr="00AC4AB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F647E" w:rsidRPr="002770E6" w:rsidRDefault="00667CEC" w:rsidP="00667C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0E6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&amp; </w:t>
            </w:r>
            <w:r w:rsidRPr="002770E6">
              <w:rPr>
                <w:rFonts w:ascii="Arial" w:hAnsi="Arial" w:cs="Arial"/>
                <w:b/>
                <w:sz w:val="22"/>
                <w:szCs w:val="22"/>
              </w:rPr>
              <w:t>ΔΟΜΗΣΗΣ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3256BD" w:rsidRPr="009E6D91" w:rsidRDefault="003256BD" w:rsidP="003256BD">
            <w:pPr>
              <w:rPr>
                <w:rFonts w:ascii="Cambria" w:eastAsia="Andale Sans UI" w:hAnsi="Cambria" w:cs="Cambria"/>
                <w:sz w:val="22"/>
                <w:szCs w:val="22"/>
              </w:rPr>
            </w:pPr>
            <w:r w:rsidRPr="009E6D91">
              <w:rPr>
                <w:rFonts w:ascii="Cambria" w:eastAsia="Andale Sans UI" w:hAnsi="Cambria" w:cs="Cambria"/>
                <w:sz w:val="22"/>
                <w:szCs w:val="22"/>
              </w:rPr>
              <w:t>Αρ. πρωτ.: Δ.Υ.</w:t>
            </w:r>
          </w:p>
          <w:p w:rsidR="000F647E" w:rsidRPr="009E6D91" w:rsidRDefault="000F647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47E" w:rsidRPr="002770E6">
        <w:trPr>
          <w:cantSplit/>
          <w:trHeight w:val="30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0F647E" w:rsidRPr="00C2234B" w:rsidRDefault="000F647E">
            <w:pPr>
              <w:pStyle w:val="2"/>
              <w:jc w:val="left"/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 xml:space="preserve">                             ------------------</w:t>
            </w:r>
          </w:p>
          <w:p w:rsidR="000F647E" w:rsidRPr="00C2234B" w:rsidRDefault="002770E6">
            <w:pPr>
              <w:pStyle w:val="2"/>
              <w:jc w:val="left"/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 xml:space="preserve">Ταχ. Δ/νση : </w:t>
            </w:r>
            <w:r w:rsidR="000F647E"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>Κοραή 36 &amp; Αγ. Γερασίμου</w:t>
            </w:r>
          </w:p>
          <w:p w:rsidR="000F647E" w:rsidRPr="009E6D91" w:rsidRDefault="000F647E" w:rsidP="00CF731B">
            <w:pPr>
              <w:rPr>
                <w:rFonts w:ascii="Cambria" w:eastAsia="Andale Sans UI" w:hAnsi="Cambria" w:cs="Cambria"/>
                <w:sz w:val="22"/>
                <w:szCs w:val="22"/>
              </w:rPr>
            </w:pPr>
            <w:r w:rsidRPr="009E6D91">
              <w:rPr>
                <w:rFonts w:ascii="Cambria" w:eastAsia="Andale Sans UI" w:hAnsi="Cambria" w:cs="Cambria"/>
                <w:sz w:val="22"/>
                <w:szCs w:val="22"/>
              </w:rPr>
              <w:t xml:space="preserve">                        Ταχ. Κωδ.  </w:t>
            </w:r>
            <w:r w:rsidR="008035AD" w:rsidRPr="009E6D91">
              <w:rPr>
                <w:rFonts w:ascii="Cambria" w:eastAsia="Andale Sans UI" w:hAnsi="Cambria" w:cs="Cambria"/>
                <w:sz w:val="22"/>
                <w:szCs w:val="22"/>
              </w:rPr>
              <w:t xml:space="preserve">  </w:t>
            </w:r>
            <w:r w:rsidRPr="009E6D91">
              <w:rPr>
                <w:rFonts w:ascii="Cambria" w:eastAsia="Andale Sans UI" w:hAnsi="Cambria" w:cs="Cambria"/>
                <w:sz w:val="22"/>
                <w:szCs w:val="22"/>
              </w:rPr>
              <w:t>:  183 45</w:t>
            </w:r>
          </w:p>
        </w:tc>
        <w:tc>
          <w:tcPr>
            <w:tcW w:w="49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F647E" w:rsidRPr="009E6D91" w:rsidRDefault="000F647E">
            <w:pPr>
              <w:rPr>
                <w:rFonts w:ascii="Cambria" w:eastAsia="Andale Sans UI" w:hAnsi="Cambria" w:cs="Cambria"/>
                <w:sz w:val="22"/>
                <w:szCs w:val="22"/>
              </w:rPr>
            </w:pPr>
          </w:p>
          <w:p w:rsidR="00A16A8C" w:rsidRPr="009E6D91" w:rsidRDefault="00A16A8C">
            <w:pPr>
              <w:pStyle w:val="a6"/>
              <w:ind w:right="-48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</w:p>
          <w:p w:rsidR="00A83049" w:rsidRDefault="000F647E">
            <w:pPr>
              <w:pStyle w:val="a6"/>
              <w:ind w:right="-48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  <w:r w:rsidRPr="009E6D91">
              <w:rPr>
                <w:rFonts w:ascii="Cambria" w:eastAsia="Andale Sans UI" w:hAnsi="Cambria" w:cs="Cambria"/>
                <w:b/>
                <w:sz w:val="22"/>
                <w:szCs w:val="22"/>
              </w:rPr>
              <w:t>Προς:</w:t>
            </w:r>
          </w:p>
          <w:p w:rsidR="00075313" w:rsidRPr="00075313" w:rsidRDefault="00075313">
            <w:pPr>
              <w:pStyle w:val="a6"/>
              <w:ind w:right="-48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</w:p>
          <w:p w:rsidR="00075313" w:rsidRDefault="000F647E" w:rsidP="00075313">
            <w:pPr>
              <w:pStyle w:val="a6"/>
              <w:ind w:right="-48"/>
              <w:rPr>
                <w:rFonts w:ascii="Cambria" w:eastAsia="Andale Sans UI" w:hAnsi="Cambria" w:cs="Cambria"/>
                <w:sz w:val="22"/>
                <w:szCs w:val="22"/>
              </w:rPr>
            </w:pPr>
            <w:r w:rsidRPr="009E6D91">
              <w:rPr>
                <w:rFonts w:ascii="Cambria" w:eastAsia="Andale Sans UI" w:hAnsi="Cambria" w:cs="Cambria"/>
                <w:sz w:val="22"/>
                <w:szCs w:val="22"/>
              </w:rPr>
              <w:t xml:space="preserve">Τον κ. Πρόεδρο </w:t>
            </w:r>
            <w:r w:rsidR="00075313">
              <w:rPr>
                <w:rFonts w:ascii="Cambria" w:eastAsia="Andale Sans UI" w:hAnsi="Cambria" w:cs="Cambria"/>
                <w:sz w:val="22"/>
                <w:szCs w:val="22"/>
              </w:rPr>
              <w:t>Δημοτικού Συμβουλίου</w:t>
            </w:r>
          </w:p>
          <w:p w:rsidR="000F647E" w:rsidRPr="009E6D91" w:rsidRDefault="00E576F4" w:rsidP="00075313">
            <w:pPr>
              <w:pStyle w:val="a6"/>
              <w:ind w:right="-48"/>
              <w:rPr>
                <w:rFonts w:ascii="Cambria" w:eastAsia="Andale Sans UI" w:hAnsi="Cambria" w:cs="Cambria"/>
                <w:sz w:val="22"/>
                <w:szCs w:val="22"/>
              </w:rPr>
            </w:pPr>
            <w:r w:rsidRPr="009E6D91">
              <w:rPr>
                <w:rFonts w:ascii="Cambria" w:eastAsia="Andale Sans UI" w:hAnsi="Cambria" w:cs="Cambria"/>
                <w:sz w:val="22"/>
                <w:szCs w:val="22"/>
              </w:rPr>
              <w:t xml:space="preserve">      </w:t>
            </w:r>
            <w:r w:rsidR="000F647E" w:rsidRPr="009E6D91">
              <w:rPr>
                <w:rFonts w:ascii="Cambria" w:eastAsia="Andale Sans UI" w:hAnsi="Cambria" w:cs="Cambria"/>
                <w:sz w:val="22"/>
                <w:szCs w:val="22"/>
              </w:rPr>
              <w:t xml:space="preserve"> </w:t>
            </w:r>
          </w:p>
        </w:tc>
      </w:tr>
      <w:tr w:rsidR="000F647E" w:rsidRPr="002770E6">
        <w:trPr>
          <w:cantSplit/>
          <w:trHeight w:val="30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0F647E" w:rsidRPr="00C2234B" w:rsidRDefault="008D21F7">
            <w:pPr>
              <w:pStyle w:val="2"/>
              <w:jc w:val="both"/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 xml:space="preserve">Τηλέφωνο </w:t>
            </w:r>
            <w:r w:rsidR="008035AD"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>: 2132019610</w:t>
            </w:r>
          </w:p>
          <w:p w:rsidR="000F647E" w:rsidRPr="00C2234B" w:rsidRDefault="000F647E" w:rsidP="008035AD">
            <w:pPr>
              <w:pStyle w:val="2"/>
              <w:jc w:val="both"/>
              <w:rPr>
                <w:rFonts w:eastAsia="Andale Sans UI" w:cs="Cambria"/>
                <w:bCs w:val="0"/>
                <w:i w:val="0"/>
                <w:iCs w:val="0"/>
                <w:sz w:val="22"/>
                <w:szCs w:val="22"/>
              </w:rPr>
            </w:pPr>
            <w:r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>Fax</w:t>
            </w:r>
            <w:r w:rsidR="00981183"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 xml:space="preserve">          </w:t>
            </w:r>
            <w:r w:rsidR="002770E6"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 xml:space="preserve">  </w:t>
            </w:r>
            <w:r w:rsidR="00981183"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 w:rsidR="00DE6299"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r w:rsidR="001140B7"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 xml:space="preserve">  </w:t>
            </w:r>
            <w:r w:rsidR="00981183"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 xml:space="preserve">: </w:t>
            </w:r>
            <w:r w:rsidRPr="00C2234B">
              <w:rPr>
                <w:rFonts w:eastAsia="Andale Sans UI" w:cs="Cambria"/>
                <w:b w:val="0"/>
                <w:bCs w:val="0"/>
                <w:i w:val="0"/>
                <w:iCs w:val="0"/>
                <w:sz w:val="22"/>
                <w:szCs w:val="22"/>
              </w:rPr>
              <w:t>2109416154</w:t>
            </w:r>
          </w:p>
        </w:tc>
        <w:tc>
          <w:tcPr>
            <w:tcW w:w="49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F647E" w:rsidRPr="00C2234B" w:rsidRDefault="000F647E">
            <w:pPr>
              <w:pStyle w:val="2"/>
              <w:jc w:val="right"/>
              <w:rPr>
                <w:rFonts w:eastAsia="Andale Sans UI" w:cs="Cambria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00F647E" w:rsidRPr="002770E6" w:rsidTr="00E60BE8">
        <w:trPr>
          <w:cantSplit/>
          <w:trHeight w:val="742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0F647E" w:rsidRPr="00C2234B" w:rsidRDefault="000F647E">
            <w:pPr>
              <w:pStyle w:val="2"/>
              <w:jc w:val="both"/>
              <w:rPr>
                <w:rFonts w:eastAsia="Andale Sans UI" w:cs="Cambria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49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F647E" w:rsidRPr="00C2234B" w:rsidRDefault="000F647E">
            <w:pPr>
              <w:pStyle w:val="2"/>
              <w:jc w:val="right"/>
              <w:rPr>
                <w:rFonts w:eastAsia="Andale Sans UI" w:cs="Cambria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w:rsidR="00AF436A" w:rsidRDefault="00AF436A" w:rsidP="00AF436A">
      <w:pPr>
        <w:ind w:left="851" w:hanging="851"/>
        <w:jc w:val="both"/>
        <w:rPr>
          <w:rFonts w:ascii="Cambria" w:eastAsia="Andale Sans UI" w:hAnsi="Cambria" w:cs="Cambria"/>
          <w:b/>
          <w:sz w:val="22"/>
          <w:szCs w:val="22"/>
          <w:u w:val="single"/>
          <w:lang w:val="en-US"/>
        </w:rPr>
      </w:pPr>
    </w:p>
    <w:p w:rsidR="00AF436A" w:rsidRPr="00467104" w:rsidRDefault="000F647E" w:rsidP="00467104">
      <w:pPr>
        <w:autoSpaceDE w:val="0"/>
        <w:autoSpaceDN w:val="0"/>
        <w:adjustRightInd w:val="0"/>
        <w:ind w:left="1134" w:hanging="1134"/>
        <w:jc w:val="both"/>
        <w:rPr>
          <w:rFonts w:ascii="Cambria" w:eastAsia="Andale Sans UI" w:hAnsi="Cambria" w:cs="Cambria"/>
          <w:b/>
          <w:sz w:val="22"/>
          <w:szCs w:val="22"/>
        </w:rPr>
      </w:pPr>
      <w:r w:rsidRPr="00122653">
        <w:rPr>
          <w:rFonts w:ascii="Cambria" w:eastAsia="Andale Sans UI" w:hAnsi="Cambria" w:cs="Cambria"/>
          <w:b/>
          <w:sz w:val="22"/>
          <w:szCs w:val="22"/>
          <w:u w:val="single"/>
        </w:rPr>
        <w:t>ΘΕΜΑ</w:t>
      </w:r>
      <w:r w:rsidRPr="00122653">
        <w:rPr>
          <w:rFonts w:ascii="Cambria" w:eastAsia="Andale Sans UI" w:hAnsi="Cambria" w:cs="Cambria"/>
          <w:b/>
          <w:sz w:val="22"/>
          <w:szCs w:val="22"/>
        </w:rPr>
        <w:t>:</w:t>
      </w:r>
      <w:r w:rsidR="001140B7" w:rsidRPr="00122653">
        <w:rPr>
          <w:rFonts w:ascii="Cambria" w:eastAsia="Andale Sans UI" w:hAnsi="Cambria" w:cs="Cambria"/>
          <w:sz w:val="22"/>
          <w:szCs w:val="22"/>
        </w:rPr>
        <w:tab/>
      </w:r>
      <w:r w:rsidR="00AF436A" w:rsidRPr="00AF436A">
        <w:rPr>
          <w:rFonts w:ascii="Cambria" w:eastAsia="Andale Sans UI" w:hAnsi="Cambria" w:cs="Cambria"/>
          <w:sz w:val="22"/>
          <w:szCs w:val="22"/>
        </w:rPr>
        <w:t xml:space="preserve">Λήψη απόφασης για την έγκριση πρωτοκόλλου </w:t>
      </w:r>
      <w:r w:rsidR="00AF436A">
        <w:rPr>
          <w:rFonts w:ascii="Cambria" w:eastAsia="Andale Sans UI" w:hAnsi="Cambria" w:cs="Cambria"/>
          <w:sz w:val="22"/>
          <w:szCs w:val="22"/>
        </w:rPr>
        <w:t xml:space="preserve">προσωρινής και </w:t>
      </w:r>
      <w:r w:rsidR="00AF436A" w:rsidRPr="00AF436A">
        <w:rPr>
          <w:rFonts w:ascii="Cambria" w:eastAsia="Andale Sans UI" w:hAnsi="Cambria" w:cs="Cambria"/>
          <w:sz w:val="22"/>
          <w:szCs w:val="22"/>
        </w:rPr>
        <w:t>οριστικής παραλαβής για το έργο: «</w:t>
      </w:r>
      <w:r w:rsidR="00AC4ABF">
        <w:rPr>
          <w:rFonts w:ascii="Cambria" w:eastAsia="Andale Sans UI" w:hAnsi="Cambria" w:cs="Cambria"/>
          <w:b/>
          <w:sz w:val="22"/>
          <w:szCs w:val="22"/>
        </w:rPr>
        <w:t xml:space="preserve">ΔΙΑΜΟΡΦΩΣΗ ΠΕΖΟΔΡΟΜΙΟΥ ΟΔΟΥ ΠΕΙΡΑΙΩΣ ΕΜΠΡΟΣΘΕΝ Κ.Ε.Π </w:t>
      </w:r>
      <w:r w:rsidR="00AF436A" w:rsidRPr="00467104">
        <w:rPr>
          <w:rFonts w:ascii="Cambria" w:eastAsia="Andale Sans UI" w:hAnsi="Cambria" w:cs="Cambria"/>
          <w:b/>
          <w:sz w:val="22"/>
          <w:szCs w:val="22"/>
        </w:rPr>
        <w:t xml:space="preserve">» </w:t>
      </w:r>
    </w:p>
    <w:p w:rsidR="00981183" w:rsidRPr="00467104" w:rsidRDefault="000036FB" w:rsidP="00AF436A">
      <w:pPr>
        <w:widowControl w:val="0"/>
        <w:suppressAutoHyphens/>
        <w:overflowPunct w:val="0"/>
        <w:autoSpaceDE w:val="0"/>
        <w:ind w:right="-69"/>
        <w:jc w:val="both"/>
        <w:textAlignment w:val="baseline"/>
        <w:rPr>
          <w:rFonts w:ascii="Cambria" w:eastAsia="Andale Sans UI" w:hAnsi="Cambria" w:cs="Cambria"/>
          <w:b/>
          <w:sz w:val="22"/>
          <w:szCs w:val="22"/>
        </w:rPr>
      </w:pPr>
      <w:r w:rsidRPr="00467104">
        <w:rPr>
          <w:rFonts w:ascii="Cambria" w:eastAsia="Andale Sans UI" w:hAnsi="Cambria" w:cs="Cambria"/>
          <w:b/>
          <w:sz w:val="22"/>
          <w:szCs w:val="22"/>
        </w:rPr>
        <w:t xml:space="preserve"> </w:t>
      </w:r>
    </w:p>
    <w:p w:rsidR="00AF436A" w:rsidRPr="00AF436A" w:rsidRDefault="00441C70" w:rsidP="00AF436A">
      <w:pPr>
        <w:widowControl w:val="0"/>
        <w:numPr>
          <w:ilvl w:val="8"/>
          <w:numId w:val="8"/>
        </w:numPr>
        <w:suppressAutoHyphens/>
        <w:ind w:left="180" w:right="-177" w:hanging="900"/>
        <w:jc w:val="both"/>
        <w:rPr>
          <w:rFonts w:ascii="Cambria" w:eastAsia="Andale Sans UI" w:hAnsi="Cambria" w:cs="Cambria"/>
          <w:sz w:val="22"/>
          <w:szCs w:val="22"/>
        </w:rPr>
      </w:pPr>
      <w:r w:rsidRPr="00AF436A">
        <w:rPr>
          <w:rFonts w:ascii="Cambria" w:eastAsia="Andale Sans UI" w:hAnsi="Cambria" w:cs="Cambria"/>
          <w:sz w:val="22"/>
          <w:szCs w:val="22"/>
        </w:rPr>
        <w:t xml:space="preserve">                   </w:t>
      </w:r>
      <w:r w:rsidR="00981183" w:rsidRPr="00AF436A">
        <w:rPr>
          <w:rFonts w:ascii="Cambria" w:eastAsia="Andale Sans UI" w:hAnsi="Cambria" w:cs="Cambria"/>
          <w:sz w:val="22"/>
          <w:szCs w:val="22"/>
        </w:rPr>
        <w:t xml:space="preserve"> </w:t>
      </w:r>
      <w:r w:rsidR="00144979" w:rsidRPr="00AF436A">
        <w:rPr>
          <w:rFonts w:ascii="Arial" w:hAnsi="Arial" w:cs="Arial"/>
        </w:rPr>
        <w:t xml:space="preserve">        </w:t>
      </w:r>
      <w:r w:rsidR="00C51274" w:rsidRPr="00AF436A">
        <w:rPr>
          <w:rFonts w:ascii="Arial" w:hAnsi="Arial" w:cs="Arial"/>
          <w:sz w:val="22"/>
          <w:szCs w:val="22"/>
        </w:rPr>
        <w:t xml:space="preserve">  </w:t>
      </w:r>
    </w:p>
    <w:p w:rsidR="00AF436A" w:rsidRPr="00AF436A" w:rsidRDefault="00AF436A" w:rsidP="00AF436A">
      <w:pPr>
        <w:ind w:firstLine="567"/>
        <w:jc w:val="both"/>
        <w:rPr>
          <w:rFonts w:ascii="Cambria" w:eastAsia="Andale Sans UI" w:hAnsi="Cambria" w:cs="Cambria"/>
          <w:sz w:val="22"/>
          <w:szCs w:val="22"/>
        </w:rPr>
      </w:pPr>
      <w:r w:rsidRPr="00AF436A">
        <w:rPr>
          <w:rFonts w:ascii="Cambria" w:eastAsia="Andale Sans UI" w:hAnsi="Cambria" w:cs="Cambria"/>
          <w:sz w:val="22"/>
          <w:szCs w:val="22"/>
        </w:rPr>
        <w:t xml:space="preserve">Σας υποβάλλουμε το από </w:t>
      </w:r>
      <w:r w:rsidR="00AC4ABF">
        <w:rPr>
          <w:rFonts w:ascii="Cambria" w:eastAsia="Andale Sans UI" w:hAnsi="Cambria" w:cs="Cambria"/>
          <w:sz w:val="22"/>
          <w:szCs w:val="22"/>
        </w:rPr>
        <w:t>23/11/2021</w:t>
      </w:r>
      <w:r w:rsidRPr="00AF436A">
        <w:rPr>
          <w:rFonts w:ascii="Cambria" w:eastAsia="Andale Sans UI" w:hAnsi="Cambria" w:cs="Cambria"/>
          <w:sz w:val="22"/>
          <w:szCs w:val="22"/>
        </w:rPr>
        <w:t xml:space="preserve"> πρωτόκολλο </w:t>
      </w:r>
      <w:r>
        <w:rPr>
          <w:rFonts w:ascii="Cambria" w:eastAsia="Andale Sans UI" w:hAnsi="Cambria" w:cs="Cambria"/>
          <w:sz w:val="22"/>
          <w:szCs w:val="22"/>
        </w:rPr>
        <w:t xml:space="preserve">προσωρινής και </w:t>
      </w:r>
      <w:r w:rsidRPr="00AF436A">
        <w:rPr>
          <w:rFonts w:ascii="Cambria" w:eastAsia="Andale Sans UI" w:hAnsi="Cambria" w:cs="Cambria"/>
          <w:sz w:val="22"/>
          <w:szCs w:val="22"/>
        </w:rPr>
        <w:t>οριστικής παραλαβής του έργου</w:t>
      </w:r>
      <w:r>
        <w:rPr>
          <w:rFonts w:ascii="Cambria" w:eastAsia="Andale Sans UI" w:hAnsi="Cambria" w:cs="Cambria"/>
          <w:sz w:val="22"/>
          <w:szCs w:val="22"/>
        </w:rPr>
        <w:t>:</w:t>
      </w:r>
      <w:r w:rsidRPr="00AF436A">
        <w:rPr>
          <w:rFonts w:ascii="Cambria" w:eastAsia="Andale Sans UI" w:hAnsi="Cambria" w:cs="Cambria"/>
          <w:sz w:val="22"/>
          <w:szCs w:val="22"/>
        </w:rPr>
        <w:t xml:space="preserve"> «</w:t>
      </w:r>
      <w:r w:rsidR="00AC4ABF" w:rsidRPr="00AC4ABF">
        <w:rPr>
          <w:rFonts w:ascii="Cambria" w:eastAsia="Andale Sans UI" w:hAnsi="Cambria" w:cs="Cambria"/>
          <w:sz w:val="22"/>
          <w:szCs w:val="22"/>
        </w:rPr>
        <w:t>ΔΙΑΜΟΡΦΩΣΗ ΠΕΖΟΔΡΟΜΙΟΥ ΟΔΟΥ ΠΕΙΡΑΙΩΣ ΕΜΠΡΟΣΘΕΝ Κ.Ε.Π</w:t>
      </w:r>
      <w:r w:rsidRPr="00AF436A">
        <w:rPr>
          <w:rFonts w:ascii="Cambria" w:eastAsia="Andale Sans UI" w:hAnsi="Cambria" w:cs="Cambria"/>
          <w:sz w:val="22"/>
          <w:szCs w:val="22"/>
        </w:rPr>
        <w:t>» και σας γνωρίζουμε ότι:</w:t>
      </w:r>
    </w:p>
    <w:p w:rsidR="00AF436A" w:rsidRPr="00AF436A" w:rsidRDefault="00AF436A" w:rsidP="00AF436A">
      <w:pPr>
        <w:ind w:firstLine="720"/>
        <w:jc w:val="both"/>
        <w:rPr>
          <w:rFonts w:ascii="Cambria" w:eastAsia="Andale Sans UI" w:hAnsi="Cambria" w:cs="Cambria"/>
          <w:sz w:val="22"/>
          <w:szCs w:val="22"/>
        </w:rPr>
      </w:pPr>
    </w:p>
    <w:p w:rsidR="00AF436A" w:rsidRPr="00AF436A" w:rsidRDefault="00AF436A" w:rsidP="00AF436A">
      <w:pPr>
        <w:numPr>
          <w:ilvl w:val="0"/>
          <w:numId w:val="12"/>
        </w:numPr>
        <w:suppressAutoHyphens/>
        <w:ind w:left="567" w:hanging="283"/>
        <w:jc w:val="both"/>
        <w:rPr>
          <w:rFonts w:ascii="Cambria" w:eastAsia="Andale Sans UI" w:hAnsi="Cambria" w:cs="Cambria"/>
          <w:sz w:val="22"/>
          <w:szCs w:val="22"/>
        </w:rPr>
      </w:pPr>
      <w:r w:rsidRPr="00AF436A">
        <w:rPr>
          <w:rFonts w:ascii="Cambria" w:eastAsia="Andale Sans UI" w:hAnsi="Cambria" w:cs="Cambria"/>
          <w:sz w:val="22"/>
          <w:szCs w:val="22"/>
        </w:rPr>
        <w:t xml:space="preserve">Το έργο είχε προϋπολογισμό δαπάνης </w:t>
      </w:r>
      <w:r w:rsidR="00AC4ABF">
        <w:rPr>
          <w:rFonts w:ascii="Cambria" w:eastAsia="Andale Sans UI" w:hAnsi="Cambria" w:cs="Cambria"/>
          <w:sz w:val="22"/>
          <w:szCs w:val="22"/>
        </w:rPr>
        <w:t>198.500,00</w:t>
      </w:r>
      <w:r w:rsidRPr="00AF436A">
        <w:rPr>
          <w:rFonts w:ascii="Cambria" w:eastAsia="Andale Sans UI" w:hAnsi="Cambria" w:cs="Cambria"/>
          <w:sz w:val="22"/>
          <w:szCs w:val="22"/>
        </w:rPr>
        <w:t xml:space="preserve">€ με ΦΠΑ και κατασκευάστηκε σύμφωνα με την </w:t>
      </w:r>
      <w:r w:rsidR="00AC4ABF">
        <w:rPr>
          <w:rFonts w:ascii="Cambria" w:eastAsia="Andale Sans UI" w:hAnsi="Cambria" w:cs="Cambria"/>
          <w:sz w:val="22"/>
          <w:szCs w:val="22"/>
        </w:rPr>
        <w:t>5/2015</w:t>
      </w:r>
      <w:r w:rsidRPr="00AF436A">
        <w:rPr>
          <w:rFonts w:ascii="Cambria" w:eastAsia="Andale Sans UI" w:hAnsi="Cambria" w:cs="Cambria"/>
          <w:sz w:val="22"/>
          <w:szCs w:val="22"/>
        </w:rPr>
        <w:t>μελέτη της Τ.Υ.</w:t>
      </w:r>
    </w:p>
    <w:p w:rsidR="00AF436A" w:rsidRPr="00AF436A" w:rsidRDefault="00AF436A" w:rsidP="00AF436A">
      <w:pPr>
        <w:numPr>
          <w:ilvl w:val="0"/>
          <w:numId w:val="12"/>
        </w:numPr>
        <w:suppressAutoHyphens/>
        <w:ind w:left="567" w:hanging="283"/>
        <w:jc w:val="both"/>
        <w:rPr>
          <w:rFonts w:ascii="Cambria" w:eastAsia="Andale Sans UI" w:hAnsi="Cambria" w:cs="Cambria"/>
          <w:sz w:val="22"/>
          <w:szCs w:val="22"/>
        </w:rPr>
      </w:pPr>
      <w:r w:rsidRPr="00AF436A">
        <w:rPr>
          <w:rFonts w:ascii="Cambria" w:eastAsia="Andale Sans UI" w:hAnsi="Cambria" w:cs="Cambria"/>
          <w:sz w:val="22"/>
          <w:szCs w:val="22"/>
        </w:rPr>
        <w:t xml:space="preserve">Οι εργασίες περατώθηκαν στις </w:t>
      </w:r>
      <w:r w:rsidR="00AC4ABF">
        <w:rPr>
          <w:rFonts w:ascii="Cambria" w:eastAsia="Andale Sans UI" w:hAnsi="Cambria" w:cs="Cambria"/>
          <w:sz w:val="22"/>
          <w:szCs w:val="22"/>
        </w:rPr>
        <w:t>11/12/2016</w:t>
      </w:r>
      <w:r w:rsidRPr="00AF436A">
        <w:rPr>
          <w:rFonts w:ascii="Cambria" w:eastAsia="Andale Sans UI" w:hAnsi="Cambria" w:cs="Cambria"/>
          <w:sz w:val="22"/>
          <w:szCs w:val="22"/>
        </w:rPr>
        <w:t xml:space="preserve"> όπως προκύπτει από την υπ’ αριθμ. πρωτ. </w:t>
      </w:r>
      <w:r w:rsidR="00AC4ABF">
        <w:rPr>
          <w:rFonts w:ascii="Cambria" w:eastAsia="Andale Sans UI" w:hAnsi="Cambria" w:cs="Cambria"/>
          <w:sz w:val="22"/>
          <w:szCs w:val="22"/>
        </w:rPr>
        <w:t xml:space="preserve">32832/21-12-2016 </w:t>
      </w:r>
      <w:r w:rsidRPr="00AF436A">
        <w:rPr>
          <w:rFonts w:ascii="Cambria" w:eastAsia="Andale Sans UI" w:hAnsi="Cambria" w:cs="Cambria"/>
          <w:sz w:val="22"/>
          <w:szCs w:val="22"/>
        </w:rPr>
        <w:t xml:space="preserve">βεβαίωση περάτωσης. </w:t>
      </w:r>
    </w:p>
    <w:p w:rsidR="00AF436A" w:rsidRPr="00AF436A" w:rsidRDefault="00AF436A" w:rsidP="00AF436A">
      <w:pPr>
        <w:numPr>
          <w:ilvl w:val="0"/>
          <w:numId w:val="12"/>
        </w:numPr>
        <w:suppressAutoHyphens/>
        <w:ind w:left="567" w:hanging="283"/>
        <w:jc w:val="both"/>
        <w:rPr>
          <w:rFonts w:ascii="Cambria" w:eastAsia="Andale Sans UI" w:hAnsi="Cambria" w:cs="Cambria"/>
          <w:sz w:val="22"/>
          <w:szCs w:val="22"/>
        </w:rPr>
      </w:pPr>
      <w:r w:rsidRPr="00AF436A">
        <w:rPr>
          <w:rFonts w:ascii="Cambria" w:eastAsia="Andale Sans UI" w:hAnsi="Cambria" w:cs="Cambria"/>
          <w:sz w:val="22"/>
          <w:szCs w:val="22"/>
        </w:rPr>
        <w:t xml:space="preserve">Η τελική δαπάνη του έργου ανήλθε στο ποσό των </w:t>
      </w:r>
      <w:r w:rsidR="00AC4ABF">
        <w:rPr>
          <w:rFonts w:ascii="Cambria" w:eastAsia="Andale Sans UI" w:hAnsi="Cambria" w:cs="Cambria"/>
          <w:sz w:val="22"/>
          <w:szCs w:val="22"/>
        </w:rPr>
        <w:t>84.770,43</w:t>
      </w:r>
      <w:r w:rsidRPr="00AF436A">
        <w:rPr>
          <w:rFonts w:ascii="Cambria" w:eastAsia="Andale Sans UI" w:hAnsi="Cambria" w:cs="Cambria"/>
          <w:sz w:val="22"/>
          <w:szCs w:val="22"/>
        </w:rPr>
        <w:t>€ με ΦΠΑ.</w:t>
      </w:r>
    </w:p>
    <w:p w:rsidR="00AF436A" w:rsidRPr="00AF436A" w:rsidRDefault="00AF436A" w:rsidP="00AF436A">
      <w:pPr>
        <w:numPr>
          <w:ilvl w:val="0"/>
          <w:numId w:val="12"/>
        </w:numPr>
        <w:suppressAutoHyphens/>
        <w:spacing w:line="200" w:lineRule="atLeast"/>
        <w:ind w:left="567" w:hanging="283"/>
        <w:jc w:val="both"/>
        <w:rPr>
          <w:rFonts w:ascii="Cambria" w:eastAsia="Andale Sans UI" w:hAnsi="Cambria" w:cs="Cambria"/>
          <w:sz w:val="22"/>
          <w:szCs w:val="22"/>
        </w:rPr>
      </w:pPr>
      <w:r w:rsidRPr="00AF436A">
        <w:rPr>
          <w:rFonts w:ascii="Cambria" w:eastAsia="Andale Sans UI" w:hAnsi="Cambria" w:cs="Cambria"/>
          <w:sz w:val="22"/>
          <w:szCs w:val="22"/>
        </w:rPr>
        <w:t>Η παραλαβή διενεργήθηκε σύμφωνα με τις διατάξεις τ</w:t>
      </w:r>
      <w:r w:rsidR="00786832">
        <w:rPr>
          <w:rFonts w:ascii="Cambria" w:eastAsia="Andale Sans UI" w:hAnsi="Cambria" w:cs="Cambria"/>
          <w:sz w:val="22"/>
          <w:szCs w:val="22"/>
        </w:rPr>
        <w:t>ων</w:t>
      </w:r>
      <w:r w:rsidRPr="00AF436A">
        <w:rPr>
          <w:rFonts w:ascii="Cambria" w:eastAsia="Andale Sans UI" w:hAnsi="Cambria" w:cs="Cambria"/>
          <w:sz w:val="22"/>
          <w:szCs w:val="22"/>
        </w:rPr>
        <w:t xml:space="preserve"> άρθρ</w:t>
      </w:r>
      <w:r w:rsidR="00786832">
        <w:rPr>
          <w:rFonts w:ascii="Cambria" w:eastAsia="Andale Sans UI" w:hAnsi="Cambria" w:cs="Cambria"/>
          <w:sz w:val="22"/>
          <w:szCs w:val="22"/>
        </w:rPr>
        <w:t>ων</w:t>
      </w:r>
      <w:r w:rsidRPr="00AF436A">
        <w:rPr>
          <w:rFonts w:ascii="Cambria" w:eastAsia="Andale Sans UI" w:hAnsi="Cambria" w:cs="Cambria"/>
          <w:sz w:val="22"/>
          <w:szCs w:val="22"/>
        </w:rPr>
        <w:t xml:space="preserve"> </w:t>
      </w:r>
      <w:r w:rsidR="00786832">
        <w:rPr>
          <w:rFonts w:ascii="Cambria" w:eastAsia="Andale Sans UI" w:hAnsi="Cambria" w:cs="Cambria"/>
          <w:sz w:val="22"/>
          <w:szCs w:val="22"/>
        </w:rPr>
        <w:t>170 και 172</w:t>
      </w:r>
      <w:r w:rsidRPr="00AF436A">
        <w:rPr>
          <w:rFonts w:ascii="Cambria" w:eastAsia="Andale Sans UI" w:hAnsi="Cambria" w:cs="Cambria"/>
          <w:sz w:val="22"/>
          <w:szCs w:val="22"/>
        </w:rPr>
        <w:t xml:space="preserve"> του Ν.</w:t>
      </w:r>
      <w:r w:rsidR="00786832">
        <w:rPr>
          <w:rFonts w:ascii="Cambria" w:eastAsia="Andale Sans UI" w:hAnsi="Cambria" w:cs="Cambria"/>
          <w:sz w:val="22"/>
          <w:szCs w:val="22"/>
        </w:rPr>
        <w:t>4412</w:t>
      </w:r>
      <w:r w:rsidRPr="00AF436A">
        <w:rPr>
          <w:rFonts w:ascii="Cambria" w:eastAsia="Andale Sans UI" w:hAnsi="Cambria" w:cs="Cambria"/>
          <w:sz w:val="22"/>
          <w:szCs w:val="22"/>
        </w:rPr>
        <w:t>/</w:t>
      </w:r>
      <w:r w:rsidR="00A94C49" w:rsidRPr="00A94C49">
        <w:rPr>
          <w:rFonts w:ascii="Cambria" w:eastAsia="Andale Sans UI" w:hAnsi="Cambria" w:cs="Cambria"/>
          <w:sz w:val="22"/>
          <w:szCs w:val="22"/>
        </w:rPr>
        <w:t>20</w:t>
      </w:r>
      <w:r w:rsidR="00786832">
        <w:rPr>
          <w:rFonts w:ascii="Cambria" w:eastAsia="Andale Sans UI" w:hAnsi="Cambria" w:cs="Cambria"/>
          <w:sz w:val="22"/>
          <w:szCs w:val="22"/>
        </w:rPr>
        <w:t>16</w:t>
      </w:r>
      <w:r w:rsidRPr="00AF436A">
        <w:rPr>
          <w:rFonts w:ascii="Cambria" w:eastAsia="Andale Sans UI" w:hAnsi="Cambria" w:cs="Cambria"/>
          <w:sz w:val="22"/>
          <w:szCs w:val="22"/>
        </w:rPr>
        <w:t>.</w:t>
      </w:r>
    </w:p>
    <w:p w:rsidR="00AF436A" w:rsidRDefault="00AF436A" w:rsidP="00AF436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AF436A" w:rsidRPr="00AF436A" w:rsidRDefault="00AF436A" w:rsidP="00AF436A">
      <w:pPr>
        <w:ind w:left="22" w:firstLine="545"/>
        <w:jc w:val="both"/>
        <w:rPr>
          <w:rFonts w:ascii="Cambria" w:eastAsia="Andale Sans UI" w:hAnsi="Cambria" w:cs="Cambria"/>
          <w:sz w:val="22"/>
          <w:szCs w:val="22"/>
        </w:rPr>
      </w:pPr>
      <w:r w:rsidRPr="00AF436A">
        <w:rPr>
          <w:rFonts w:ascii="Cambria" w:eastAsia="Andale Sans UI" w:hAnsi="Cambria" w:cs="Cambria"/>
          <w:sz w:val="22"/>
          <w:szCs w:val="22"/>
        </w:rPr>
        <w:t xml:space="preserve">Ύστερα από τα παραπάνω εισηγούμαστε την έγκριση του από </w:t>
      </w:r>
      <w:r w:rsidR="00AC4ABF">
        <w:rPr>
          <w:rFonts w:ascii="Cambria" w:eastAsia="Andale Sans UI" w:hAnsi="Cambria" w:cs="Cambria"/>
          <w:sz w:val="22"/>
          <w:szCs w:val="22"/>
        </w:rPr>
        <w:t>23-11-2021</w:t>
      </w:r>
      <w:r w:rsidRPr="00AF436A">
        <w:rPr>
          <w:rFonts w:ascii="Cambria" w:eastAsia="Andale Sans UI" w:hAnsi="Cambria" w:cs="Cambria"/>
          <w:sz w:val="22"/>
          <w:szCs w:val="22"/>
        </w:rPr>
        <w:t xml:space="preserve"> πρωτόκολλου </w:t>
      </w:r>
      <w:r w:rsidR="00EC2F87">
        <w:rPr>
          <w:rFonts w:ascii="Cambria" w:eastAsia="Andale Sans UI" w:hAnsi="Cambria" w:cs="Cambria"/>
          <w:sz w:val="22"/>
          <w:szCs w:val="22"/>
        </w:rPr>
        <w:t xml:space="preserve">προσωρινής και </w:t>
      </w:r>
      <w:r w:rsidRPr="00AF436A">
        <w:rPr>
          <w:rFonts w:ascii="Cambria" w:eastAsia="Andale Sans UI" w:hAnsi="Cambria" w:cs="Cambria"/>
          <w:sz w:val="22"/>
          <w:szCs w:val="22"/>
        </w:rPr>
        <w:t>οριστικής παραλαβής του έργου</w:t>
      </w:r>
      <w:r w:rsidR="00EC2F87">
        <w:rPr>
          <w:rFonts w:ascii="Cambria" w:eastAsia="Andale Sans UI" w:hAnsi="Cambria" w:cs="Cambria"/>
          <w:sz w:val="22"/>
          <w:szCs w:val="22"/>
        </w:rPr>
        <w:t>:</w:t>
      </w:r>
      <w:r w:rsidRPr="00AF436A">
        <w:rPr>
          <w:rFonts w:ascii="Cambria" w:eastAsia="Andale Sans UI" w:hAnsi="Cambria" w:cs="Cambria"/>
          <w:sz w:val="22"/>
          <w:szCs w:val="22"/>
        </w:rPr>
        <w:t xml:space="preserve"> «</w:t>
      </w:r>
      <w:r w:rsidR="00AC4ABF" w:rsidRPr="00AC4ABF">
        <w:rPr>
          <w:rFonts w:ascii="Cambria" w:eastAsia="Andale Sans UI" w:hAnsi="Cambria" w:cs="Cambria"/>
          <w:sz w:val="22"/>
          <w:szCs w:val="22"/>
        </w:rPr>
        <w:t>ΔΙΑΜΟΡΦΩΣΗ ΠΕΖΟΔΡΟΜΙΟΥ ΟΔΟΥ ΠΕΙΡΑΙΩΣ ΕΜΠΡΟΣΘΕΝ Κ.Ε.Π</w:t>
      </w:r>
      <w:r w:rsidRPr="00AF436A">
        <w:rPr>
          <w:rFonts w:ascii="Cambria" w:eastAsia="Andale Sans UI" w:hAnsi="Cambria" w:cs="Cambria"/>
          <w:sz w:val="22"/>
          <w:szCs w:val="22"/>
        </w:rPr>
        <w:t>».</w:t>
      </w:r>
    </w:p>
    <w:tbl>
      <w:tblPr>
        <w:tblpPr w:leftFromText="180" w:rightFromText="180" w:vertAnchor="text" w:horzAnchor="margin" w:tblpXSpec="center" w:tblpY="463"/>
        <w:tblW w:w="7020" w:type="dxa"/>
        <w:tblLayout w:type="fixed"/>
        <w:tblLook w:val="0000"/>
      </w:tblPr>
      <w:tblGrid>
        <w:gridCol w:w="3600"/>
        <w:gridCol w:w="3420"/>
      </w:tblGrid>
      <w:tr w:rsidR="00377DFE" w:rsidRPr="00AC5F74" w:rsidTr="00377DFE">
        <w:tc>
          <w:tcPr>
            <w:tcW w:w="3600" w:type="dxa"/>
          </w:tcPr>
          <w:p w:rsidR="00377DFE" w:rsidRPr="009E6D91" w:rsidRDefault="00377DFE" w:rsidP="00AF436A">
            <w:pPr>
              <w:snapToGrid w:val="0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  <w:r w:rsidRPr="009E6D91">
              <w:rPr>
                <w:rFonts w:ascii="Cambria" w:eastAsia="Andale Sans UI" w:hAnsi="Cambria" w:cs="Cambria"/>
                <w:b/>
                <w:sz w:val="22"/>
                <w:szCs w:val="22"/>
              </w:rPr>
              <w:t xml:space="preserve">   </w:t>
            </w:r>
          </w:p>
          <w:p w:rsidR="00377DFE" w:rsidRPr="009E6D91" w:rsidRDefault="00377DFE" w:rsidP="00AF436A">
            <w:pPr>
              <w:snapToGrid w:val="0"/>
              <w:jc w:val="center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  <w:r w:rsidRPr="009E6D91">
              <w:rPr>
                <w:rFonts w:ascii="Cambria" w:eastAsia="Andale Sans UI" w:hAnsi="Cambria" w:cs="Cambria"/>
                <w:b/>
                <w:sz w:val="22"/>
                <w:szCs w:val="22"/>
              </w:rPr>
              <w:t>Ο Εντεταλμένος Σύμβουλος</w:t>
            </w:r>
          </w:p>
          <w:p w:rsidR="00377DFE" w:rsidRPr="009E6D91" w:rsidRDefault="00377DFE" w:rsidP="00AF436A">
            <w:pPr>
              <w:snapToGrid w:val="0"/>
              <w:jc w:val="center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  <w:r w:rsidRPr="009E6D91">
              <w:rPr>
                <w:rFonts w:ascii="Cambria" w:eastAsia="Andale Sans UI" w:hAnsi="Cambria" w:cs="Cambria"/>
                <w:b/>
                <w:sz w:val="22"/>
                <w:szCs w:val="22"/>
              </w:rPr>
              <w:t>Τ.Υ. &amp; Δόμησης</w:t>
            </w:r>
          </w:p>
          <w:p w:rsidR="00377DFE" w:rsidRPr="009E6D91" w:rsidRDefault="00377DFE" w:rsidP="00AF436A">
            <w:pPr>
              <w:snapToGrid w:val="0"/>
              <w:jc w:val="center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</w:p>
          <w:p w:rsidR="00377DFE" w:rsidRPr="009E6D91" w:rsidRDefault="00377DFE" w:rsidP="00AF436A">
            <w:pPr>
              <w:snapToGrid w:val="0"/>
              <w:jc w:val="center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</w:p>
          <w:p w:rsidR="00377DFE" w:rsidRPr="009E6D91" w:rsidRDefault="00377DFE" w:rsidP="00AF436A">
            <w:pPr>
              <w:snapToGrid w:val="0"/>
              <w:jc w:val="center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</w:p>
          <w:p w:rsidR="00377DFE" w:rsidRPr="009E6D91" w:rsidRDefault="00377DFE" w:rsidP="00AF436A">
            <w:pPr>
              <w:snapToGrid w:val="0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  <w:r w:rsidRPr="009E6D91">
              <w:rPr>
                <w:rFonts w:ascii="Cambria" w:eastAsia="Andale Sans UI" w:hAnsi="Cambria" w:cs="Cambria"/>
                <w:b/>
                <w:sz w:val="22"/>
                <w:szCs w:val="22"/>
              </w:rPr>
              <w:t xml:space="preserve">        </w:t>
            </w:r>
            <w:r w:rsidRPr="00AC4ABF">
              <w:rPr>
                <w:rFonts w:ascii="Cambria" w:eastAsia="Andale Sans UI" w:hAnsi="Cambria" w:cs="Cambria"/>
                <w:b/>
                <w:sz w:val="22"/>
                <w:szCs w:val="22"/>
              </w:rPr>
              <w:t xml:space="preserve">     </w:t>
            </w:r>
            <w:r w:rsidRPr="009E6D91">
              <w:rPr>
                <w:rFonts w:ascii="Cambria" w:eastAsia="Andale Sans UI" w:hAnsi="Cambria" w:cs="Cambria"/>
                <w:b/>
                <w:sz w:val="22"/>
                <w:szCs w:val="22"/>
              </w:rPr>
              <w:t xml:space="preserve">ΣΑΒΒΑΣ ΙΩΑΝΝΗΣ                                                                                      </w:t>
            </w:r>
          </w:p>
        </w:tc>
        <w:tc>
          <w:tcPr>
            <w:tcW w:w="3420" w:type="dxa"/>
          </w:tcPr>
          <w:p w:rsidR="00377DFE" w:rsidRPr="00C2234B" w:rsidRDefault="00377DFE" w:rsidP="00AF436A">
            <w:pPr>
              <w:pStyle w:val="a5"/>
              <w:jc w:val="center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</w:p>
          <w:p w:rsidR="00377DFE" w:rsidRPr="00C2234B" w:rsidRDefault="00377DFE" w:rsidP="00AF436A">
            <w:pPr>
              <w:pStyle w:val="a5"/>
              <w:ind w:firstLine="0"/>
              <w:jc w:val="center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  <w:r w:rsidRPr="00C2234B">
              <w:rPr>
                <w:rFonts w:ascii="Cambria" w:eastAsia="Andale Sans UI" w:hAnsi="Cambria" w:cs="Cambria"/>
                <w:b/>
                <w:sz w:val="22"/>
                <w:szCs w:val="22"/>
              </w:rPr>
              <w:t>Η Διευθύντρια Τ.Υ.</w:t>
            </w:r>
          </w:p>
          <w:p w:rsidR="00377DFE" w:rsidRPr="00C2234B" w:rsidRDefault="00377DFE" w:rsidP="00AF436A">
            <w:pPr>
              <w:pStyle w:val="a5"/>
              <w:ind w:firstLine="0"/>
              <w:jc w:val="center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  <w:r w:rsidRPr="00C2234B">
              <w:rPr>
                <w:rFonts w:ascii="Cambria" w:eastAsia="Andale Sans UI" w:hAnsi="Cambria" w:cs="Cambria"/>
                <w:b/>
                <w:sz w:val="22"/>
                <w:szCs w:val="22"/>
              </w:rPr>
              <w:t>&amp; Δόμησης</w:t>
            </w:r>
          </w:p>
          <w:p w:rsidR="00377DFE" w:rsidRPr="009E6D91" w:rsidRDefault="00377DFE" w:rsidP="00AF436A">
            <w:pPr>
              <w:jc w:val="center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</w:p>
          <w:p w:rsidR="00377DFE" w:rsidRPr="009E6D91" w:rsidRDefault="00377DFE" w:rsidP="00AF436A">
            <w:pPr>
              <w:jc w:val="center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</w:p>
          <w:p w:rsidR="00377DFE" w:rsidRPr="00C2234B" w:rsidRDefault="00377DFE" w:rsidP="00AF436A">
            <w:pPr>
              <w:pStyle w:val="a5"/>
              <w:ind w:firstLine="0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</w:p>
          <w:p w:rsidR="00377DFE" w:rsidRPr="009E6D91" w:rsidRDefault="00377DFE" w:rsidP="00377DFE">
            <w:pPr>
              <w:jc w:val="center"/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  <w:r w:rsidRPr="009E6D91">
              <w:rPr>
                <w:rFonts w:ascii="Cambria" w:eastAsia="Andale Sans UI" w:hAnsi="Cambria" w:cs="Cambria"/>
                <w:b/>
                <w:sz w:val="22"/>
                <w:szCs w:val="22"/>
              </w:rPr>
              <w:t>ΤΣΙΩΛΗ ΑΜΑΛΙΑ</w:t>
            </w:r>
          </w:p>
          <w:p w:rsidR="00377DFE" w:rsidRPr="009E6D91" w:rsidRDefault="00377DFE" w:rsidP="00377DFE">
            <w:pPr>
              <w:rPr>
                <w:rFonts w:ascii="Cambria" w:eastAsia="Andale Sans UI" w:hAnsi="Cambria" w:cs="Cambria"/>
                <w:b/>
                <w:sz w:val="22"/>
                <w:szCs w:val="22"/>
              </w:rPr>
            </w:pPr>
            <w:r w:rsidRPr="009E6D91">
              <w:rPr>
                <w:rFonts w:ascii="Cambria" w:eastAsia="Andale Sans UI" w:hAnsi="Cambria" w:cs="Cambria"/>
                <w:b/>
                <w:sz w:val="22"/>
                <w:szCs w:val="22"/>
              </w:rPr>
              <w:t>ΠΟΛΙΤΙΚΟΣ ΜΗΧΑΝΙΚΟΣ ΤΕ</w:t>
            </w:r>
          </w:p>
        </w:tc>
      </w:tr>
    </w:tbl>
    <w:p w:rsidR="00E92D02" w:rsidRDefault="00E92D02" w:rsidP="00AF436A">
      <w:pPr>
        <w:ind w:left="-567" w:right="-540"/>
        <w:jc w:val="both"/>
        <w:rPr>
          <w:rFonts w:ascii="Arial" w:hAnsi="Arial" w:cs="Arial"/>
          <w:sz w:val="22"/>
          <w:szCs w:val="22"/>
        </w:rPr>
      </w:pPr>
    </w:p>
    <w:sectPr w:rsidR="00E92D02" w:rsidSect="00905118">
      <w:pgSz w:w="11906" w:h="16838"/>
      <w:pgMar w:top="907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C2D" w:rsidRDefault="00F85C2D">
      <w:r>
        <w:separator/>
      </w:r>
    </w:p>
  </w:endnote>
  <w:endnote w:type="continuationSeparator" w:id="1">
    <w:p w:rsidR="00F85C2D" w:rsidRDefault="00F85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C2D" w:rsidRDefault="00F85C2D">
      <w:r>
        <w:separator/>
      </w:r>
    </w:p>
  </w:footnote>
  <w:footnote w:type="continuationSeparator" w:id="1">
    <w:p w:rsidR="00F85C2D" w:rsidRDefault="00F85C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</w:abstractNum>
  <w:abstractNum w:abstractNumId="2">
    <w:nsid w:val="004E5983"/>
    <w:multiLevelType w:val="hybridMultilevel"/>
    <w:tmpl w:val="95A447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880C53"/>
    <w:multiLevelType w:val="hybridMultilevel"/>
    <w:tmpl w:val="30BE7468"/>
    <w:lvl w:ilvl="0" w:tplc="DF3C875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ascii="Times New Roman" w:hAnsi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ascii="Times New Roman" w:hAnsi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ascii="Times New Roman" w:hAnsi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ascii="Times New Roman" w:hAnsi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Times New Roman" w:hAnsi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ascii="Times New Roman" w:hAnsi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ascii="Times New Roman" w:hAnsi="Times New Roman"/>
      </w:rPr>
    </w:lvl>
  </w:abstractNum>
  <w:abstractNum w:abstractNumId="4">
    <w:nsid w:val="19F44C07"/>
    <w:multiLevelType w:val="hybridMultilevel"/>
    <w:tmpl w:val="FB7EA94E"/>
    <w:lvl w:ilvl="0" w:tplc="04080001">
      <w:start w:val="1"/>
      <w:numFmt w:val="bullet"/>
      <w:lvlText w:val=""/>
      <w:lvlJc w:val="left"/>
      <w:pPr>
        <w:tabs>
          <w:tab w:val="num" w:pos="1442"/>
        </w:tabs>
        <w:ind w:left="144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2162"/>
        </w:tabs>
        <w:ind w:left="2162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882"/>
        </w:tabs>
        <w:ind w:left="2882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602"/>
        </w:tabs>
        <w:ind w:left="3602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322"/>
        </w:tabs>
        <w:ind w:left="4322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042"/>
        </w:tabs>
        <w:ind w:left="5042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762"/>
        </w:tabs>
        <w:ind w:left="5762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482"/>
        </w:tabs>
        <w:ind w:left="6482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202"/>
        </w:tabs>
        <w:ind w:left="7202" w:hanging="360"/>
      </w:pPr>
      <w:rPr>
        <w:rFonts w:ascii="Wingdings" w:hAnsi="Wingdings" w:cs="Wingdings" w:hint="default"/>
      </w:rPr>
    </w:lvl>
  </w:abstractNum>
  <w:abstractNum w:abstractNumId="5">
    <w:nsid w:val="1EDC201B"/>
    <w:multiLevelType w:val="hybridMultilevel"/>
    <w:tmpl w:val="BD7CCB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E0030"/>
    <w:multiLevelType w:val="hybridMultilevel"/>
    <w:tmpl w:val="8544E6B0"/>
    <w:lvl w:ilvl="0" w:tplc="B2DE7D54">
      <w:start w:val="1"/>
      <w:numFmt w:val="decimal"/>
      <w:lvlText w:val="%1)"/>
      <w:lvlJc w:val="left"/>
      <w:pPr>
        <w:ind w:hanging="360"/>
      </w:pPr>
      <w:rPr>
        <w:rFonts w:ascii="Times New Roman" w:hAnsi="Times New Roman" w:cs="Times New Roman" w:hint="default"/>
      </w:rPr>
    </w:lvl>
    <w:lvl w:ilvl="1" w:tplc="04080019">
      <w:start w:val="1"/>
      <w:numFmt w:val="lowerLetter"/>
      <w:lvlText w:val="%2."/>
      <w:lvlJc w:val="left"/>
      <w:pPr>
        <w:ind w:left="720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ind w:left="1440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ind w:left="2160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ind w:left="2880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ind w:left="3600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ind w:left="4320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ind w:left="5040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ind w:left="5760" w:hanging="180"/>
      </w:pPr>
      <w:rPr>
        <w:rFonts w:ascii="Times New Roman" w:hAnsi="Times New Roman" w:cs="Times New Roman"/>
      </w:rPr>
    </w:lvl>
  </w:abstractNum>
  <w:abstractNum w:abstractNumId="7">
    <w:nsid w:val="37310267"/>
    <w:multiLevelType w:val="hybridMultilevel"/>
    <w:tmpl w:val="CB4CA486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1B7057"/>
    <w:multiLevelType w:val="hybridMultilevel"/>
    <w:tmpl w:val="A37A13A6"/>
    <w:lvl w:ilvl="0" w:tplc="0408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cs="Wingdings" w:hint="default"/>
      </w:rPr>
    </w:lvl>
  </w:abstractNum>
  <w:abstractNum w:abstractNumId="9">
    <w:nsid w:val="596B1E7F"/>
    <w:multiLevelType w:val="multilevel"/>
    <w:tmpl w:val="305A7D0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44D1D80"/>
    <w:multiLevelType w:val="hybridMultilevel"/>
    <w:tmpl w:val="F5DE032E"/>
    <w:lvl w:ilvl="0" w:tplc="66D8C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68165E54"/>
    <w:multiLevelType w:val="hybridMultilevel"/>
    <w:tmpl w:val="AA10991A"/>
    <w:lvl w:ilvl="0" w:tplc="9E6AF62C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ascii="Times New Roman" w:hAnsi="Times New Roman"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4"/>
  </w:num>
  <w:num w:numId="5">
    <w:abstractNumId w:val="11"/>
  </w:num>
  <w:num w:numId="6">
    <w:abstractNumId w:val="6"/>
  </w:num>
  <w:num w:numId="7">
    <w:abstractNumId w:val="8"/>
  </w:num>
  <w:num w:numId="8">
    <w:abstractNumId w:val="0"/>
  </w:num>
  <w:num w:numId="9">
    <w:abstractNumId w:val="5"/>
  </w:num>
  <w:num w:numId="10">
    <w:abstractNumId w:val="9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647E"/>
    <w:rsid w:val="000036FB"/>
    <w:rsid w:val="0000574D"/>
    <w:rsid w:val="000110A7"/>
    <w:rsid w:val="00012143"/>
    <w:rsid w:val="0001748F"/>
    <w:rsid w:val="00040ACC"/>
    <w:rsid w:val="0004114F"/>
    <w:rsid w:val="00041EE9"/>
    <w:rsid w:val="00045E06"/>
    <w:rsid w:val="0005336E"/>
    <w:rsid w:val="00075313"/>
    <w:rsid w:val="000819F1"/>
    <w:rsid w:val="000B0361"/>
    <w:rsid w:val="000C467C"/>
    <w:rsid w:val="000D2712"/>
    <w:rsid w:val="000D470C"/>
    <w:rsid w:val="000D59BC"/>
    <w:rsid w:val="000E1B11"/>
    <w:rsid w:val="000E4722"/>
    <w:rsid w:val="000F3E9D"/>
    <w:rsid w:val="000F647E"/>
    <w:rsid w:val="00106D30"/>
    <w:rsid w:val="001140B7"/>
    <w:rsid w:val="001216D8"/>
    <w:rsid w:val="00122653"/>
    <w:rsid w:val="00124E12"/>
    <w:rsid w:val="00133FE5"/>
    <w:rsid w:val="00144979"/>
    <w:rsid w:val="00151C80"/>
    <w:rsid w:val="001572E8"/>
    <w:rsid w:val="00175580"/>
    <w:rsid w:val="00175EC2"/>
    <w:rsid w:val="001848C4"/>
    <w:rsid w:val="00185086"/>
    <w:rsid w:val="00195F94"/>
    <w:rsid w:val="001B517F"/>
    <w:rsid w:val="001E0B7A"/>
    <w:rsid w:val="001E15DC"/>
    <w:rsid w:val="001F21E8"/>
    <w:rsid w:val="001F6A5F"/>
    <w:rsid w:val="001F7954"/>
    <w:rsid w:val="00204BEB"/>
    <w:rsid w:val="00213A4A"/>
    <w:rsid w:val="002154D6"/>
    <w:rsid w:val="0021688E"/>
    <w:rsid w:val="002260B3"/>
    <w:rsid w:val="002501F1"/>
    <w:rsid w:val="00276D8A"/>
    <w:rsid w:val="002770E6"/>
    <w:rsid w:val="00281A7F"/>
    <w:rsid w:val="00282A5E"/>
    <w:rsid w:val="0028651B"/>
    <w:rsid w:val="00290880"/>
    <w:rsid w:val="002A2AFA"/>
    <w:rsid w:val="002C463D"/>
    <w:rsid w:val="002C5167"/>
    <w:rsid w:val="002D4548"/>
    <w:rsid w:val="002D523C"/>
    <w:rsid w:val="002D635C"/>
    <w:rsid w:val="002F6C5C"/>
    <w:rsid w:val="00316233"/>
    <w:rsid w:val="003256BD"/>
    <w:rsid w:val="00333C06"/>
    <w:rsid w:val="00346E54"/>
    <w:rsid w:val="00355B70"/>
    <w:rsid w:val="00362ECD"/>
    <w:rsid w:val="00373033"/>
    <w:rsid w:val="00377DFE"/>
    <w:rsid w:val="003868D1"/>
    <w:rsid w:val="00396814"/>
    <w:rsid w:val="003A1108"/>
    <w:rsid w:val="003A342D"/>
    <w:rsid w:val="003F1D5B"/>
    <w:rsid w:val="003F2A51"/>
    <w:rsid w:val="003F5C69"/>
    <w:rsid w:val="003F606E"/>
    <w:rsid w:val="00404269"/>
    <w:rsid w:val="004220D3"/>
    <w:rsid w:val="004239F4"/>
    <w:rsid w:val="00427CD3"/>
    <w:rsid w:val="00433551"/>
    <w:rsid w:val="00441C70"/>
    <w:rsid w:val="00442782"/>
    <w:rsid w:val="004457B5"/>
    <w:rsid w:val="0045106D"/>
    <w:rsid w:val="00453B2E"/>
    <w:rsid w:val="004660F1"/>
    <w:rsid w:val="00467104"/>
    <w:rsid w:val="004A0AAD"/>
    <w:rsid w:val="004B5EA1"/>
    <w:rsid w:val="004B6123"/>
    <w:rsid w:val="004C4BCB"/>
    <w:rsid w:val="004C5D52"/>
    <w:rsid w:val="004C6042"/>
    <w:rsid w:val="004C777C"/>
    <w:rsid w:val="005120DB"/>
    <w:rsid w:val="00513BDC"/>
    <w:rsid w:val="00513EFC"/>
    <w:rsid w:val="005147E7"/>
    <w:rsid w:val="00516750"/>
    <w:rsid w:val="00521618"/>
    <w:rsid w:val="0054040D"/>
    <w:rsid w:val="00550638"/>
    <w:rsid w:val="00554EB6"/>
    <w:rsid w:val="005911CB"/>
    <w:rsid w:val="005C1FEB"/>
    <w:rsid w:val="005C366A"/>
    <w:rsid w:val="005D1E7E"/>
    <w:rsid w:val="005D309B"/>
    <w:rsid w:val="005D7DCE"/>
    <w:rsid w:val="005E0C3A"/>
    <w:rsid w:val="005E17AF"/>
    <w:rsid w:val="005E4122"/>
    <w:rsid w:val="005F51E4"/>
    <w:rsid w:val="005F68EE"/>
    <w:rsid w:val="006022FC"/>
    <w:rsid w:val="0061686C"/>
    <w:rsid w:val="00627C80"/>
    <w:rsid w:val="00631F3A"/>
    <w:rsid w:val="00636849"/>
    <w:rsid w:val="006543CF"/>
    <w:rsid w:val="00660822"/>
    <w:rsid w:val="00660AFC"/>
    <w:rsid w:val="00667CEC"/>
    <w:rsid w:val="00682C3D"/>
    <w:rsid w:val="00694B95"/>
    <w:rsid w:val="006963DB"/>
    <w:rsid w:val="006A27B5"/>
    <w:rsid w:val="006A49B6"/>
    <w:rsid w:val="006A6E51"/>
    <w:rsid w:val="006B1FB9"/>
    <w:rsid w:val="006D4454"/>
    <w:rsid w:val="006E47E8"/>
    <w:rsid w:val="006F51F7"/>
    <w:rsid w:val="0071271D"/>
    <w:rsid w:val="00715594"/>
    <w:rsid w:val="00721FD4"/>
    <w:rsid w:val="00732547"/>
    <w:rsid w:val="00734B21"/>
    <w:rsid w:val="0076408D"/>
    <w:rsid w:val="007731B8"/>
    <w:rsid w:val="00780C3D"/>
    <w:rsid w:val="00782B57"/>
    <w:rsid w:val="00786832"/>
    <w:rsid w:val="007919D3"/>
    <w:rsid w:val="007A2D83"/>
    <w:rsid w:val="007C2B08"/>
    <w:rsid w:val="007C55E1"/>
    <w:rsid w:val="007E4D21"/>
    <w:rsid w:val="008035AD"/>
    <w:rsid w:val="00807D6A"/>
    <w:rsid w:val="00814F6D"/>
    <w:rsid w:val="00837967"/>
    <w:rsid w:val="00846AF9"/>
    <w:rsid w:val="00861FDC"/>
    <w:rsid w:val="00862FFA"/>
    <w:rsid w:val="008862EA"/>
    <w:rsid w:val="008A4839"/>
    <w:rsid w:val="008B0AE1"/>
    <w:rsid w:val="008B1976"/>
    <w:rsid w:val="008D1B05"/>
    <w:rsid w:val="008D1E5F"/>
    <w:rsid w:val="008D21F7"/>
    <w:rsid w:val="008E77F6"/>
    <w:rsid w:val="008F48E2"/>
    <w:rsid w:val="00905118"/>
    <w:rsid w:val="0091377A"/>
    <w:rsid w:val="009228B7"/>
    <w:rsid w:val="0092668C"/>
    <w:rsid w:val="00931D2E"/>
    <w:rsid w:val="00970342"/>
    <w:rsid w:val="00971BC8"/>
    <w:rsid w:val="00977DBD"/>
    <w:rsid w:val="00981183"/>
    <w:rsid w:val="009867C4"/>
    <w:rsid w:val="00992C73"/>
    <w:rsid w:val="009A75CF"/>
    <w:rsid w:val="009B5C3A"/>
    <w:rsid w:val="009B7879"/>
    <w:rsid w:val="009C5849"/>
    <w:rsid w:val="009D3CF8"/>
    <w:rsid w:val="009E6D91"/>
    <w:rsid w:val="009F7DBC"/>
    <w:rsid w:val="00A0174F"/>
    <w:rsid w:val="00A056F6"/>
    <w:rsid w:val="00A159A2"/>
    <w:rsid w:val="00A16A8C"/>
    <w:rsid w:val="00A17756"/>
    <w:rsid w:val="00A378C3"/>
    <w:rsid w:val="00A41B81"/>
    <w:rsid w:val="00A51D86"/>
    <w:rsid w:val="00A547B6"/>
    <w:rsid w:val="00A61DD3"/>
    <w:rsid w:val="00A71CE0"/>
    <w:rsid w:val="00A83049"/>
    <w:rsid w:val="00A857B8"/>
    <w:rsid w:val="00A94C49"/>
    <w:rsid w:val="00AA4A07"/>
    <w:rsid w:val="00AA75FA"/>
    <w:rsid w:val="00AC4ABF"/>
    <w:rsid w:val="00AC5F74"/>
    <w:rsid w:val="00AE7CF9"/>
    <w:rsid w:val="00AF436A"/>
    <w:rsid w:val="00AF47EB"/>
    <w:rsid w:val="00AF4C35"/>
    <w:rsid w:val="00B21450"/>
    <w:rsid w:val="00B244A6"/>
    <w:rsid w:val="00B30128"/>
    <w:rsid w:val="00B449EA"/>
    <w:rsid w:val="00B66246"/>
    <w:rsid w:val="00B70123"/>
    <w:rsid w:val="00B74098"/>
    <w:rsid w:val="00B85CB6"/>
    <w:rsid w:val="00B907E8"/>
    <w:rsid w:val="00BA0F56"/>
    <w:rsid w:val="00BB2A2D"/>
    <w:rsid w:val="00BB3DF3"/>
    <w:rsid w:val="00BB5CBF"/>
    <w:rsid w:val="00BB5FC1"/>
    <w:rsid w:val="00BB78FB"/>
    <w:rsid w:val="00BE59F1"/>
    <w:rsid w:val="00BF0FC2"/>
    <w:rsid w:val="00C102EB"/>
    <w:rsid w:val="00C210A1"/>
    <w:rsid w:val="00C2234B"/>
    <w:rsid w:val="00C37074"/>
    <w:rsid w:val="00C407D4"/>
    <w:rsid w:val="00C51274"/>
    <w:rsid w:val="00C60F13"/>
    <w:rsid w:val="00C639D6"/>
    <w:rsid w:val="00C73699"/>
    <w:rsid w:val="00C806AF"/>
    <w:rsid w:val="00C91E60"/>
    <w:rsid w:val="00C946F4"/>
    <w:rsid w:val="00CA2562"/>
    <w:rsid w:val="00CC175B"/>
    <w:rsid w:val="00CE313D"/>
    <w:rsid w:val="00CF731B"/>
    <w:rsid w:val="00D0448C"/>
    <w:rsid w:val="00D12CD4"/>
    <w:rsid w:val="00D1626C"/>
    <w:rsid w:val="00D3406E"/>
    <w:rsid w:val="00D43956"/>
    <w:rsid w:val="00D44690"/>
    <w:rsid w:val="00D53ACB"/>
    <w:rsid w:val="00D66C2C"/>
    <w:rsid w:val="00D82B98"/>
    <w:rsid w:val="00D87EFE"/>
    <w:rsid w:val="00DA33BC"/>
    <w:rsid w:val="00DE037A"/>
    <w:rsid w:val="00DE5236"/>
    <w:rsid w:val="00DE5CB2"/>
    <w:rsid w:val="00DE6299"/>
    <w:rsid w:val="00DE7340"/>
    <w:rsid w:val="00DF5C8A"/>
    <w:rsid w:val="00DF6DE1"/>
    <w:rsid w:val="00E01BBB"/>
    <w:rsid w:val="00E057E9"/>
    <w:rsid w:val="00E15BC7"/>
    <w:rsid w:val="00E249E4"/>
    <w:rsid w:val="00E2697A"/>
    <w:rsid w:val="00E27B70"/>
    <w:rsid w:val="00E36E0D"/>
    <w:rsid w:val="00E53A82"/>
    <w:rsid w:val="00E576F4"/>
    <w:rsid w:val="00E60BE8"/>
    <w:rsid w:val="00E625E9"/>
    <w:rsid w:val="00E70E73"/>
    <w:rsid w:val="00E72734"/>
    <w:rsid w:val="00E72E82"/>
    <w:rsid w:val="00E753B8"/>
    <w:rsid w:val="00E77BD5"/>
    <w:rsid w:val="00E92203"/>
    <w:rsid w:val="00E92D02"/>
    <w:rsid w:val="00E941DD"/>
    <w:rsid w:val="00EA1ED6"/>
    <w:rsid w:val="00EB0EEF"/>
    <w:rsid w:val="00EC2F87"/>
    <w:rsid w:val="00EC41A4"/>
    <w:rsid w:val="00ED11C4"/>
    <w:rsid w:val="00EE5E5D"/>
    <w:rsid w:val="00F137CE"/>
    <w:rsid w:val="00F2464F"/>
    <w:rsid w:val="00F261F4"/>
    <w:rsid w:val="00F3602B"/>
    <w:rsid w:val="00F44885"/>
    <w:rsid w:val="00F5189C"/>
    <w:rsid w:val="00F61260"/>
    <w:rsid w:val="00F75837"/>
    <w:rsid w:val="00F85C2D"/>
    <w:rsid w:val="00F9051D"/>
    <w:rsid w:val="00FB2DB1"/>
    <w:rsid w:val="00FB54A8"/>
    <w:rsid w:val="00FC4A93"/>
    <w:rsid w:val="00FE0C50"/>
    <w:rsid w:val="00FF4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5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C175B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CC175B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CC175B"/>
    <w:pPr>
      <w:keepNext/>
      <w:ind w:right="-54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CC175B"/>
    <w:pPr>
      <w:keepNext/>
      <w:ind w:right="-54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0F64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"/>
    <w:semiHidden/>
    <w:rsid w:val="000F64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"/>
    <w:semiHidden/>
    <w:rsid w:val="000F64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"/>
    <w:semiHidden/>
    <w:rsid w:val="000F647E"/>
    <w:rPr>
      <w:b/>
      <w:bCs/>
      <w:sz w:val="28"/>
      <w:szCs w:val="28"/>
    </w:rPr>
  </w:style>
  <w:style w:type="paragraph" w:styleId="a3">
    <w:name w:val="header"/>
    <w:basedOn w:val="a"/>
    <w:link w:val="Char"/>
    <w:uiPriority w:val="99"/>
    <w:rsid w:val="00CC175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3"/>
    <w:uiPriority w:val="99"/>
    <w:semiHidden/>
    <w:rsid w:val="000F647E"/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Char0"/>
    <w:uiPriority w:val="99"/>
    <w:rsid w:val="00CC175B"/>
  </w:style>
  <w:style w:type="character" w:customStyle="1" w:styleId="Char0">
    <w:name w:val="Σώμα κειμένου Char"/>
    <w:link w:val="a4"/>
    <w:uiPriority w:val="99"/>
    <w:semiHidden/>
    <w:rsid w:val="000F647E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uiPriority w:val="99"/>
    <w:rsid w:val="00CC175B"/>
    <w:pPr>
      <w:ind w:firstLine="900"/>
      <w:jc w:val="both"/>
    </w:pPr>
  </w:style>
  <w:style w:type="character" w:customStyle="1" w:styleId="Char1">
    <w:name w:val="Σώμα κείμενου με εσοχή Char1"/>
    <w:link w:val="a5"/>
    <w:uiPriority w:val="99"/>
    <w:semiHidden/>
    <w:rsid w:val="000F647E"/>
    <w:rPr>
      <w:rFonts w:ascii="Times New Roman" w:hAnsi="Times New Roman"/>
      <w:sz w:val="24"/>
      <w:szCs w:val="24"/>
    </w:rPr>
  </w:style>
  <w:style w:type="character" w:styleId="-">
    <w:name w:val="Hyperlink"/>
    <w:uiPriority w:val="99"/>
    <w:rsid w:val="00CC175B"/>
    <w:rPr>
      <w:rFonts w:ascii="Times New Roman" w:hAnsi="Times New Roman" w:cs="Times New Roman"/>
      <w:color w:val="0000FF"/>
      <w:u w:val="single"/>
    </w:rPr>
  </w:style>
  <w:style w:type="paragraph" w:styleId="a6">
    <w:name w:val="Block Text"/>
    <w:basedOn w:val="a"/>
    <w:uiPriority w:val="99"/>
    <w:rsid w:val="00CC175B"/>
    <w:pPr>
      <w:ind w:left="792" w:right="132" w:hanging="792"/>
      <w:jc w:val="both"/>
    </w:pPr>
    <w:rPr>
      <w:rFonts w:ascii="Arial" w:hAnsi="Arial" w:cs="Arial"/>
      <w:sz w:val="20"/>
      <w:szCs w:val="20"/>
    </w:rPr>
  </w:style>
  <w:style w:type="paragraph" w:styleId="a7">
    <w:name w:val="List Paragraph"/>
    <w:basedOn w:val="a"/>
    <w:uiPriority w:val="99"/>
    <w:qFormat/>
    <w:rsid w:val="00CC175B"/>
    <w:pPr>
      <w:ind w:left="720"/>
    </w:pPr>
  </w:style>
  <w:style w:type="character" w:customStyle="1" w:styleId="Char2">
    <w:name w:val="Σώμα κείμενου με εσοχή Char"/>
    <w:uiPriority w:val="99"/>
    <w:rsid w:val="00CC175B"/>
    <w:rPr>
      <w:rFonts w:ascii="Arial" w:eastAsia="Times New Roman" w:hAnsi="Arial" w:cs="Arial"/>
      <w:sz w:val="24"/>
      <w:szCs w:val="24"/>
    </w:rPr>
  </w:style>
  <w:style w:type="character" w:customStyle="1" w:styleId="fontstyle63">
    <w:name w:val="fontstyle63"/>
    <w:uiPriority w:val="99"/>
    <w:rsid w:val="00CC175B"/>
    <w:rPr>
      <w:rFonts w:ascii="Times New Roman" w:hAnsi="Times New Roman" w:cs="Times New Roman"/>
    </w:rPr>
  </w:style>
  <w:style w:type="paragraph" w:styleId="a8">
    <w:name w:val="footnote text"/>
    <w:basedOn w:val="a"/>
    <w:link w:val="Char10"/>
    <w:uiPriority w:val="99"/>
    <w:rsid w:val="00CC175B"/>
    <w:rPr>
      <w:sz w:val="20"/>
      <w:szCs w:val="20"/>
    </w:rPr>
  </w:style>
  <w:style w:type="character" w:customStyle="1" w:styleId="Char10">
    <w:name w:val="Κείμενο υποσημείωσης Char1"/>
    <w:link w:val="a8"/>
    <w:uiPriority w:val="99"/>
    <w:semiHidden/>
    <w:rsid w:val="000F647E"/>
    <w:rPr>
      <w:rFonts w:ascii="Times New Roman" w:hAnsi="Times New Roman"/>
      <w:sz w:val="20"/>
      <w:szCs w:val="20"/>
    </w:rPr>
  </w:style>
  <w:style w:type="character" w:customStyle="1" w:styleId="Char3">
    <w:name w:val="Κείμενο υποσημείωσης Char"/>
    <w:uiPriority w:val="99"/>
    <w:rsid w:val="00CC175B"/>
    <w:rPr>
      <w:rFonts w:ascii="Times New Roman" w:hAnsi="Times New Roman" w:cs="Times New Roman"/>
    </w:rPr>
  </w:style>
  <w:style w:type="character" w:styleId="a9">
    <w:name w:val="footnote reference"/>
    <w:uiPriority w:val="99"/>
    <w:rsid w:val="00CC175B"/>
    <w:rPr>
      <w:rFonts w:ascii="Times New Roman" w:hAnsi="Times New Roman" w:cs="Times New Roman"/>
      <w:vertAlign w:val="superscript"/>
    </w:rPr>
  </w:style>
  <w:style w:type="paragraph" w:styleId="aa">
    <w:name w:val="Balloon Text"/>
    <w:basedOn w:val="a"/>
    <w:link w:val="Char4"/>
    <w:uiPriority w:val="99"/>
    <w:rsid w:val="00CC175B"/>
    <w:rPr>
      <w:rFonts w:ascii="Tahoma" w:hAnsi="Tahoma"/>
      <w:sz w:val="16"/>
      <w:szCs w:val="16"/>
    </w:rPr>
  </w:style>
  <w:style w:type="character" w:customStyle="1" w:styleId="Char4">
    <w:name w:val="Κείμενο πλαισίου Char"/>
    <w:link w:val="aa"/>
    <w:uiPriority w:val="99"/>
    <w:rsid w:val="00CC175B"/>
    <w:rPr>
      <w:rFonts w:ascii="Tahoma" w:hAnsi="Tahoma" w:cs="Tahoma"/>
      <w:sz w:val="16"/>
      <w:szCs w:val="16"/>
    </w:rPr>
  </w:style>
  <w:style w:type="paragraph" w:styleId="Web">
    <w:name w:val="Normal (Web)"/>
    <w:basedOn w:val="a"/>
    <w:semiHidden/>
    <w:rsid w:val="000036FB"/>
    <w:pPr>
      <w:spacing w:before="100" w:beforeAutospacing="1" w:after="119"/>
    </w:pPr>
  </w:style>
  <w:style w:type="paragraph" w:customStyle="1" w:styleId="Normalgr">
    <w:name w:val="Normalgr"/>
    <w:rsid w:val="002770E6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 w:cs="Arial"/>
      <w:spacing w:val="15"/>
      <w:kern w:val="1"/>
      <w:lang w:val="en-GB" w:eastAsia="zh-CN"/>
    </w:rPr>
  </w:style>
  <w:style w:type="paragraph" w:customStyle="1" w:styleId="Default">
    <w:name w:val="Default"/>
    <w:rsid w:val="00045E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rsid w:val="00F2464F"/>
    <w:rPr>
      <w:rFonts w:ascii="Tahoma" w:hAnsi="Tahoma" w:cs="Tahoma" w:hint="default"/>
      <w:b/>
      <w:bCs/>
      <w:i w:val="0"/>
      <w:iCs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8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5D741-FC5C-4DFA-802A-4A0E01E16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DHMOS MOSCHATOU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GIANNHS MALHS</dc:creator>
  <cp:lastModifiedBy>Giannis</cp:lastModifiedBy>
  <cp:revision>3</cp:revision>
  <cp:lastPrinted>2021-12-06T08:22:00Z</cp:lastPrinted>
  <dcterms:created xsi:type="dcterms:W3CDTF">2021-12-06T08:21:00Z</dcterms:created>
  <dcterms:modified xsi:type="dcterms:W3CDTF">2021-12-06T08:32:00Z</dcterms:modified>
</cp:coreProperties>
</file>