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4679" w:type="dxa"/>
        <w:tblLayout w:type="fixed"/>
        <w:tblLook w:val="0000"/>
      </w:tblPr>
      <w:tblGrid>
        <w:gridCol w:w="4679"/>
      </w:tblGrid>
      <w:tr w:rsidR="00875F4C" w:rsidRPr="000A38E9">
        <w:trPr>
          <w:cantSplit/>
          <w:trHeight w:val="388"/>
        </w:trPr>
        <w:tc>
          <w:tcPr>
            <w:tcW w:w="4679" w:type="dxa"/>
          </w:tcPr>
          <w:p w:rsidR="00875F4C" w:rsidRPr="000A38E9" w:rsidRDefault="009E310D" w:rsidP="006B1849">
            <w:pPr>
              <w:pStyle w:val="1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999999"/>
                <w:sz w:val="22"/>
                <w:szCs w:val="22"/>
              </w:rPr>
              <w:t xml:space="preserve"> </w:t>
            </w:r>
            <w:r w:rsidR="00581C04">
              <w:rPr>
                <w:rFonts w:ascii="Arial" w:hAnsi="Arial" w:cs="Arial"/>
                <w:noProof/>
                <w:color w:val="999999"/>
                <w:sz w:val="22"/>
                <w:szCs w:val="22"/>
                <w:lang w:eastAsia="el-GR"/>
              </w:rPr>
              <w:drawing>
                <wp:inline distT="0" distB="0" distL="0" distR="0">
                  <wp:extent cx="526415" cy="526415"/>
                  <wp:effectExtent l="19050" t="0" r="698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5F4C" w:rsidRPr="000A38E9" w:rsidRDefault="00875F4C" w:rsidP="006B1849">
            <w:pPr>
              <w:pStyle w:val="1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A38E9">
              <w:rPr>
                <w:rFonts w:ascii="Arial" w:hAnsi="Arial" w:cs="Arial"/>
                <w:bCs w:val="0"/>
                <w:sz w:val="22"/>
                <w:szCs w:val="22"/>
              </w:rPr>
              <w:t>ΕΛΛΗΝΙΚΗ ΔΗΜΟΚΡΑΤΙΑ</w:t>
            </w:r>
          </w:p>
        </w:tc>
      </w:tr>
      <w:tr w:rsidR="00875F4C" w:rsidRPr="000A38E9">
        <w:trPr>
          <w:trHeight w:val="333"/>
        </w:trPr>
        <w:tc>
          <w:tcPr>
            <w:tcW w:w="4679" w:type="dxa"/>
          </w:tcPr>
          <w:p w:rsidR="00875F4C" w:rsidRPr="000A38E9" w:rsidRDefault="00875F4C" w:rsidP="006B1849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r w:rsidRPr="000A38E9">
              <w:rPr>
                <w:rFonts w:ascii="Arial" w:hAnsi="Arial" w:cs="Arial"/>
                <w:sz w:val="22"/>
                <w:szCs w:val="22"/>
              </w:rPr>
              <w:t>ΔΗΜΟΣ  ΜΟΣΧΑΤΟΥ - ΤΑΥΡΟΥ</w:t>
            </w:r>
          </w:p>
        </w:tc>
      </w:tr>
      <w:tr w:rsidR="00875F4C" w:rsidRPr="000A38E9">
        <w:tc>
          <w:tcPr>
            <w:tcW w:w="4679" w:type="dxa"/>
          </w:tcPr>
          <w:p w:rsidR="00875F4C" w:rsidRPr="000A38E9" w:rsidRDefault="00875F4C" w:rsidP="006B184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38E9">
              <w:rPr>
                <w:rFonts w:ascii="Arial" w:hAnsi="Arial" w:cs="Arial"/>
                <w:b/>
                <w:sz w:val="22"/>
                <w:szCs w:val="22"/>
              </w:rPr>
              <w:t>ΔΙΕΥΘΥΝΣΗ ΤΕΧΝΙΚΩΝ ΥΠΗΡΕΣΙΩΝ ΚΑΙ ΔΟΜΗΣΗΣ</w:t>
            </w:r>
          </w:p>
        </w:tc>
      </w:tr>
    </w:tbl>
    <w:p w:rsidR="00875F4C" w:rsidRPr="000A38E9" w:rsidRDefault="00875F4C" w:rsidP="00237379">
      <w:pPr>
        <w:jc w:val="both"/>
        <w:rPr>
          <w:rFonts w:ascii="Arial" w:hAnsi="Arial" w:cs="Arial"/>
          <w:bCs/>
          <w:iCs/>
          <w:spacing w:val="60"/>
          <w:sz w:val="22"/>
          <w:szCs w:val="22"/>
        </w:rPr>
      </w:pPr>
    </w:p>
    <w:p w:rsidR="009158B4" w:rsidRPr="000A38E9" w:rsidRDefault="009158B4" w:rsidP="00237379">
      <w:pPr>
        <w:jc w:val="both"/>
        <w:rPr>
          <w:rFonts w:ascii="Arial" w:hAnsi="Arial" w:cs="Arial"/>
          <w:bCs/>
          <w:iCs/>
          <w:spacing w:val="60"/>
          <w:sz w:val="22"/>
          <w:szCs w:val="22"/>
        </w:rPr>
      </w:pPr>
    </w:p>
    <w:p w:rsidR="00875F4C" w:rsidRPr="000A38E9" w:rsidRDefault="00875F4C" w:rsidP="00875F4C">
      <w:pPr>
        <w:tabs>
          <w:tab w:val="left" w:pos="5760"/>
        </w:tabs>
        <w:spacing w:line="240" w:lineRule="atLeast"/>
        <w:ind w:left="1077" w:hanging="1077"/>
        <w:jc w:val="both"/>
        <w:rPr>
          <w:rFonts w:ascii="Arial" w:hAnsi="Arial" w:cs="Arial"/>
          <w:iCs/>
          <w:spacing w:val="60"/>
          <w:sz w:val="22"/>
          <w:szCs w:val="22"/>
        </w:rPr>
      </w:pPr>
      <w:r w:rsidRPr="000A38E9">
        <w:rPr>
          <w:rFonts w:ascii="Arial" w:hAnsi="Arial" w:cs="Arial"/>
          <w:b/>
          <w:iCs/>
          <w:spacing w:val="60"/>
          <w:sz w:val="22"/>
          <w:szCs w:val="22"/>
        </w:rPr>
        <w:t>ΕΡΓΟ:</w:t>
      </w:r>
      <w:r w:rsidR="00144B36">
        <w:rPr>
          <w:rStyle w:val="fontstyle01"/>
          <w:rFonts w:ascii="Arial" w:hAnsi="Arial" w:cs="Arial"/>
          <w:sz w:val="22"/>
          <w:szCs w:val="22"/>
        </w:rPr>
        <w:t>«ΔΙΑΜΟΡΦΩΣΗ ΠΕΖΟΔΡΟΜΙΟΥ ΟΔΟΥ ΠΕΙΡΑΙΩΣ ΕΜΠΡΟΣΘΕΝ</w:t>
      </w:r>
      <w:r w:rsidR="00C84DF9" w:rsidRPr="00B53D45">
        <w:rPr>
          <w:rStyle w:val="fontstyle01"/>
          <w:rFonts w:ascii="Arial" w:hAnsi="Arial" w:cs="Arial"/>
          <w:sz w:val="22"/>
          <w:szCs w:val="22"/>
        </w:rPr>
        <w:t xml:space="preserve"> </w:t>
      </w:r>
      <w:r w:rsidR="00144B36">
        <w:rPr>
          <w:rStyle w:val="fontstyle01"/>
          <w:rFonts w:ascii="Arial" w:hAnsi="Arial" w:cs="Arial"/>
          <w:sz w:val="22"/>
          <w:szCs w:val="22"/>
        </w:rPr>
        <w:t>Κ.Ε.Π.</w:t>
      </w:r>
      <w:r w:rsidR="0035027C" w:rsidRPr="000A38E9">
        <w:rPr>
          <w:rStyle w:val="fontstyle01"/>
          <w:rFonts w:ascii="Arial" w:hAnsi="Arial" w:cs="Arial"/>
          <w:sz w:val="22"/>
          <w:szCs w:val="22"/>
        </w:rPr>
        <w:t>»</w:t>
      </w:r>
      <w:r w:rsidR="0035027C" w:rsidRPr="000A38E9">
        <w:rPr>
          <w:rFonts w:ascii="Arial" w:hAnsi="Arial" w:cs="Arial"/>
          <w:sz w:val="22"/>
          <w:szCs w:val="22"/>
        </w:rPr>
        <w:t xml:space="preserve"> </w:t>
      </w:r>
    </w:p>
    <w:p w:rsidR="00875F4C" w:rsidRPr="000A38E9" w:rsidRDefault="00875F4C" w:rsidP="00FF5AB2">
      <w:pPr>
        <w:jc w:val="both"/>
        <w:rPr>
          <w:rFonts w:ascii="Arial" w:hAnsi="Arial" w:cs="Arial"/>
          <w:sz w:val="22"/>
          <w:szCs w:val="22"/>
        </w:rPr>
      </w:pPr>
    </w:p>
    <w:p w:rsidR="00875F4C" w:rsidRPr="000A38E9" w:rsidRDefault="00875F4C" w:rsidP="00875F4C">
      <w:pPr>
        <w:rPr>
          <w:rFonts w:ascii="Arial" w:hAnsi="Arial" w:cs="Arial"/>
          <w:sz w:val="22"/>
          <w:szCs w:val="22"/>
        </w:rPr>
      </w:pPr>
      <w:r w:rsidRPr="000A38E9">
        <w:rPr>
          <w:rFonts w:ascii="Arial" w:eastAsia="Arial" w:hAnsi="Arial" w:cs="Arial"/>
          <w:b/>
          <w:bCs/>
          <w:sz w:val="22"/>
          <w:szCs w:val="22"/>
        </w:rPr>
        <w:t>ΑΝΑΔΟΧΟΣ</w:t>
      </w:r>
      <w:r w:rsidR="00350536" w:rsidRPr="000A38E9">
        <w:rPr>
          <w:rFonts w:ascii="Arial" w:eastAsia="Arial" w:hAnsi="Arial" w:cs="Arial"/>
          <w:bCs/>
          <w:sz w:val="22"/>
          <w:szCs w:val="22"/>
        </w:rPr>
        <w:t xml:space="preserve">: </w:t>
      </w:r>
      <w:r w:rsidR="00433CEA" w:rsidRPr="000A38E9">
        <w:rPr>
          <w:rFonts w:ascii="Arial" w:eastAsia="Arial" w:hAnsi="Arial" w:cs="Arial"/>
          <w:bCs/>
          <w:sz w:val="22"/>
          <w:szCs w:val="22"/>
        </w:rPr>
        <w:t xml:space="preserve"> </w:t>
      </w:r>
      <w:r w:rsidR="00B53D45">
        <w:rPr>
          <w:rFonts w:ascii="Arial" w:eastAsia="Arial" w:hAnsi="Arial" w:cs="Arial"/>
          <w:bCs/>
          <w:sz w:val="22"/>
          <w:szCs w:val="22"/>
        </w:rPr>
        <w:t>«</w:t>
      </w:r>
      <w:r w:rsidR="00144B36">
        <w:rPr>
          <w:rFonts w:ascii="Arial" w:eastAsia="Arial" w:hAnsi="Arial" w:cs="Arial"/>
          <w:bCs/>
          <w:sz w:val="22"/>
          <w:szCs w:val="22"/>
        </w:rPr>
        <w:t>ΚΥΡΙΑΚΑΚΗΣ ΧΡΗΣΤΟΣ &amp; ΣΙΑ Ε.Ε</w:t>
      </w:r>
      <w:r w:rsidR="00B53D45">
        <w:rPr>
          <w:rFonts w:ascii="Arial" w:eastAsia="Arial" w:hAnsi="Arial" w:cs="Arial"/>
          <w:bCs/>
          <w:sz w:val="22"/>
          <w:szCs w:val="22"/>
        </w:rPr>
        <w:t>»</w:t>
      </w:r>
      <w:r w:rsidR="00144B36">
        <w:rPr>
          <w:rFonts w:ascii="Arial" w:eastAsia="Arial" w:hAnsi="Arial" w:cs="Arial"/>
          <w:bCs/>
          <w:sz w:val="22"/>
          <w:szCs w:val="22"/>
        </w:rPr>
        <w:t xml:space="preserve"> </w:t>
      </w:r>
    </w:p>
    <w:p w:rsidR="00875F4C" w:rsidRPr="000A38E9" w:rsidRDefault="00875F4C" w:rsidP="00FF5AB2">
      <w:pPr>
        <w:jc w:val="both"/>
        <w:rPr>
          <w:rFonts w:ascii="Arial" w:hAnsi="Arial" w:cs="Arial"/>
          <w:sz w:val="22"/>
          <w:szCs w:val="22"/>
        </w:rPr>
      </w:pPr>
    </w:p>
    <w:p w:rsidR="00350536" w:rsidRPr="000A38E9" w:rsidRDefault="00350536" w:rsidP="00FF5AB2">
      <w:pPr>
        <w:jc w:val="both"/>
        <w:rPr>
          <w:rFonts w:ascii="Arial" w:hAnsi="Arial" w:cs="Arial"/>
          <w:sz w:val="22"/>
          <w:szCs w:val="22"/>
        </w:rPr>
      </w:pPr>
    </w:p>
    <w:p w:rsidR="00875F4C" w:rsidRPr="000A38E9" w:rsidRDefault="001832C4" w:rsidP="001A61E3">
      <w:pPr>
        <w:pStyle w:val="2"/>
        <w:spacing w:before="0" w:after="0"/>
        <w:jc w:val="center"/>
        <w:rPr>
          <w:i w:val="0"/>
          <w:sz w:val="22"/>
          <w:szCs w:val="22"/>
          <w:u w:val="single"/>
        </w:rPr>
      </w:pPr>
      <w:r>
        <w:rPr>
          <w:i w:val="0"/>
          <w:sz w:val="22"/>
          <w:szCs w:val="22"/>
          <w:u w:val="single"/>
        </w:rPr>
        <w:t>ΠΡΩΤΟΚΟΛΛ</w:t>
      </w:r>
      <w:r w:rsidR="004361E8" w:rsidRPr="000A38E9">
        <w:rPr>
          <w:i w:val="0"/>
          <w:sz w:val="22"/>
          <w:szCs w:val="22"/>
          <w:u w:val="single"/>
        </w:rPr>
        <w:t xml:space="preserve">Ο </w:t>
      </w:r>
      <w:r w:rsidR="00875F4C" w:rsidRPr="000A38E9">
        <w:rPr>
          <w:i w:val="0"/>
          <w:sz w:val="22"/>
          <w:szCs w:val="22"/>
          <w:u w:val="single"/>
        </w:rPr>
        <w:t>ΠΡΟΣΩΡΙΝΗΣ &amp; ΟΡΙΣΤΙΚΗΣ ΠΑΡΑΛΑΒΗΣ</w:t>
      </w:r>
    </w:p>
    <w:p w:rsidR="00532FB6" w:rsidRPr="000A38E9" w:rsidRDefault="00532FB6" w:rsidP="00543AF6">
      <w:pPr>
        <w:jc w:val="both"/>
        <w:rPr>
          <w:rFonts w:ascii="Arial" w:hAnsi="Arial" w:cs="Arial"/>
          <w:sz w:val="22"/>
          <w:szCs w:val="22"/>
        </w:rPr>
      </w:pPr>
    </w:p>
    <w:p w:rsidR="009158B4" w:rsidRPr="000A38E9" w:rsidRDefault="009158B4" w:rsidP="00543AF6">
      <w:pPr>
        <w:jc w:val="both"/>
        <w:rPr>
          <w:rFonts w:ascii="Arial" w:hAnsi="Arial" w:cs="Arial"/>
          <w:sz w:val="22"/>
          <w:szCs w:val="22"/>
        </w:rPr>
      </w:pPr>
    </w:p>
    <w:p w:rsidR="00144B36" w:rsidRPr="000A38E9" w:rsidRDefault="00CD4D54" w:rsidP="00144B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τ</w:t>
      </w:r>
      <w:r w:rsidR="00532FB6" w:rsidRPr="000A38E9">
        <w:rPr>
          <w:rFonts w:ascii="Arial" w:hAnsi="Arial" w:cs="Arial"/>
          <w:sz w:val="22"/>
          <w:szCs w:val="22"/>
        </w:rPr>
        <w:t xml:space="preserve">ων εργασιών που έγιναν για την εκτέλεση του έργου </w:t>
      </w:r>
      <w:r w:rsidR="006E6A39" w:rsidRPr="000A38E9">
        <w:rPr>
          <w:rFonts w:ascii="Arial" w:hAnsi="Arial" w:cs="Arial"/>
          <w:b/>
          <w:iCs/>
          <w:spacing w:val="60"/>
          <w:sz w:val="22"/>
          <w:szCs w:val="22"/>
        </w:rPr>
        <w:t>:</w:t>
      </w:r>
      <w:r w:rsidR="006E6A39" w:rsidRPr="000A38E9">
        <w:rPr>
          <w:rStyle w:val="fontstyle01"/>
          <w:rFonts w:ascii="Arial" w:hAnsi="Arial" w:cs="Arial"/>
          <w:sz w:val="22"/>
          <w:szCs w:val="22"/>
        </w:rPr>
        <w:t>«</w:t>
      </w:r>
      <w:r w:rsidR="00144B36" w:rsidRPr="00144B36">
        <w:rPr>
          <w:rStyle w:val="fontstyle01"/>
          <w:rFonts w:ascii="Arial" w:hAnsi="Arial" w:cs="Arial"/>
          <w:sz w:val="22"/>
          <w:szCs w:val="22"/>
        </w:rPr>
        <w:t xml:space="preserve"> </w:t>
      </w:r>
      <w:r w:rsidR="00144B36">
        <w:rPr>
          <w:rStyle w:val="fontstyle01"/>
          <w:rFonts w:ascii="Arial" w:hAnsi="Arial" w:cs="Arial"/>
          <w:sz w:val="22"/>
          <w:szCs w:val="22"/>
        </w:rPr>
        <w:t>ΔΙΑΜΟΡΦΩΣΗ ΠΕΖΟΔΡΟΜΙΟΥ ΟΔΟΥ ΠΕΙΡΑΙΩΣ ΕΜΠΡΟΣΘΕΝ</w:t>
      </w:r>
      <w:r w:rsidR="001E555F" w:rsidRPr="001E555F">
        <w:rPr>
          <w:rStyle w:val="fontstyle01"/>
          <w:rFonts w:ascii="Arial" w:hAnsi="Arial" w:cs="Arial"/>
          <w:sz w:val="22"/>
          <w:szCs w:val="22"/>
        </w:rPr>
        <w:t xml:space="preserve"> </w:t>
      </w:r>
      <w:r w:rsidR="00144B36">
        <w:rPr>
          <w:rStyle w:val="fontstyle01"/>
          <w:rFonts w:ascii="Arial" w:hAnsi="Arial" w:cs="Arial"/>
          <w:sz w:val="22"/>
          <w:szCs w:val="22"/>
        </w:rPr>
        <w:t>Κ.Ε.Π.</w:t>
      </w:r>
      <w:r w:rsidR="00144B36" w:rsidRPr="000A38E9">
        <w:rPr>
          <w:rStyle w:val="fontstyle01"/>
          <w:rFonts w:ascii="Arial" w:hAnsi="Arial" w:cs="Arial"/>
          <w:sz w:val="22"/>
          <w:szCs w:val="22"/>
        </w:rPr>
        <w:t>»</w:t>
      </w:r>
      <w:r w:rsidR="006E6A39" w:rsidRPr="000A38E9">
        <w:rPr>
          <w:rStyle w:val="fontstyle01"/>
          <w:rFonts w:ascii="Arial" w:hAnsi="Arial" w:cs="Arial"/>
          <w:sz w:val="22"/>
          <w:szCs w:val="22"/>
        </w:rPr>
        <w:t>»</w:t>
      </w:r>
      <w:r w:rsidR="006E6A39" w:rsidRPr="000A38E9">
        <w:rPr>
          <w:rFonts w:ascii="Arial" w:hAnsi="Arial" w:cs="Arial"/>
          <w:sz w:val="22"/>
          <w:szCs w:val="22"/>
        </w:rPr>
        <w:t xml:space="preserve"> </w:t>
      </w:r>
      <w:r w:rsidR="00BC306D" w:rsidRPr="000A38E9">
        <w:rPr>
          <w:rFonts w:ascii="Arial" w:hAnsi="Arial" w:cs="Arial"/>
          <w:sz w:val="22"/>
          <w:szCs w:val="22"/>
        </w:rPr>
        <w:t>από τ</w:t>
      </w:r>
      <w:r w:rsidR="006E6A39" w:rsidRPr="000A38E9">
        <w:rPr>
          <w:rFonts w:ascii="Arial" w:hAnsi="Arial" w:cs="Arial"/>
          <w:sz w:val="22"/>
          <w:szCs w:val="22"/>
        </w:rPr>
        <w:t>ο</w:t>
      </w:r>
      <w:r w:rsidR="00BC306D" w:rsidRPr="000A38E9">
        <w:rPr>
          <w:rFonts w:ascii="Arial" w:hAnsi="Arial" w:cs="Arial"/>
          <w:sz w:val="22"/>
          <w:szCs w:val="22"/>
        </w:rPr>
        <w:t>ν</w:t>
      </w:r>
      <w:r w:rsidR="00532FB6" w:rsidRPr="000A38E9">
        <w:rPr>
          <w:rFonts w:ascii="Arial" w:hAnsi="Arial" w:cs="Arial"/>
          <w:sz w:val="22"/>
          <w:szCs w:val="22"/>
        </w:rPr>
        <w:t xml:space="preserve"> ανάδοχο </w:t>
      </w:r>
      <w:r w:rsidR="00144B36">
        <w:rPr>
          <w:rFonts w:ascii="Arial" w:eastAsia="Arial" w:hAnsi="Arial" w:cs="Arial"/>
          <w:bCs/>
          <w:sz w:val="22"/>
          <w:szCs w:val="22"/>
        </w:rPr>
        <w:t xml:space="preserve">ΚΥΡΙΑΚΑΚΗΣ ΧΡΗΣΤΟΣ &amp; ΣΙΑ Ε.Ε </w:t>
      </w:r>
    </w:p>
    <w:p w:rsidR="006E6A39" w:rsidRPr="000A38E9" w:rsidRDefault="006E6A3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32FB6" w:rsidRPr="000A38E9" w:rsidRDefault="00BC306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38E9">
        <w:rPr>
          <w:rFonts w:ascii="Arial" w:hAnsi="Arial" w:cs="Arial"/>
          <w:sz w:val="22"/>
          <w:szCs w:val="22"/>
        </w:rPr>
        <w:t>Στο</w:t>
      </w:r>
      <w:r w:rsidR="00532FB6" w:rsidRPr="000A38E9">
        <w:rPr>
          <w:rFonts w:ascii="Arial" w:hAnsi="Arial" w:cs="Arial"/>
          <w:sz w:val="22"/>
          <w:szCs w:val="22"/>
        </w:rPr>
        <w:t xml:space="preserve"> </w:t>
      </w:r>
      <w:r w:rsidRPr="000A38E9">
        <w:rPr>
          <w:rFonts w:ascii="Arial" w:hAnsi="Arial" w:cs="Arial"/>
          <w:sz w:val="22"/>
          <w:szCs w:val="22"/>
        </w:rPr>
        <w:t>Μοσχάτο</w:t>
      </w:r>
      <w:r w:rsidR="003A09D0" w:rsidRPr="000A38E9">
        <w:rPr>
          <w:rFonts w:ascii="Arial" w:hAnsi="Arial" w:cs="Arial"/>
          <w:sz w:val="22"/>
          <w:szCs w:val="22"/>
        </w:rPr>
        <w:t xml:space="preserve"> σήμερα την</w:t>
      </w:r>
      <w:r w:rsidR="00532FB6" w:rsidRPr="000A38E9">
        <w:rPr>
          <w:rFonts w:ascii="Arial" w:hAnsi="Arial" w:cs="Arial"/>
          <w:sz w:val="22"/>
          <w:szCs w:val="22"/>
        </w:rPr>
        <w:t xml:space="preserve"> </w:t>
      </w:r>
      <w:r w:rsidR="001F2CC9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1F2CC9">
        <w:rPr>
          <w:rFonts w:ascii="Arial" w:hAnsi="Arial" w:cs="Arial"/>
          <w:sz w:val="22"/>
          <w:szCs w:val="22"/>
        </w:rPr>
        <w:t xml:space="preserve"> ημέρα                  </w:t>
      </w:r>
      <w:r w:rsidR="00532FB6" w:rsidRPr="000A38E9">
        <w:rPr>
          <w:rFonts w:ascii="Arial" w:hAnsi="Arial" w:cs="Arial"/>
          <w:sz w:val="22"/>
          <w:szCs w:val="22"/>
        </w:rPr>
        <w:t>οι κάτωθι υπογεγραμμένοι:</w:t>
      </w:r>
    </w:p>
    <w:p w:rsidR="00532FB6" w:rsidRPr="000A38E9" w:rsidRDefault="00144B36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Μήλιου Μελπομένη </w:t>
      </w:r>
      <w:r w:rsidR="00FD423B" w:rsidRPr="000A38E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Πολιτικός</w:t>
      </w:r>
      <w:r w:rsidR="00FD423B" w:rsidRPr="000A38E9">
        <w:rPr>
          <w:rFonts w:ascii="Arial" w:hAnsi="Arial" w:cs="Arial"/>
          <w:sz w:val="22"/>
          <w:szCs w:val="22"/>
        </w:rPr>
        <w:t xml:space="preserve"> Μηχανικός </w:t>
      </w:r>
      <w:r w:rsidR="00433CEA" w:rsidRPr="000A38E9">
        <w:rPr>
          <w:rFonts w:ascii="Arial" w:hAnsi="Arial" w:cs="Arial"/>
          <w:sz w:val="22"/>
          <w:szCs w:val="22"/>
        </w:rPr>
        <w:t>Π</w:t>
      </w:r>
      <w:r w:rsidR="00FD423B" w:rsidRPr="000A38E9">
        <w:rPr>
          <w:rFonts w:ascii="Arial" w:hAnsi="Arial" w:cs="Arial"/>
          <w:sz w:val="22"/>
          <w:szCs w:val="22"/>
        </w:rPr>
        <w:t xml:space="preserve">.Ε. του Δήμου </w:t>
      </w:r>
      <w:r w:rsidR="0089167B" w:rsidRPr="000A38E9">
        <w:rPr>
          <w:rFonts w:ascii="Arial" w:hAnsi="Arial" w:cs="Arial"/>
          <w:sz w:val="22"/>
          <w:szCs w:val="22"/>
        </w:rPr>
        <w:t>Μοσχάτου-Ταύρου</w:t>
      </w:r>
      <w:r w:rsidR="00FD423B" w:rsidRPr="000A38E9">
        <w:rPr>
          <w:rFonts w:ascii="Arial" w:hAnsi="Arial" w:cs="Arial"/>
          <w:sz w:val="22"/>
          <w:szCs w:val="22"/>
        </w:rPr>
        <w:t xml:space="preserve"> </w:t>
      </w:r>
      <w:r w:rsidR="0089167B" w:rsidRPr="000A38E9">
        <w:rPr>
          <w:rFonts w:ascii="Arial" w:hAnsi="Arial" w:cs="Arial"/>
          <w:sz w:val="22"/>
          <w:szCs w:val="22"/>
        </w:rPr>
        <w:t xml:space="preserve">ως Πρόεδρος </w:t>
      </w:r>
      <w:r w:rsidR="00532FB6" w:rsidRPr="000A38E9">
        <w:rPr>
          <w:rFonts w:ascii="Arial" w:hAnsi="Arial" w:cs="Arial"/>
          <w:sz w:val="22"/>
          <w:szCs w:val="22"/>
        </w:rPr>
        <w:t>της Επιτροπής</w:t>
      </w:r>
      <w:r w:rsidR="006E6A39" w:rsidRPr="000A38E9">
        <w:rPr>
          <w:rFonts w:ascii="Arial" w:hAnsi="Arial" w:cs="Arial"/>
          <w:sz w:val="22"/>
          <w:szCs w:val="22"/>
        </w:rPr>
        <w:t>,</w:t>
      </w:r>
    </w:p>
    <w:p w:rsidR="00532FB6" w:rsidRPr="000A38E9" w:rsidRDefault="00144B3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Μπαχάς Αντώνιος </w:t>
      </w:r>
      <w:r w:rsidR="00FD423B" w:rsidRPr="000A38E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Ηλεκτρολόγος </w:t>
      </w:r>
      <w:r w:rsidRPr="000A38E9">
        <w:rPr>
          <w:rFonts w:ascii="Arial" w:hAnsi="Arial" w:cs="Arial"/>
          <w:sz w:val="22"/>
          <w:szCs w:val="22"/>
        </w:rPr>
        <w:t xml:space="preserve">Μηχανικός </w:t>
      </w:r>
      <w:r>
        <w:rPr>
          <w:rFonts w:ascii="Arial" w:hAnsi="Arial" w:cs="Arial"/>
          <w:sz w:val="22"/>
          <w:szCs w:val="22"/>
        </w:rPr>
        <w:t>Τ</w:t>
      </w:r>
      <w:r w:rsidR="00F81F6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Ε. </w:t>
      </w:r>
      <w:r w:rsidR="00532FB6" w:rsidRPr="000A38E9">
        <w:rPr>
          <w:rFonts w:ascii="Arial" w:hAnsi="Arial" w:cs="Arial"/>
          <w:sz w:val="22"/>
          <w:szCs w:val="22"/>
        </w:rPr>
        <w:t xml:space="preserve">του </w:t>
      </w:r>
      <w:r w:rsidR="0089167B" w:rsidRPr="000A38E9">
        <w:rPr>
          <w:rFonts w:ascii="Arial" w:hAnsi="Arial" w:cs="Arial"/>
          <w:sz w:val="22"/>
          <w:szCs w:val="22"/>
        </w:rPr>
        <w:t xml:space="preserve">Δήμου Μοσχάτου-Ταύρου </w:t>
      </w:r>
      <w:r w:rsidR="00532FB6" w:rsidRPr="000A38E9">
        <w:rPr>
          <w:rFonts w:ascii="Arial" w:hAnsi="Arial" w:cs="Arial"/>
          <w:sz w:val="22"/>
          <w:szCs w:val="22"/>
        </w:rPr>
        <w:t>ως τακτικό μέλος της Επιτροπής,</w:t>
      </w:r>
    </w:p>
    <w:p w:rsidR="00AC0844" w:rsidRPr="000A38E9" w:rsidRDefault="00B3584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Γρούμπας Βασίλεος </w:t>
      </w:r>
      <w:r w:rsidR="00532FB6" w:rsidRPr="000A38E9">
        <w:rPr>
          <w:rFonts w:ascii="Arial" w:hAnsi="Arial" w:cs="Arial"/>
          <w:sz w:val="22"/>
          <w:szCs w:val="22"/>
        </w:rPr>
        <w:t xml:space="preserve">, Δημοτικός Σύμβουλος. του </w:t>
      </w:r>
      <w:r w:rsidR="0089167B" w:rsidRPr="000A38E9">
        <w:rPr>
          <w:rFonts w:ascii="Arial" w:hAnsi="Arial" w:cs="Arial"/>
          <w:sz w:val="22"/>
          <w:szCs w:val="22"/>
        </w:rPr>
        <w:t xml:space="preserve">Δήμου Μοσχάτου-Ταύρου </w:t>
      </w:r>
      <w:r w:rsidR="00532FB6" w:rsidRPr="000A38E9">
        <w:rPr>
          <w:rFonts w:ascii="Arial" w:hAnsi="Arial" w:cs="Arial"/>
          <w:sz w:val="22"/>
          <w:szCs w:val="22"/>
        </w:rPr>
        <w:t xml:space="preserve">ως τακτικό μέλος της Επιτροπής, </w:t>
      </w:r>
    </w:p>
    <w:p w:rsidR="005823B1" w:rsidRPr="005823B1" w:rsidRDefault="00125C5A" w:rsidP="005823B1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38E9">
        <w:rPr>
          <w:rFonts w:ascii="Arial" w:hAnsi="Arial" w:cs="Arial"/>
          <w:sz w:val="22"/>
          <w:szCs w:val="22"/>
        </w:rPr>
        <w:t>που αποτελούν</w:t>
      </w:r>
      <w:r w:rsidR="00532FB6" w:rsidRPr="000A38E9">
        <w:rPr>
          <w:rFonts w:ascii="Arial" w:hAnsi="Arial" w:cs="Arial"/>
          <w:sz w:val="22"/>
          <w:szCs w:val="22"/>
        </w:rPr>
        <w:t xml:space="preserve"> την επιτροπή </w:t>
      </w:r>
      <w:r w:rsidR="006F7B55" w:rsidRPr="000A38E9">
        <w:rPr>
          <w:rFonts w:ascii="Arial" w:hAnsi="Arial" w:cs="Arial"/>
          <w:sz w:val="22"/>
          <w:szCs w:val="22"/>
        </w:rPr>
        <w:t xml:space="preserve">προσωρινής και οριστικής </w:t>
      </w:r>
      <w:r w:rsidR="00532FB6" w:rsidRPr="000A38E9">
        <w:rPr>
          <w:rFonts w:ascii="Arial" w:hAnsi="Arial" w:cs="Arial"/>
          <w:sz w:val="22"/>
          <w:szCs w:val="22"/>
        </w:rPr>
        <w:t xml:space="preserve">παραλαβής </w:t>
      </w:r>
      <w:r w:rsidR="00FD423B" w:rsidRPr="000A38E9">
        <w:rPr>
          <w:rFonts w:ascii="Arial" w:hAnsi="Arial" w:cs="Arial"/>
          <w:sz w:val="22"/>
          <w:szCs w:val="22"/>
        </w:rPr>
        <w:t>του παραπάνω έργου βάσει της υπ’ αριθμό</w:t>
      </w:r>
      <w:r w:rsidR="00532FB6" w:rsidRPr="000A38E9">
        <w:rPr>
          <w:rFonts w:ascii="Arial" w:hAnsi="Arial" w:cs="Arial"/>
          <w:sz w:val="22"/>
          <w:szCs w:val="22"/>
        </w:rPr>
        <w:t xml:space="preserve"> </w:t>
      </w:r>
      <w:r w:rsidR="00B3584C" w:rsidRPr="008C0A90">
        <w:rPr>
          <w:rFonts w:ascii="Arial" w:hAnsi="Arial" w:cs="Arial"/>
          <w:b/>
          <w:sz w:val="22"/>
          <w:szCs w:val="22"/>
        </w:rPr>
        <w:t>139</w:t>
      </w:r>
      <w:r w:rsidR="00532FB6" w:rsidRPr="008C0A90">
        <w:rPr>
          <w:rFonts w:ascii="Arial" w:hAnsi="Arial" w:cs="Arial"/>
          <w:b/>
          <w:sz w:val="22"/>
          <w:szCs w:val="22"/>
        </w:rPr>
        <w:t>/</w:t>
      </w:r>
      <w:r w:rsidR="00FD76BB" w:rsidRPr="008C0A90">
        <w:rPr>
          <w:rFonts w:ascii="Arial" w:hAnsi="Arial" w:cs="Arial"/>
          <w:b/>
          <w:sz w:val="22"/>
          <w:szCs w:val="22"/>
        </w:rPr>
        <w:t>5-6-</w:t>
      </w:r>
      <w:r w:rsidR="00532FB6" w:rsidRPr="008C0A90">
        <w:rPr>
          <w:rFonts w:ascii="Arial" w:hAnsi="Arial" w:cs="Arial"/>
          <w:b/>
          <w:sz w:val="22"/>
          <w:szCs w:val="22"/>
        </w:rPr>
        <w:t>201</w:t>
      </w:r>
      <w:r w:rsidR="006E6324" w:rsidRPr="008C0A90">
        <w:rPr>
          <w:rFonts w:ascii="Arial" w:hAnsi="Arial" w:cs="Arial"/>
          <w:b/>
          <w:sz w:val="22"/>
          <w:szCs w:val="22"/>
        </w:rPr>
        <w:t>8</w:t>
      </w:r>
      <w:r w:rsidR="00532FB6" w:rsidRPr="000A38E9">
        <w:rPr>
          <w:rFonts w:ascii="Arial" w:hAnsi="Arial" w:cs="Arial"/>
          <w:color w:val="FF0000"/>
          <w:sz w:val="22"/>
          <w:szCs w:val="22"/>
        </w:rPr>
        <w:t xml:space="preserve"> </w:t>
      </w:r>
      <w:r w:rsidR="00532FB6" w:rsidRPr="000A38E9">
        <w:rPr>
          <w:rFonts w:ascii="Arial" w:hAnsi="Arial" w:cs="Arial"/>
          <w:sz w:val="22"/>
          <w:szCs w:val="22"/>
        </w:rPr>
        <w:t xml:space="preserve">απόφασης </w:t>
      </w:r>
      <w:r w:rsidR="00755231" w:rsidRPr="000A38E9">
        <w:rPr>
          <w:rFonts w:ascii="Arial" w:hAnsi="Arial" w:cs="Arial"/>
          <w:sz w:val="22"/>
          <w:szCs w:val="22"/>
        </w:rPr>
        <w:t>του Δημοτικού Συμβουλίου του Δήμου Μοσχάτου – Ταύρου,</w:t>
      </w:r>
      <w:r w:rsidR="00532FB6" w:rsidRPr="000A38E9">
        <w:rPr>
          <w:rFonts w:ascii="Arial" w:hAnsi="Arial" w:cs="Arial"/>
          <w:sz w:val="22"/>
          <w:szCs w:val="22"/>
        </w:rPr>
        <w:t xml:space="preserve"> </w:t>
      </w:r>
      <w:r w:rsidRPr="000A38E9">
        <w:rPr>
          <w:rFonts w:ascii="Arial" w:hAnsi="Arial" w:cs="Arial"/>
          <w:sz w:val="22"/>
          <w:szCs w:val="22"/>
        </w:rPr>
        <w:t xml:space="preserve">πήγαμε επί τόπου του έργου με τον ανάδοχο </w:t>
      </w:r>
      <w:r w:rsidR="00226562">
        <w:rPr>
          <w:rFonts w:ascii="Arial" w:eastAsia="Arial" w:hAnsi="Arial" w:cs="Arial"/>
          <w:bCs/>
          <w:sz w:val="22"/>
          <w:szCs w:val="22"/>
        </w:rPr>
        <w:t>Κυριακάκη Χρήστο</w:t>
      </w:r>
      <w:r w:rsidRPr="000A38E9">
        <w:rPr>
          <w:rFonts w:ascii="Arial" w:hAnsi="Arial" w:cs="Arial"/>
          <w:sz w:val="22"/>
          <w:szCs w:val="22"/>
        </w:rPr>
        <w:t xml:space="preserve"> και τον Επιβλέποντα Μηχα</w:t>
      </w:r>
      <w:r w:rsidR="00B3584C">
        <w:rPr>
          <w:rFonts w:ascii="Arial" w:hAnsi="Arial" w:cs="Arial"/>
          <w:sz w:val="22"/>
          <w:szCs w:val="22"/>
        </w:rPr>
        <w:t>νικό του έργου Μαλή Ιωάννη</w:t>
      </w:r>
      <w:r w:rsidRPr="000A38E9">
        <w:rPr>
          <w:rFonts w:ascii="Arial" w:hAnsi="Arial" w:cs="Arial"/>
          <w:sz w:val="22"/>
          <w:szCs w:val="22"/>
        </w:rPr>
        <w:t>, Πολιτικό Μηχανικό</w:t>
      </w:r>
      <w:r w:rsidR="00F81F69">
        <w:rPr>
          <w:rFonts w:ascii="Arial" w:hAnsi="Arial" w:cs="Arial"/>
          <w:sz w:val="22"/>
          <w:szCs w:val="22"/>
        </w:rPr>
        <w:t xml:space="preserve"> Π.Ε. &amp; Διονυσόπουλο Κων/νο Ηλεκτρολόγο Μηχανικό</w:t>
      </w:r>
      <w:r w:rsidR="00F81F69" w:rsidRPr="000A38E9">
        <w:rPr>
          <w:rFonts w:ascii="Arial" w:hAnsi="Arial" w:cs="Arial"/>
          <w:sz w:val="22"/>
          <w:szCs w:val="22"/>
        </w:rPr>
        <w:t xml:space="preserve"> </w:t>
      </w:r>
      <w:r w:rsidR="00F81F69">
        <w:rPr>
          <w:rFonts w:ascii="Arial" w:hAnsi="Arial" w:cs="Arial"/>
          <w:sz w:val="22"/>
          <w:szCs w:val="22"/>
        </w:rPr>
        <w:t xml:space="preserve">Τ.Ε. </w:t>
      </w:r>
      <w:r w:rsidRPr="000A38E9">
        <w:rPr>
          <w:rFonts w:ascii="Arial" w:hAnsi="Arial" w:cs="Arial"/>
          <w:sz w:val="22"/>
          <w:szCs w:val="22"/>
        </w:rPr>
        <w:t xml:space="preserve"> </w:t>
      </w:r>
      <w:r w:rsidR="00F64C5C" w:rsidRPr="000A38E9">
        <w:rPr>
          <w:rFonts w:ascii="Arial" w:hAnsi="Arial" w:cs="Arial"/>
          <w:sz w:val="22"/>
          <w:szCs w:val="22"/>
        </w:rPr>
        <w:t xml:space="preserve">και </w:t>
      </w:r>
      <w:r w:rsidR="005823B1">
        <w:rPr>
          <w:rFonts w:ascii="Arial" w:hAnsi="Arial" w:cs="Arial"/>
          <w:sz w:val="22"/>
          <w:szCs w:val="22"/>
        </w:rPr>
        <w:t xml:space="preserve">έχοντας υπόψη </w:t>
      </w:r>
      <w:r w:rsidR="005823B1" w:rsidRPr="000A38E9">
        <w:rPr>
          <w:rFonts w:ascii="Arial" w:hAnsi="Arial" w:cs="Arial"/>
          <w:sz w:val="22"/>
          <w:szCs w:val="22"/>
        </w:rPr>
        <w:t xml:space="preserve">τις διατάξεις του Ν.3669/08 «Κύρωση της κωδικοποίησης της νομοθεσίας κατασκευής δημόσιων έργων» </w:t>
      </w:r>
      <w:r w:rsidR="005823B1">
        <w:rPr>
          <w:rFonts w:ascii="Arial" w:hAnsi="Arial" w:cs="Arial"/>
          <w:sz w:val="22"/>
          <w:szCs w:val="22"/>
        </w:rPr>
        <w:t>τα συμβατικά</w:t>
      </w:r>
      <w:r w:rsidR="005823B1" w:rsidRPr="000A38E9">
        <w:rPr>
          <w:rFonts w:ascii="Arial" w:hAnsi="Arial" w:cs="Arial"/>
          <w:sz w:val="22"/>
          <w:szCs w:val="22"/>
        </w:rPr>
        <w:t xml:space="preserve"> τείχ</w:t>
      </w:r>
      <w:r w:rsidR="005823B1">
        <w:rPr>
          <w:rFonts w:ascii="Arial" w:hAnsi="Arial" w:cs="Arial"/>
          <w:sz w:val="22"/>
          <w:szCs w:val="22"/>
        </w:rPr>
        <w:t>η</w:t>
      </w:r>
      <w:r w:rsidR="005823B1" w:rsidRPr="000A38E9">
        <w:rPr>
          <w:rFonts w:ascii="Arial" w:hAnsi="Arial" w:cs="Arial"/>
          <w:sz w:val="22"/>
          <w:szCs w:val="22"/>
        </w:rPr>
        <w:t xml:space="preserve"> </w:t>
      </w:r>
      <w:r w:rsidR="005823B1">
        <w:rPr>
          <w:rFonts w:ascii="Arial" w:hAnsi="Arial" w:cs="Arial"/>
          <w:sz w:val="22"/>
          <w:szCs w:val="22"/>
        </w:rPr>
        <w:t>της εργολαβίας και την</w:t>
      </w:r>
      <w:r w:rsidR="005823B1" w:rsidRPr="000A38E9">
        <w:rPr>
          <w:rFonts w:ascii="Arial" w:hAnsi="Arial" w:cs="Arial"/>
          <w:sz w:val="22"/>
          <w:szCs w:val="22"/>
        </w:rPr>
        <w:t xml:space="preserve"> </w:t>
      </w:r>
      <w:r w:rsidR="005823B1">
        <w:rPr>
          <w:rFonts w:ascii="Arial" w:hAnsi="Arial" w:cs="Arial"/>
          <w:sz w:val="22"/>
          <w:szCs w:val="22"/>
        </w:rPr>
        <w:t>εγκεκριμένη</w:t>
      </w:r>
      <w:r w:rsidR="005823B1" w:rsidRPr="000A38E9">
        <w:rPr>
          <w:rFonts w:ascii="Arial" w:hAnsi="Arial" w:cs="Arial"/>
          <w:sz w:val="22"/>
          <w:szCs w:val="22"/>
        </w:rPr>
        <w:t xml:space="preserve"> </w:t>
      </w:r>
      <w:r w:rsidR="005823B1" w:rsidRPr="005823B1">
        <w:rPr>
          <w:rFonts w:ascii="Arial" w:hAnsi="Arial" w:cs="Arial"/>
          <w:sz w:val="22"/>
          <w:szCs w:val="22"/>
        </w:rPr>
        <w:t>τελική επιμέτρηση</w:t>
      </w:r>
      <w:r w:rsidR="005823B1">
        <w:rPr>
          <w:rFonts w:ascii="Arial" w:hAnsi="Arial" w:cs="Arial"/>
          <w:sz w:val="22"/>
          <w:szCs w:val="22"/>
        </w:rPr>
        <w:t xml:space="preserve"> των εργασιών,</w:t>
      </w:r>
      <w:r w:rsidR="005823B1" w:rsidRPr="005823B1">
        <w:rPr>
          <w:rFonts w:ascii="Arial" w:hAnsi="Arial" w:cs="Arial"/>
          <w:sz w:val="22"/>
          <w:szCs w:val="22"/>
        </w:rPr>
        <w:t xml:space="preserve"> </w:t>
      </w:r>
    </w:p>
    <w:p w:rsidR="00F64C5C" w:rsidRPr="008101D8" w:rsidRDefault="00F64C5C" w:rsidP="00A573B5">
      <w:pPr>
        <w:spacing w:line="360" w:lineRule="auto"/>
        <w:rPr>
          <w:rFonts w:ascii="Arial" w:hAnsi="Arial" w:cs="Arial"/>
          <w:b/>
          <w:spacing w:val="80"/>
          <w:sz w:val="22"/>
          <w:szCs w:val="22"/>
        </w:rPr>
      </w:pPr>
    </w:p>
    <w:p w:rsidR="00EE561D" w:rsidRPr="008101D8" w:rsidRDefault="00EE561D" w:rsidP="00A573B5">
      <w:pPr>
        <w:spacing w:line="360" w:lineRule="auto"/>
        <w:rPr>
          <w:rFonts w:ascii="Arial" w:hAnsi="Arial" w:cs="Arial"/>
          <w:b/>
          <w:spacing w:val="80"/>
          <w:sz w:val="22"/>
          <w:szCs w:val="22"/>
        </w:rPr>
      </w:pPr>
    </w:p>
    <w:p w:rsidR="00125C5A" w:rsidRPr="000A38E9" w:rsidRDefault="00F64C5C" w:rsidP="00F64C5C">
      <w:pPr>
        <w:spacing w:line="360" w:lineRule="auto"/>
        <w:jc w:val="center"/>
        <w:rPr>
          <w:rFonts w:ascii="Arial" w:hAnsi="Arial" w:cs="Arial"/>
          <w:b/>
          <w:spacing w:val="80"/>
          <w:sz w:val="22"/>
          <w:szCs w:val="22"/>
        </w:rPr>
      </w:pPr>
      <w:r w:rsidRPr="000A38E9">
        <w:rPr>
          <w:rFonts w:ascii="Arial" w:hAnsi="Arial" w:cs="Arial"/>
          <w:b/>
          <w:spacing w:val="80"/>
          <w:sz w:val="22"/>
          <w:szCs w:val="22"/>
        </w:rPr>
        <w:t>ΠΡΟΒΗΚΑΜΕ</w:t>
      </w:r>
    </w:p>
    <w:p w:rsidR="00125C5A" w:rsidRPr="000A38E9" w:rsidRDefault="00125C5A" w:rsidP="001C1F2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931B9" w:rsidRPr="000A38E9" w:rsidRDefault="00F64C5C" w:rsidP="004931B9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38E9">
        <w:rPr>
          <w:rFonts w:ascii="Arial" w:hAnsi="Arial" w:cs="Arial"/>
          <w:sz w:val="22"/>
          <w:szCs w:val="22"/>
        </w:rPr>
        <w:t>στην προσωρινή και οριστική παραλαβή</w:t>
      </w:r>
      <w:r w:rsidR="00286AD0" w:rsidRPr="000A38E9">
        <w:rPr>
          <w:rFonts w:ascii="Arial" w:hAnsi="Arial" w:cs="Arial"/>
          <w:sz w:val="22"/>
          <w:szCs w:val="22"/>
        </w:rPr>
        <w:t xml:space="preserve"> των εργασιών όπως </w:t>
      </w:r>
      <w:r w:rsidR="000742EA">
        <w:rPr>
          <w:rFonts w:ascii="Arial" w:hAnsi="Arial" w:cs="Arial"/>
          <w:sz w:val="22"/>
          <w:szCs w:val="22"/>
        </w:rPr>
        <w:t>αυτές αναγράφονται στον</w:t>
      </w:r>
      <w:r w:rsidR="003469E7" w:rsidRPr="000A38E9">
        <w:rPr>
          <w:rFonts w:ascii="Arial" w:hAnsi="Arial" w:cs="Arial"/>
          <w:sz w:val="22"/>
          <w:szCs w:val="22"/>
        </w:rPr>
        <w:t xml:space="preserve"> Πίνακα</w:t>
      </w:r>
      <w:r w:rsidR="003B572F">
        <w:rPr>
          <w:rFonts w:ascii="Arial" w:hAnsi="Arial" w:cs="Arial"/>
          <w:sz w:val="22"/>
          <w:szCs w:val="22"/>
        </w:rPr>
        <w:t xml:space="preserve"> Εργασιών που ακολουθεί:</w:t>
      </w:r>
    </w:p>
    <w:p w:rsidR="008D1512" w:rsidRPr="000A38E9" w:rsidRDefault="008D1512" w:rsidP="001C1F2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158B4" w:rsidRPr="008101D8" w:rsidRDefault="009158B4" w:rsidP="000712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561D" w:rsidRPr="008101D8" w:rsidRDefault="00EE561D" w:rsidP="000712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33CEA" w:rsidRPr="00B67538" w:rsidRDefault="006F7B55" w:rsidP="006F7B55">
      <w:pPr>
        <w:spacing w:line="360" w:lineRule="auto"/>
        <w:ind w:right="-334"/>
        <w:jc w:val="center"/>
        <w:outlineLvl w:val="0"/>
        <w:rPr>
          <w:b/>
          <w:sz w:val="22"/>
          <w:szCs w:val="22"/>
        </w:rPr>
      </w:pPr>
      <w:r w:rsidRPr="001F4E9E">
        <w:rPr>
          <w:b/>
          <w:sz w:val="22"/>
          <w:szCs w:val="22"/>
        </w:rPr>
        <w:lastRenderedPageBreak/>
        <w:t>ΠΙΝΑΚΑΣ ΕΡΓΑΣΙΩΝ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10"/>
        <w:gridCol w:w="3600"/>
        <w:gridCol w:w="793"/>
        <w:gridCol w:w="1134"/>
        <w:gridCol w:w="1987"/>
      </w:tblGrid>
      <w:tr w:rsidR="009158B4" w:rsidTr="002B2BEC">
        <w:tc>
          <w:tcPr>
            <w:tcW w:w="534" w:type="dxa"/>
            <w:vMerge w:val="restart"/>
          </w:tcPr>
          <w:p w:rsidR="00EF5359" w:rsidRPr="00462D8A" w:rsidRDefault="00EF5359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z w:val="16"/>
                <w:szCs w:val="16"/>
              </w:rPr>
              <w:t>α</w:t>
            </w:r>
            <w:r w:rsidR="004D7981" w:rsidRPr="00462D8A">
              <w:rPr>
                <w:rFonts w:ascii="Arial" w:hAnsi="Arial" w:cs="Arial"/>
                <w:sz w:val="16"/>
                <w:szCs w:val="16"/>
              </w:rPr>
              <w:t>/</w:t>
            </w:r>
            <w:r w:rsidRPr="00462D8A">
              <w:rPr>
                <w:rFonts w:ascii="Arial" w:hAnsi="Arial" w:cs="Arial"/>
                <w:sz w:val="16"/>
                <w:szCs w:val="16"/>
              </w:rPr>
              <w:t>α</w:t>
            </w:r>
          </w:p>
        </w:tc>
        <w:tc>
          <w:tcPr>
            <w:tcW w:w="710" w:type="dxa"/>
            <w:vMerge w:val="restart"/>
          </w:tcPr>
          <w:p w:rsidR="00EF5359" w:rsidRPr="00462D8A" w:rsidRDefault="00EF5359" w:rsidP="00EF53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462D8A" w:rsidRDefault="00EF5359" w:rsidP="00EF53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z w:val="16"/>
                <w:szCs w:val="16"/>
              </w:rPr>
              <w:t>Α</w:t>
            </w:r>
            <w:r w:rsidR="009158B4" w:rsidRPr="00462D8A">
              <w:rPr>
                <w:rFonts w:ascii="Arial" w:hAnsi="Arial" w:cs="Arial"/>
                <w:sz w:val="16"/>
                <w:szCs w:val="16"/>
              </w:rPr>
              <w:t>.</w:t>
            </w:r>
            <w:r w:rsidRPr="00462D8A">
              <w:rPr>
                <w:rFonts w:ascii="Arial" w:hAnsi="Arial" w:cs="Arial"/>
                <w:sz w:val="16"/>
                <w:szCs w:val="16"/>
              </w:rPr>
              <w:t>Τ</w:t>
            </w:r>
            <w:r w:rsidR="009158B4" w:rsidRPr="00462D8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00" w:type="dxa"/>
            <w:vMerge w:val="restart"/>
          </w:tcPr>
          <w:p w:rsidR="00EF5359" w:rsidRPr="00462D8A" w:rsidRDefault="00EF5359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D8A">
              <w:rPr>
                <w:rFonts w:ascii="Arial" w:hAnsi="Arial" w:cs="Arial"/>
                <w:sz w:val="18"/>
                <w:szCs w:val="18"/>
              </w:rPr>
              <w:t>Είδος Εργασίας</w:t>
            </w:r>
          </w:p>
        </w:tc>
        <w:tc>
          <w:tcPr>
            <w:tcW w:w="793" w:type="dxa"/>
            <w:vMerge w:val="restart"/>
          </w:tcPr>
          <w:p w:rsidR="00EF5359" w:rsidRPr="00462D8A" w:rsidRDefault="00EF53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napToGrid w:val="0"/>
                <w:sz w:val="16"/>
                <w:szCs w:val="16"/>
              </w:rPr>
              <w:t>M.Μ</w:t>
            </w:r>
          </w:p>
        </w:tc>
        <w:tc>
          <w:tcPr>
            <w:tcW w:w="3121" w:type="dxa"/>
            <w:gridSpan w:val="2"/>
          </w:tcPr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D8A">
              <w:rPr>
                <w:rFonts w:ascii="Arial" w:hAnsi="Arial" w:cs="Arial"/>
                <w:sz w:val="18"/>
                <w:szCs w:val="18"/>
              </w:rPr>
              <w:t>Ποσότητες Εργασιών</w:t>
            </w:r>
          </w:p>
        </w:tc>
      </w:tr>
      <w:tr w:rsidR="009158B4" w:rsidTr="002B2BEC">
        <w:trPr>
          <w:trHeight w:val="70"/>
        </w:trPr>
        <w:tc>
          <w:tcPr>
            <w:tcW w:w="534" w:type="dxa"/>
            <w:vMerge/>
          </w:tcPr>
          <w:p w:rsidR="009158B4" w:rsidRPr="00462D8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9158B4" w:rsidRPr="00462D8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0" w:type="dxa"/>
            <w:vMerge/>
          </w:tcPr>
          <w:p w:rsidR="009158B4" w:rsidRPr="00462D8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9158B4" w:rsidRPr="00462D8A" w:rsidRDefault="009158B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121" w:type="dxa"/>
            <w:gridSpan w:val="2"/>
          </w:tcPr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D8A">
              <w:rPr>
                <w:rFonts w:ascii="Arial" w:hAnsi="Arial" w:cs="Arial"/>
                <w:sz w:val="18"/>
                <w:szCs w:val="18"/>
              </w:rPr>
              <w:t>Εκτελεσθείσες</w:t>
            </w:r>
          </w:p>
        </w:tc>
      </w:tr>
      <w:tr w:rsidR="009158B4" w:rsidTr="002B2BEC">
        <w:tc>
          <w:tcPr>
            <w:tcW w:w="534" w:type="dxa"/>
            <w:vMerge/>
          </w:tcPr>
          <w:p w:rsidR="009158B4" w:rsidRPr="00462D8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9158B4" w:rsidRPr="00462D8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0" w:type="dxa"/>
            <w:vMerge/>
          </w:tcPr>
          <w:p w:rsidR="009158B4" w:rsidRPr="00462D8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9158B4" w:rsidRPr="00462D8A" w:rsidRDefault="009158B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158B4" w:rsidRPr="00462D8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z w:val="16"/>
                <w:szCs w:val="16"/>
              </w:rPr>
              <w:t>Αριθμητικώς</w:t>
            </w:r>
          </w:p>
        </w:tc>
        <w:tc>
          <w:tcPr>
            <w:tcW w:w="1987" w:type="dxa"/>
          </w:tcPr>
          <w:p w:rsidR="009158B4" w:rsidRPr="00462D8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z w:val="16"/>
                <w:szCs w:val="16"/>
              </w:rPr>
              <w:t>Ολογράφως</w:t>
            </w:r>
          </w:p>
        </w:tc>
      </w:tr>
      <w:tr w:rsidR="009158B4" w:rsidTr="002B2BEC">
        <w:tc>
          <w:tcPr>
            <w:tcW w:w="534" w:type="dxa"/>
          </w:tcPr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0" w:type="dxa"/>
          </w:tcPr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00" w:type="dxa"/>
          </w:tcPr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93" w:type="dxa"/>
          </w:tcPr>
          <w:p w:rsidR="009158B4" w:rsidRPr="00462D8A" w:rsidRDefault="009158B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62D8A">
              <w:rPr>
                <w:rFonts w:ascii="Arial" w:hAnsi="Arial" w:cs="Arial"/>
                <w:snapToGrid w:val="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87" w:type="dxa"/>
          </w:tcPr>
          <w:p w:rsidR="009158B4" w:rsidRPr="00462D8A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158B4" w:rsidTr="009158B4">
        <w:tc>
          <w:tcPr>
            <w:tcW w:w="8758" w:type="dxa"/>
            <w:gridSpan w:val="6"/>
          </w:tcPr>
          <w:p w:rsidR="009158B4" w:rsidRPr="00462D8A" w:rsidRDefault="0063398A" w:rsidP="00462D8A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462D8A"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  <w:t xml:space="preserve">          </w:t>
            </w:r>
            <w:r w:rsidR="00462D8A" w:rsidRPr="009F3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1. Οικοδομικές εργασίες</w:t>
            </w:r>
          </w:p>
        </w:tc>
      </w:tr>
      <w:tr w:rsidR="009158B4" w:rsidTr="005701F6">
        <w:tc>
          <w:tcPr>
            <w:tcW w:w="534" w:type="dxa"/>
          </w:tcPr>
          <w:p w:rsidR="004D7981" w:rsidRPr="00EF3F98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EF3F98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EF3F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0" w:type="dxa"/>
          </w:tcPr>
          <w:p w:rsidR="004D7981" w:rsidRPr="00EF3F98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EF3F98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F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00" w:type="dxa"/>
          </w:tcPr>
          <w:p w:rsidR="009158B4" w:rsidRPr="00462D8A" w:rsidRDefault="00462D8A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F3F00">
              <w:rPr>
                <w:rFonts w:ascii="Arial" w:hAnsi="Arial" w:cs="Arial"/>
                <w:color w:val="000000"/>
                <w:sz w:val="16"/>
                <w:szCs w:val="16"/>
                <w:lang w:eastAsia="el-GR"/>
              </w:rPr>
              <w:t>Γενικές εκσκαφές σε έδαφος γαιώδες -ημιβραχώδες</w:t>
            </w:r>
          </w:p>
        </w:tc>
        <w:tc>
          <w:tcPr>
            <w:tcW w:w="793" w:type="dxa"/>
          </w:tcPr>
          <w:p w:rsidR="004D7981" w:rsidRPr="00EF3F98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EF3F98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F3F98">
              <w:rPr>
                <w:rFonts w:ascii="Arial" w:hAnsi="Arial" w:cs="Arial"/>
                <w:snapToGrid w:val="0"/>
                <w:sz w:val="16"/>
                <w:szCs w:val="16"/>
              </w:rPr>
              <w:t>m</w:t>
            </w:r>
            <w:r w:rsidR="00EF3F98" w:rsidRPr="00EF3F9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</w:tcPr>
          <w:p w:rsidR="004D7981" w:rsidRPr="00EF3F98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EF3F98" w:rsidRDefault="00EF3F98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F3F9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780,07</w:t>
            </w:r>
          </w:p>
        </w:tc>
        <w:tc>
          <w:tcPr>
            <w:tcW w:w="1987" w:type="dxa"/>
          </w:tcPr>
          <w:p w:rsidR="009158B4" w:rsidRPr="008101D8" w:rsidRDefault="008101D8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101D8">
              <w:rPr>
                <w:rFonts w:ascii="Arial" w:hAnsi="Arial" w:cs="Arial"/>
                <w:snapToGrid w:val="0"/>
                <w:sz w:val="16"/>
                <w:szCs w:val="16"/>
              </w:rPr>
              <w:t xml:space="preserve">ΕΠΤΑΚΟΣΙΑ ΟΓΔΟΝΤΑ </w:t>
            </w:r>
            <w:r w:rsidR="009158B4" w:rsidRPr="008101D8">
              <w:rPr>
                <w:rFonts w:ascii="Arial" w:hAnsi="Arial" w:cs="Arial"/>
                <w:snapToGrid w:val="0"/>
                <w:sz w:val="16"/>
                <w:szCs w:val="16"/>
              </w:rPr>
              <w:t xml:space="preserve">ΚΑΙ </w:t>
            </w:r>
            <w:r w:rsidRPr="008101D8">
              <w:rPr>
                <w:rFonts w:ascii="Arial" w:hAnsi="Arial" w:cs="Arial"/>
                <w:snapToGrid w:val="0"/>
                <w:sz w:val="16"/>
                <w:szCs w:val="16"/>
              </w:rPr>
              <w:t xml:space="preserve">ΕΠΤΑ </w:t>
            </w:r>
            <w:r w:rsidR="009158B4" w:rsidRPr="008101D8">
              <w:rPr>
                <w:rFonts w:ascii="Arial" w:hAnsi="Arial" w:cs="Arial"/>
                <w:snapToGrid w:val="0"/>
                <w:sz w:val="16"/>
                <w:szCs w:val="16"/>
              </w:rPr>
              <w:t>ΕΚΑΤΟΣΤΑ</w:t>
            </w:r>
          </w:p>
        </w:tc>
      </w:tr>
      <w:tr w:rsidR="009158B4" w:rsidTr="005701F6">
        <w:tc>
          <w:tcPr>
            <w:tcW w:w="534" w:type="dxa"/>
          </w:tcPr>
          <w:p w:rsidR="004D7981" w:rsidRPr="00EF3F98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EF3F98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EF3F9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0" w:type="dxa"/>
          </w:tcPr>
          <w:p w:rsidR="004D7981" w:rsidRPr="00EF3F98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EF3F98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F9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600" w:type="dxa"/>
          </w:tcPr>
          <w:p w:rsidR="009158B4" w:rsidRPr="00462D8A" w:rsidRDefault="00EF3F98" w:rsidP="009158B4">
            <w:pPr>
              <w:widowControl w:val="0"/>
              <w:tabs>
                <w:tab w:val="center" w:pos="195"/>
                <w:tab w:val="left" w:pos="375"/>
                <w:tab w:val="left" w:pos="960"/>
                <w:tab w:val="center" w:pos="5393"/>
                <w:tab w:val="right" w:pos="6600"/>
                <w:tab w:val="right" w:pos="7575"/>
                <w:tab w:val="left" w:pos="7620"/>
              </w:tabs>
              <w:autoSpaceDE w:val="0"/>
              <w:autoSpaceDN w:val="0"/>
              <w:adjustRightInd w:val="0"/>
              <w:spacing w:line="210" w:lineRule="exac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F3F00">
              <w:rPr>
                <w:rFonts w:ascii="Arial" w:hAnsi="Arial" w:cs="Arial"/>
                <w:color w:val="000000"/>
                <w:sz w:val="16"/>
                <w:szCs w:val="16"/>
                <w:lang w:eastAsia="el-GR"/>
              </w:rPr>
              <w:t>Εκσκαφή θεμελίων τεχνικών έργων και τάφρων πλάτους έως 5,00m</w:t>
            </w:r>
          </w:p>
        </w:tc>
        <w:tc>
          <w:tcPr>
            <w:tcW w:w="793" w:type="dxa"/>
          </w:tcPr>
          <w:p w:rsidR="004D7981" w:rsidRPr="00EF3F98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EF3F98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F98">
              <w:rPr>
                <w:rFonts w:ascii="Arial" w:hAnsi="Arial" w:cs="Arial"/>
                <w:snapToGrid w:val="0"/>
                <w:sz w:val="16"/>
                <w:szCs w:val="16"/>
              </w:rPr>
              <w:t>m3</w:t>
            </w:r>
          </w:p>
        </w:tc>
        <w:tc>
          <w:tcPr>
            <w:tcW w:w="1134" w:type="dxa"/>
          </w:tcPr>
          <w:p w:rsidR="004D7981" w:rsidRPr="00EF3F98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EF3F98" w:rsidRDefault="00EF3F98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F3F9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78,96</w:t>
            </w:r>
          </w:p>
        </w:tc>
        <w:tc>
          <w:tcPr>
            <w:tcW w:w="1987" w:type="dxa"/>
          </w:tcPr>
          <w:p w:rsidR="00DE09C1" w:rsidRPr="00DE09C1" w:rsidRDefault="00DE09C1" w:rsidP="00DE09C1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62D8A"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  <w:t xml:space="preserve"> </w:t>
            </w:r>
            <w:r w:rsidRPr="00DE09C1">
              <w:rPr>
                <w:rFonts w:ascii="Arial" w:hAnsi="Arial" w:cs="Arial"/>
                <w:snapToGrid w:val="0"/>
                <w:sz w:val="16"/>
                <w:szCs w:val="16"/>
              </w:rPr>
              <w:t xml:space="preserve">ΕΒΔΟΜΗΝΤΑ ΟΚΤΩ ΚΑΙ </w:t>
            </w:r>
            <w:r w:rsidR="009158B4" w:rsidRPr="00DE09C1">
              <w:rPr>
                <w:rFonts w:ascii="Arial" w:hAnsi="Arial" w:cs="Arial"/>
                <w:snapToGrid w:val="0"/>
                <w:sz w:val="16"/>
                <w:szCs w:val="16"/>
              </w:rPr>
              <w:t xml:space="preserve">ΕΝΕΝΗΝΤΑ </w:t>
            </w:r>
            <w:r w:rsidRPr="00DE09C1">
              <w:rPr>
                <w:rFonts w:ascii="Arial" w:hAnsi="Arial" w:cs="Arial"/>
                <w:snapToGrid w:val="0"/>
                <w:sz w:val="16"/>
                <w:szCs w:val="16"/>
              </w:rPr>
              <w:t xml:space="preserve">ΕΞΙ </w:t>
            </w:r>
          </w:p>
          <w:p w:rsidR="009158B4" w:rsidRPr="00462D8A" w:rsidRDefault="009158B4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DE09C1">
              <w:rPr>
                <w:rFonts w:ascii="Arial" w:hAnsi="Arial" w:cs="Arial"/>
                <w:snapToGrid w:val="0"/>
                <w:sz w:val="16"/>
                <w:szCs w:val="16"/>
              </w:rPr>
              <w:t>ΕΚΑΤΟΣΤΑ</w:t>
            </w:r>
          </w:p>
        </w:tc>
      </w:tr>
      <w:tr w:rsidR="009158B4" w:rsidTr="005701F6">
        <w:tc>
          <w:tcPr>
            <w:tcW w:w="534" w:type="dxa"/>
          </w:tcPr>
          <w:p w:rsidR="004D7981" w:rsidRPr="00BB5F3C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BB5F3C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BB5F3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0" w:type="dxa"/>
          </w:tcPr>
          <w:p w:rsidR="004D7981" w:rsidRPr="00BB5F3C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BB5F3C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F3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600" w:type="dxa"/>
          </w:tcPr>
          <w:p w:rsidR="009158B4" w:rsidRPr="00BB5F3C" w:rsidRDefault="00BB5F3C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BB5F3C">
              <w:rPr>
                <w:rFonts w:ascii="Arial" w:hAnsi="Arial" w:cs="Arial"/>
                <w:sz w:val="16"/>
                <w:szCs w:val="16"/>
                <w:lang w:eastAsia="el-GR"/>
              </w:rPr>
              <w:t>Καθαίρεση μεμονωμένων στοιχείων κατασκευών από άοπλο σκυρόδεμα με εφαρμογή συνήθων μεθόδων καθαίρεσης</w:t>
            </w:r>
          </w:p>
        </w:tc>
        <w:tc>
          <w:tcPr>
            <w:tcW w:w="793" w:type="dxa"/>
          </w:tcPr>
          <w:p w:rsidR="004D7981" w:rsidRPr="00BB5F3C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BB5F3C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F3C">
              <w:rPr>
                <w:rFonts w:ascii="Arial" w:hAnsi="Arial" w:cs="Arial"/>
                <w:snapToGrid w:val="0"/>
                <w:sz w:val="16"/>
                <w:szCs w:val="16"/>
              </w:rPr>
              <w:t>m3</w:t>
            </w:r>
          </w:p>
        </w:tc>
        <w:tc>
          <w:tcPr>
            <w:tcW w:w="1134" w:type="dxa"/>
          </w:tcPr>
          <w:p w:rsidR="004D7981" w:rsidRPr="00BB5F3C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BB5F3C" w:rsidRDefault="00BB5F3C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B5F3C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55,85</w:t>
            </w:r>
          </w:p>
        </w:tc>
        <w:tc>
          <w:tcPr>
            <w:tcW w:w="1987" w:type="dxa"/>
          </w:tcPr>
          <w:p w:rsidR="009158B4" w:rsidRPr="00FB62EB" w:rsidRDefault="00FB62EB" w:rsidP="009158B4">
            <w:pPr>
              <w:widowControl w:val="0"/>
              <w:tabs>
                <w:tab w:val="center" w:pos="195"/>
                <w:tab w:val="left" w:pos="375"/>
                <w:tab w:val="left" w:pos="960"/>
                <w:tab w:val="center" w:pos="5393"/>
                <w:tab w:val="right" w:pos="6600"/>
                <w:tab w:val="right" w:pos="7575"/>
                <w:tab w:val="left" w:pos="7620"/>
              </w:tabs>
              <w:autoSpaceDE w:val="0"/>
              <w:autoSpaceDN w:val="0"/>
              <w:adjustRightInd w:val="0"/>
              <w:spacing w:line="210" w:lineRule="exact"/>
              <w:rPr>
                <w:rFonts w:ascii="Arial" w:hAnsi="Arial" w:cs="Arial"/>
              </w:rPr>
            </w:pPr>
            <w:r w:rsidRPr="00FB62EB">
              <w:rPr>
                <w:rFonts w:ascii="Arial" w:hAnsi="Arial" w:cs="Arial"/>
                <w:snapToGrid w:val="0"/>
                <w:sz w:val="16"/>
                <w:szCs w:val="16"/>
              </w:rPr>
              <w:t xml:space="preserve">ΠΕΝΗΝΤΑ ΠΕΝΤΕ  ΚΑΙ ΟΓΔΟΝΤΑ ΠΕΝΤΕ </w:t>
            </w:r>
            <w:r w:rsidR="009158B4" w:rsidRPr="00FB62EB">
              <w:rPr>
                <w:rFonts w:ascii="Arial" w:hAnsi="Arial" w:cs="Arial"/>
                <w:snapToGrid w:val="0"/>
                <w:sz w:val="16"/>
                <w:szCs w:val="16"/>
              </w:rPr>
              <w:t>ΕΚΑΤΟΣΤΑ</w:t>
            </w:r>
          </w:p>
          <w:p w:rsidR="009158B4" w:rsidRPr="00462D8A" w:rsidRDefault="009158B4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9158B4" w:rsidTr="005701F6">
        <w:tc>
          <w:tcPr>
            <w:tcW w:w="534" w:type="dxa"/>
          </w:tcPr>
          <w:p w:rsidR="004D7981" w:rsidRPr="006956CD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6956CD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956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0" w:type="dxa"/>
          </w:tcPr>
          <w:p w:rsidR="004D7981" w:rsidRPr="006956CD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6956CD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6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600" w:type="dxa"/>
          </w:tcPr>
          <w:p w:rsidR="009158B4" w:rsidRPr="006956CD" w:rsidRDefault="006956CD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956CD">
              <w:rPr>
                <w:rFonts w:ascii="Arial" w:hAnsi="Arial" w:cs="Arial"/>
                <w:sz w:val="16"/>
                <w:szCs w:val="16"/>
                <w:lang w:eastAsia="el-GR"/>
              </w:rPr>
              <w:t>Καθαίρεση μεμονωμένων στοιχείων κατασκευών από οπλισμένο σκυρόδεμα με εφαρμογή συνήθων μεθόδων καθαίρεσης</w:t>
            </w:r>
          </w:p>
        </w:tc>
        <w:tc>
          <w:tcPr>
            <w:tcW w:w="793" w:type="dxa"/>
          </w:tcPr>
          <w:p w:rsidR="004D7981" w:rsidRPr="006956CD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6956CD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6CD">
              <w:rPr>
                <w:rFonts w:ascii="Arial" w:hAnsi="Arial" w:cs="Arial"/>
                <w:snapToGrid w:val="0"/>
                <w:sz w:val="16"/>
                <w:szCs w:val="16"/>
              </w:rPr>
              <w:t>m3</w:t>
            </w:r>
          </w:p>
        </w:tc>
        <w:tc>
          <w:tcPr>
            <w:tcW w:w="1134" w:type="dxa"/>
          </w:tcPr>
          <w:p w:rsidR="004D7981" w:rsidRPr="006956CD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6956CD" w:rsidRDefault="006956CD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956CD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15,85</w:t>
            </w:r>
          </w:p>
        </w:tc>
        <w:tc>
          <w:tcPr>
            <w:tcW w:w="1987" w:type="dxa"/>
          </w:tcPr>
          <w:p w:rsidR="009158B4" w:rsidRPr="00795803" w:rsidRDefault="00795803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95803">
              <w:rPr>
                <w:rFonts w:ascii="Arial" w:hAnsi="Arial" w:cs="Arial"/>
                <w:snapToGrid w:val="0"/>
                <w:sz w:val="16"/>
                <w:szCs w:val="16"/>
              </w:rPr>
              <w:t xml:space="preserve">ΔΕΚΑ ΠΕΝΤΕ  ΚΑΙ ΟΓΔΟΝΤΑ ΠΕΝΤΕ </w:t>
            </w:r>
            <w:r w:rsidR="009158B4" w:rsidRPr="00795803">
              <w:rPr>
                <w:rFonts w:ascii="Arial" w:hAnsi="Arial" w:cs="Arial"/>
                <w:snapToGrid w:val="0"/>
                <w:sz w:val="16"/>
                <w:szCs w:val="16"/>
              </w:rPr>
              <w:t xml:space="preserve"> ΕΚΑΤΟΣΤΑ</w:t>
            </w:r>
          </w:p>
        </w:tc>
      </w:tr>
      <w:tr w:rsidR="009158B4" w:rsidTr="005701F6">
        <w:tc>
          <w:tcPr>
            <w:tcW w:w="534" w:type="dxa"/>
          </w:tcPr>
          <w:p w:rsidR="004D7981" w:rsidRPr="009428D6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9428D6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9428D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0" w:type="dxa"/>
          </w:tcPr>
          <w:p w:rsidR="004D7981" w:rsidRPr="009428D6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9428D6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28D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00" w:type="dxa"/>
          </w:tcPr>
          <w:p w:rsidR="009158B4" w:rsidRPr="009428D6" w:rsidRDefault="009428D6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9428D6">
              <w:rPr>
                <w:rFonts w:ascii="Arial" w:hAnsi="Arial" w:cs="Arial"/>
                <w:sz w:val="16"/>
                <w:szCs w:val="16"/>
                <w:lang w:eastAsia="el-GR"/>
              </w:rPr>
              <w:t>Καθαίρεση ανωδομών από αργολιθοδομή ή λιθοδομή</w:t>
            </w:r>
          </w:p>
        </w:tc>
        <w:tc>
          <w:tcPr>
            <w:tcW w:w="793" w:type="dxa"/>
          </w:tcPr>
          <w:p w:rsidR="004D7981" w:rsidRPr="009428D6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9428D6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28D6">
              <w:rPr>
                <w:rFonts w:ascii="Arial" w:hAnsi="Arial" w:cs="Arial"/>
                <w:snapToGrid w:val="0"/>
                <w:sz w:val="16"/>
                <w:szCs w:val="16"/>
              </w:rPr>
              <w:t>m3</w:t>
            </w:r>
          </w:p>
        </w:tc>
        <w:tc>
          <w:tcPr>
            <w:tcW w:w="1134" w:type="dxa"/>
          </w:tcPr>
          <w:p w:rsidR="004D7981" w:rsidRPr="009428D6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9428D6" w:rsidRDefault="009428D6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28D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1,76</w:t>
            </w:r>
          </w:p>
        </w:tc>
        <w:tc>
          <w:tcPr>
            <w:tcW w:w="1987" w:type="dxa"/>
          </w:tcPr>
          <w:p w:rsidR="009158B4" w:rsidRPr="00C3294D" w:rsidRDefault="00C3294D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C3294D">
              <w:rPr>
                <w:rFonts w:ascii="Arial" w:hAnsi="Arial" w:cs="Arial"/>
                <w:snapToGrid w:val="0"/>
                <w:sz w:val="16"/>
                <w:szCs w:val="16"/>
              </w:rPr>
              <w:t>ΕΝΑ  ΚΑΙ ΕΒΔΟΜΗΝΤΑ ΕΞΙ</w:t>
            </w:r>
            <w:r w:rsidR="009158B4" w:rsidRPr="00C3294D">
              <w:rPr>
                <w:rFonts w:ascii="Arial" w:hAnsi="Arial" w:cs="Arial"/>
                <w:snapToGrid w:val="0"/>
                <w:sz w:val="16"/>
                <w:szCs w:val="16"/>
              </w:rPr>
              <w:t xml:space="preserve"> ΕΚΑΤΟΣΤΑ</w:t>
            </w:r>
          </w:p>
        </w:tc>
      </w:tr>
      <w:tr w:rsidR="009158B4" w:rsidTr="005701F6">
        <w:tc>
          <w:tcPr>
            <w:tcW w:w="534" w:type="dxa"/>
          </w:tcPr>
          <w:p w:rsidR="004D7981" w:rsidRPr="005667F4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5667F4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5667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10" w:type="dxa"/>
          </w:tcPr>
          <w:p w:rsidR="004D7981" w:rsidRPr="005667F4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5667F4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67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600" w:type="dxa"/>
          </w:tcPr>
          <w:p w:rsidR="009158B4" w:rsidRPr="005667F4" w:rsidRDefault="005667F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5667F4">
              <w:rPr>
                <w:rFonts w:ascii="Arial" w:hAnsi="Arial" w:cs="Arial"/>
                <w:sz w:val="16"/>
                <w:szCs w:val="16"/>
                <w:lang w:eastAsia="el-GR"/>
              </w:rPr>
              <w:t>Καθαίρεση επιχρισμάτων</w:t>
            </w:r>
          </w:p>
        </w:tc>
        <w:tc>
          <w:tcPr>
            <w:tcW w:w="793" w:type="dxa"/>
          </w:tcPr>
          <w:p w:rsidR="004D7981" w:rsidRPr="005667F4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5667F4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667F4">
              <w:rPr>
                <w:rFonts w:ascii="Arial" w:hAnsi="Arial" w:cs="Arial"/>
                <w:snapToGrid w:val="0"/>
                <w:sz w:val="16"/>
                <w:szCs w:val="16"/>
              </w:rPr>
              <w:t>m</w:t>
            </w:r>
            <w:r w:rsidR="005667F4" w:rsidRPr="005667F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</w:tcPr>
          <w:p w:rsidR="004D7981" w:rsidRPr="005667F4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5667F4" w:rsidRDefault="005667F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667F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32,38</w:t>
            </w:r>
          </w:p>
        </w:tc>
        <w:tc>
          <w:tcPr>
            <w:tcW w:w="1987" w:type="dxa"/>
          </w:tcPr>
          <w:p w:rsidR="009158B4" w:rsidRPr="005C4626" w:rsidRDefault="005C4626" w:rsidP="005C4626">
            <w:pPr>
              <w:rPr>
                <w:rFonts w:ascii="Arial" w:hAnsi="Arial" w:cs="Arial"/>
                <w:sz w:val="16"/>
                <w:szCs w:val="16"/>
              </w:rPr>
            </w:pPr>
            <w:r w:rsidRPr="005C4626">
              <w:rPr>
                <w:rFonts w:ascii="Arial" w:hAnsi="Arial" w:cs="Arial"/>
                <w:snapToGrid w:val="0"/>
                <w:sz w:val="16"/>
                <w:szCs w:val="16"/>
              </w:rPr>
              <w:t xml:space="preserve">ΤΡΙΑΝΤΑ ΔΥΟ ΚΑΙ ΤΡΙΑΝΤΑ ΟΚΤΩ </w:t>
            </w:r>
            <w:r w:rsidR="009158B4" w:rsidRPr="005C4626">
              <w:rPr>
                <w:rFonts w:ascii="Arial" w:hAnsi="Arial" w:cs="Arial"/>
                <w:snapToGrid w:val="0"/>
                <w:sz w:val="16"/>
                <w:szCs w:val="16"/>
              </w:rPr>
              <w:t>ΕΚΑΤΟΣΤΑ</w:t>
            </w:r>
          </w:p>
        </w:tc>
      </w:tr>
      <w:tr w:rsidR="009158B4" w:rsidTr="005701F6">
        <w:tc>
          <w:tcPr>
            <w:tcW w:w="534" w:type="dxa"/>
          </w:tcPr>
          <w:p w:rsidR="004D7981" w:rsidRPr="00AA05E2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AA05E2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AA05E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10" w:type="dxa"/>
          </w:tcPr>
          <w:p w:rsidR="004D7981" w:rsidRPr="00AA05E2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AA05E2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05E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600" w:type="dxa"/>
          </w:tcPr>
          <w:p w:rsidR="004D7981" w:rsidRPr="00AA05E2" w:rsidRDefault="004D798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AA05E2" w:rsidRDefault="00AA05E2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AA05E2">
              <w:rPr>
                <w:rFonts w:ascii="Arial" w:hAnsi="Arial" w:cs="Arial"/>
                <w:sz w:val="16"/>
                <w:szCs w:val="16"/>
                <w:lang w:eastAsia="el-GR"/>
              </w:rPr>
              <w:t>Επιχώματα (από κοκκώδη υλικά) κάτω από πεζοδρόμια</w:t>
            </w:r>
          </w:p>
        </w:tc>
        <w:tc>
          <w:tcPr>
            <w:tcW w:w="793" w:type="dxa"/>
          </w:tcPr>
          <w:p w:rsidR="004D7981" w:rsidRPr="00AA05E2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AA05E2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05E2">
              <w:rPr>
                <w:rFonts w:ascii="Arial" w:hAnsi="Arial" w:cs="Arial"/>
                <w:snapToGrid w:val="0"/>
                <w:sz w:val="16"/>
                <w:szCs w:val="16"/>
              </w:rPr>
              <w:t>m</w:t>
            </w:r>
            <w:r w:rsidR="00AA05E2" w:rsidRPr="00AA05E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</w:tcPr>
          <w:p w:rsidR="004D7981" w:rsidRPr="00AA05E2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AA05E2" w:rsidRDefault="00AA05E2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05E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113,46</w:t>
            </w:r>
          </w:p>
        </w:tc>
        <w:tc>
          <w:tcPr>
            <w:tcW w:w="1987" w:type="dxa"/>
          </w:tcPr>
          <w:p w:rsidR="009158B4" w:rsidRPr="004D093A" w:rsidRDefault="009158B4" w:rsidP="004D093A">
            <w:pPr>
              <w:rPr>
                <w:rFonts w:ascii="Arial" w:hAnsi="Arial" w:cs="Arial"/>
                <w:sz w:val="16"/>
                <w:szCs w:val="16"/>
              </w:rPr>
            </w:pPr>
            <w:r w:rsidRPr="004D093A">
              <w:rPr>
                <w:rFonts w:ascii="Arial" w:hAnsi="Arial" w:cs="Arial"/>
                <w:snapToGrid w:val="0"/>
                <w:sz w:val="16"/>
                <w:szCs w:val="16"/>
              </w:rPr>
              <w:t xml:space="preserve">ΕΚΑΤΟΝ </w:t>
            </w:r>
            <w:r w:rsidR="004D093A" w:rsidRPr="004D093A">
              <w:rPr>
                <w:rFonts w:ascii="Arial" w:hAnsi="Arial" w:cs="Arial"/>
                <w:snapToGrid w:val="0"/>
                <w:sz w:val="16"/>
                <w:szCs w:val="16"/>
              </w:rPr>
              <w:t xml:space="preserve">ΔΕΚΑ ΤΡΙΑ </w:t>
            </w:r>
            <w:r w:rsidRPr="004D093A">
              <w:rPr>
                <w:rFonts w:ascii="Arial" w:hAnsi="Arial" w:cs="Arial"/>
                <w:snapToGrid w:val="0"/>
                <w:sz w:val="16"/>
                <w:szCs w:val="16"/>
              </w:rPr>
              <w:t xml:space="preserve">ΚΑΙ </w:t>
            </w:r>
            <w:r w:rsidR="004D093A" w:rsidRPr="004D093A">
              <w:rPr>
                <w:rFonts w:ascii="Arial" w:hAnsi="Arial" w:cs="Arial"/>
                <w:snapToGrid w:val="0"/>
                <w:sz w:val="16"/>
                <w:szCs w:val="16"/>
              </w:rPr>
              <w:t xml:space="preserve"> ΣΑΡΑΝΤΑ ΕΞΙ </w:t>
            </w:r>
            <w:r w:rsidRPr="004D093A">
              <w:rPr>
                <w:rFonts w:ascii="Arial" w:hAnsi="Arial" w:cs="Arial"/>
                <w:snapToGrid w:val="0"/>
                <w:sz w:val="16"/>
                <w:szCs w:val="16"/>
              </w:rPr>
              <w:t>ΕΚΑΤΟΣΤΑ</w:t>
            </w:r>
          </w:p>
        </w:tc>
      </w:tr>
      <w:tr w:rsidR="009158B4" w:rsidTr="005701F6">
        <w:trPr>
          <w:trHeight w:val="468"/>
        </w:trPr>
        <w:tc>
          <w:tcPr>
            <w:tcW w:w="534" w:type="dxa"/>
          </w:tcPr>
          <w:p w:rsidR="004D7981" w:rsidRPr="00691224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691224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9122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10" w:type="dxa"/>
          </w:tcPr>
          <w:p w:rsidR="004D7981" w:rsidRPr="00691224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691224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122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600" w:type="dxa"/>
          </w:tcPr>
          <w:p w:rsidR="004D7981" w:rsidRPr="00691224" w:rsidRDefault="004D798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691224" w:rsidRDefault="0069122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91224">
              <w:rPr>
                <w:rFonts w:ascii="Arial" w:hAnsi="Arial" w:cs="Arial"/>
                <w:sz w:val="16"/>
                <w:szCs w:val="16"/>
                <w:lang w:eastAsia="el-GR"/>
              </w:rPr>
              <w:t>Προμήθεια μεταφορά επί τόπου διάστρωση και συμπύκνωση σκυροδέματοςχωρίς χρήση αντλίας για κατασκευές από σκυρόδεμα κατηγορίας C16/20</w:t>
            </w:r>
          </w:p>
        </w:tc>
        <w:tc>
          <w:tcPr>
            <w:tcW w:w="793" w:type="dxa"/>
          </w:tcPr>
          <w:p w:rsidR="004D7981" w:rsidRPr="00691224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691224" w:rsidRDefault="0069122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91224">
              <w:rPr>
                <w:rFonts w:ascii="Arial" w:hAnsi="Arial" w:cs="Arial"/>
                <w:snapToGrid w:val="0"/>
                <w:sz w:val="16"/>
                <w:szCs w:val="16"/>
              </w:rPr>
              <w:t>m</w:t>
            </w:r>
            <w:r w:rsidRPr="0069122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</w:tcPr>
          <w:p w:rsidR="004D7981" w:rsidRPr="00691224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691224" w:rsidRDefault="0069122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9122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148,10</w:t>
            </w:r>
          </w:p>
        </w:tc>
        <w:tc>
          <w:tcPr>
            <w:tcW w:w="1987" w:type="dxa"/>
          </w:tcPr>
          <w:p w:rsidR="004D7981" w:rsidRPr="00816552" w:rsidRDefault="00816552" w:rsidP="009158B4">
            <w:pPr>
              <w:widowControl w:val="0"/>
              <w:tabs>
                <w:tab w:val="center" w:pos="195"/>
                <w:tab w:val="left" w:pos="375"/>
                <w:tab w:val="left" w:pos="960"/>
                <w:tab w:val="center" w:pos="5393"/>
                <w:tab w:val="right" w:pos="6600"/>
                <w:tab w:val="right" w:pos="7575"/>
                <w:tab w:val="left" w:pos="7620"/>
              </w:tabs>
              <w:autoSpaceDE w:val="0"/>
              <w:autoSpaceDN w:val="0"/>
              <w:adjustRightInd w:val="0"/>
              <w:spacing w:line="210" w:lineRule="exact"/>
              <w:rPr>
                <w:rFonts w:ascii="Arial" w:hAnsi="Arial" w:cs="Arial"/>
              </w:rPr>
            </w:pPr>
            <w:r w:rsidRPr="00816552">
              <w:rPr>
                <w:rFonts w:ascii="Arial" w:hAnsi="Arial" w:cs="Arial"/>
                <w:sz w:val="16"/>
                <w:szCs w:val="16"/>
              </w:rPr>
              <w:t xml:space="preserve">ΕΚΑΤΟΝ ΣΑΡΑΝΤΑ ΟΚΤΩ ΚΑΙ ΔΕΚΑ </w:t>
            </w:r>
            <w:r w:rsidRPr="00816552">
              <w:rPr>
                <w:rFonts w:ascii="Arial" w:hAnsi="Arial" w:cs="Arial"/>
                <w:snapToGrid w:val="0"/>
                <w:sz w:val="16"/>
                <w:szCs w:val="16"/>
              </w:rPr>
              <w:t>ΕΚΑΤΟΣΤΑ</w:t>
            </w:r>
            <w:r w:rsidR="009158B4" w:rsidRPr="00816552">
              <w:rPr>
                <w:rFonts w:ascii="Arial" w:hAnsi="Arial" w:cs="Arial"/>
              </w:rPr>
              <w:tab/>
            </w:r>
          </w:p>
          <w:p w:rsidR="009158B4" w:rsidRPr="00462D8A" w:rsidRDefault="009158B4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9158B4" w:rsidTr="005701F6">
        <w:trPr>
          <w:trHeight w:val="418"/>
        </w:trPr>
        <w:tc>
          <w:tcPr>
            <w:tcW w:w="534" w:type="dxa"/>
          </w:tcPr>
          <w:p w:rsidR="004D7981" w:rsidRPr="00E00CEA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E00CE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E00CE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10" w:type="dxa"/>
          </w:tcPr>
          <w:p w:rsidR="004D7981" w:rsidRPr="00E00CEA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E00CEA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0CE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600" w:type="dxa"/>
          </w:tcPr>
          <w:p w:rsidR="004D7981" w:rsidRPr="00E00CEA" w:rsidRDefault="004D798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E00CEA" w:rsidRDefault="00E00CEA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E00CEA">
              <w:rPr>
                <w:rFonts w:ascii="Arial" w:hAnsi="Arial" w:cs="Arial"/>
                <w:sz w:val="16"/>
                <w:szCs w:val="16"/>
                <w:lang w:eastAsia="el-GR"/>
              </w:rPr>
              <w:t>Χαλύβδινοι οπλισμοί σκυροδέματος Δομικά πλέγματα Β500C</w:t>
            </w:r>
          </w:p>
        </w:tc>
        <w:tc>
          <w:tcPr>
            <w:tcW w:w="793" w:type="dxa"/>
          </w:tcPr>
          <w:p w:rsidR="004D7981" w:rsidRPr="00E00CEA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E00CEA" w:rsidRDefault="00E00CEA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00CEA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kg</w:t>
            </w:r>
          </w:p>
        </w:tc>
        <w:tc>
          <w:tcPr>
            <w:tcW w:w="1134" w:type="dxa"/>
          </w:tcPr>
          <w:p w:rsidR="004D7981" w:rsidRPr="00E00CEA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E00CEA" w:rsidRDefault="00E00CEA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00CEA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1.181,25</w:t>
            </w:r>
          </w:p>
        </w:tc>
        <w:tc>
          <w:tcPr>
            <w:tcW w:w="1987" w:type="dxa"/>
          </w:tcPr>
          <w:p w:rsidR="009158B4" w:rsidRPr="00EE30DB" w:rsidRDefault="004D093A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EE30DB">
              <w:rPr>
                <w:rFonts w:ascii="Arial" w:hAnsi="Arial" w:cs="Arial"/>
                <w:snapToGrid w:val="0"/>
                <w:sz w:val="16"/>
                <w:szCs w:val="16"/>
              </w:rPr>
              <w:t xml:space="preserve">ΧΙΛΙΑ </w:t>
            </w:r>
            <w:r w:rsidR="00EE30DB" w:rsidRPr="00EE30DB">
              <w:rPr>
                <w:rFonts w:ascii="Arial" w:hAnsi="Arial" w:cs="Arial"/>
                <w:snapToGrid w:val="0"/>
                <w:sz w:val="16"/>
                <w:szCs w:val="16"/>
              </w:rPr>
              <w:t>ΕΚΑΤΟΝ ΟΓΔΟΝΤΑ ΕΝΑ ΚΑΙ ΕΙΚΟΣΙ ΠΕΝΤΕ ΕΚΑΤΟΣΤΑ</w:t>
            </w:r>
          </w:p>
        </w:tc>
      </w:tr>
      <w:tr w:rsidR="009158B4" w:rsidTr="005701F6">
        <w:tc>
          <w:tcPr>
            <w:tcW w:w="534" w:type="dxa"/>
          </w:tcPr>
          <w:p w:rsidR="004D7981" w:rsidRPr="00CE6DD2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CE6DD2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CE6DD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10" w:type="dxa"/>
          </w:tcPr>
          <w:p w:rsidR="004D7981" w:rsidRPr="00CE6DD2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CE6DD2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6DD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600" w:type="dxa"/>
          </w:tcPr>
          <w:p w:rsidR="009158B4" w:rsidRPr="00CE6DD2" w:rsidRDefault="00CE6DD2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CE6DD2">
              <w:rPr>
                <w:rFonts w:ascii="Arial" w:hAnsi="Arial" w:cs="Arial"/>
                <w:sz w:val="16"/>
                <w:szCs w:val="16"/>
                <w:lang w:eastAsia="el-GR"/>
              </w:rPr>
              <w:t>Χαλύβδινοι οπλισμοί σκυροδέματος Χαλύβδινοι οπλισμοί κατηγορίας Β500C</w:t>
            </w:r>
          </w:p>
        </w:tc>
        <w:tc>
          <w:tcPr>
            <w:tcW w:w="793" w:type="dxa"/>
          </w:tcPr>
          <w:p w:rsidR="004D7981" w:rsidRPr="00CE6DD2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CE6DD2" w:rsidRDefault="00CE6DD2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E6DD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kg</w:t>
            </w:r>
          </w:p>
        </w:tc>
        <w:tc>
          <w:tcPr>
            <w:tcW w:w="1134" w:type="dxa"/>
          </w:tcPr>
          <w:p w:rsidR="004D7981" w:rsidRPr="00CE6DD2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CE6DD2" w:rsidRDefault="00CE6DD2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E6DD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4.793,40</w:t>
            </w:r>
          </w:p>
        </w:tc>
        <w:tc>
          <w:tcPr>
            <w:tcW w:w="1987" w:type="dxa"/>
          </w:tcPr>
          <w:p w:rsidR="009158B4" w:rsidRPr="00742FF3" w:rsidRDefault="00742FF3" w:rsidP="00742FF3">
            <w:pPr>
              <w:rPr>
                <w:rFonts w:ascii="Arial" w:hAnsi="Arial" w:cs="Arial"/>
                <w:sz w:val="16"/>
                <w:szCs w:val="16"/>
              </w:rPr>
            </w:pPr>
            <w:r w:rsidRPr="00742FF3">
              <w:rPr>
                <w:rFonts w:ascii="Arial" w:hAnsi="Arial" w:cs="Arial"/>
                <w:snapToGrid w:val="0"/>
                <w:sz w:val="16"/>
                <w:szCs w:val="16"/>
              </w:rPr>
              <w:t xml:space="preserve">ΤΕΣΣΕΡΕΙΣ ΧΙΛΙΑΔΕΣ ΕΠΤΑΚΟΣΙΑ ΕΝΕΝΗΝΤΑ ΤΡΙΑ ΚΑΙ ΣΑΡΑΝΤΑ </w:t>
            </w:r>
            <w:r w:rsidR="00EE27CD" w:rsidRPr="00742FF3">
              <w:rPr>
                <w:rFonts w:ascii="Arial" w:hAnsi="Arial" w:cs="Arial"/>
                <w:snapToGrid w:val="0"/>
                <w:sz w:val="16"/>
                <w:szCs w:val="16"/>
              </w:rPr>
              <w:t xml:space="preserve"> ΕΚΑΤΟΣΤΑ</w:t>
            </w:r>
          </w:p>
        </w:tc>
      </w:tr>
      <w:tr w:rsidR="009158B4" w:rsidTr="005701F6">
        <w:tc>
          <w:tcPr>
            <w:tcW w:w="534" w:type="dxa"/>
          </w:tcPr>
          <w:p w:rsidR="004D7981" w:rsidRPr="005534E6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5534E6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5534E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10" w:type="dxa"/>
          </w:tcPr>
          <w:p w:rsidR="004D7981" w:rsidRPr="005534E6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5534E6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34E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600" w:type="dxa"/>
          </w:tcPr>
          <w:p w:rsidR="004D7981" w:rsidRPr="005534E6" w:rsidRDefault="004D798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5534E6" w:rsidRDefault="005534E6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5534E6">
              <w:rPr>
                <w:rFonts w:ascii="Arial" w:hAnsi="Arial" w:cs="Arial"/>
                <w:sz w:val="16"/>
                <w:szCs w:val="16"/>
                <w:lang w:eastAsia="el-GR"/>
              </w:rPr>
              <w:t>Πρόχυτα κράσπεδα από σκυρόδεμα</w:t>
            </w:r>
          </w:p>
        </w:tc>
        <w:tc>
          <w:tcPr>
            <w:tcW w:w="793" w:type="dxa"/>
          </w:tcPr>
          <w:p w:rsidR="004D7981" w:rsidRPr="005534E6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5534E6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534E6">
              <w:rPr>
                <w:rFonts w:ascii="Arial" w:hAnsi="Arial" w:cs="Arial"/>
                <w:snapToGrid w:val="0"/>
                <w:sz w:val="16"/>
                <w:szCs w:val="16"/>
              </w:rPr>
              <w:t>m</w:t>
            </w:r>
          </w:p>
        </w:tc>
        <w:tc>
          <w:tcPr>
            <w:tcW w:w="1134" w:type="dxa"/>
          </w:tcPr>
          <w:p w:rsidR="004D7981" w:rsidRPr="005534E6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5534E6" w:rsidRDefault="005534E6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534E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162,71</w:t>
            </w:r>
          </w:p>
        </w:tc>
        <w:tc>
          <w:tcPr>
            <w:tcW w:w="1987" w:type="dxa"/>
          </w:tcPr>
          <w:p w:rsidR="009158B4" w:rsidRPr="002173B3" w:rsidRDefault="002173B3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2173B3">
              <w:rPr>
                <w:rFonts w:ascii="Arial" w:hAnsi="Arial" w:cs="Arial"/>
                <w:snapToGrid w:val="0"/>
                <w:sz w:val="16"/>
                <w:szCs w:val="16"/>
              </w:rPr>
              <w:t>ΕΚΑΤΟΝ ΕΞΗΝΤΑ ΔΥΟ  ΚΑΙ ΕΒΔΟΜΗΝΤΑ ΕΝΑ</w:t>
            </w:r>
            <w:r w:rsidR="009158B4" w:rsidRPr="002173B3">
              <w:rPr>
                <w:rFonts w:ascii="Arial" w:hAnsi="Arial" w:cs="Arial"/>
                <w:snapToGrid w:val="0"/>
                <w:sz w:val="16"/>
                <w:szCs w:val="16"/>
              </w:rPr>
              <w:t xml:space="preserve"> ΕΚΑΤΟΣΤΑ</w:t>
            </w:r>
          </w:p>
        </w:tc>
      </w:tr>
      <w:tr w:rsidR="009158B4" w:rsidTr="005701F6">
        <w:trPr>
          <w:trHeight w:val="570"/>
        </w:trPr>
        <w:tc>
          <w:tcPr>
            <w:tcW w:w="534" w:type="dxa"/>
          </w:tcPr>
          <w:p w:rsidR="004D7981" w:rsidRPr="00A37C54" w:rsidRDefault="004D7981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A37C54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A37C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10" w:type="dxa"/>
          </w:tcPr>
          <w:p w:rsidR="004D7981" w:rsidRPr="00A37C54" w:rsidRDefault="004D798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A37C54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7C5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600" w:type="dxa"/>
          </w:tcPr>
          <w:p w:rsidR="009158B4" w:rsidRPr="00A37C54" w:rsidRDefault="00A37C5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A37C54">
              <w:rPr>
                <w:rFonts w:ascii="Arial" w:hAnsi="Arial" w:cs="Arial"/>
                <w:sz w:val="16"/>
                <w:szCs w:val="16"/>
                <w:lang w:eastAsia="el-GR"/>
              </w:rPr>
              <w:t>Ξυλότυποι εμφανών σκυροδεμάτων</w:t>
            </w:r>
          </w:p>
        </w:tc>
        <w:tc>
          <w:tcPr>
            <w:tcW w:w="793" w:type="dxa"/>
          </w:tcPr>
          <w:p w:rsidR="004D7981" w:rsidRPr="00A37C54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A37C54" w:rsidRDefault="00A37C5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37C5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4D7981" w:rsidRPr="00A37C54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A37C54" w:rsidRDefault="00A37C5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37C5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251,47</w:t>
            </w:r>
          </w:p>
        </w:tc>
        <w:tc>
          <w:tcPr>
            <w:tcW w:w="1987" w:type="dxa"/>
          </w:tcPr>
          <w:p w:rsidR="009158B4" w:rsidRPr="00AF3760" w:rsidRDefault="00AF3760" w:rsidP="00AF3760">
            <w:pPr>
              <w:rPr>
                <w:rFonts w:ascii="Arial" w:hAnsi="Arial" w:cs="Arial"/>
                <w:sz w:val="16"/>
                <w:szCs w:val="16"/>
              </w:rPr>
            </w:pPr>
            <w:r w:rsidRPr="00AF3760">
              <w:rPr>
                <w:rFonts w:ascii="Arial" w:hAnsi="Arial" w:cs="Arial"/>
                <w:snapToGrid w:val="0"/>
                <w:sz w:val="16"/>
                <w:szCs w:val="16"/>
              </w:rPr>
              <w:t xml:space="preserve">ΔΙΑΚΟΣΙΑ ΠΕΝΗΝΤΑ ΕΝΑ ΚΑΙ ΣΑΡΑΝΤΑ ΕΠΤΑ </w:t>
            </w:r>
            <w:r w:rsidR="009158B4" w:rsidRPr="00AF3760">
              <w:rPr>
                <w:rFonts w:ascii="Arial" w:hAnsi="Arial" w:cs="Arial"/>
                <w:snapToGrid w:val="0"/>
                <w:sz w:val="16"/>
                <w:szCs w:val="16"/>
              </w:rPr>
              <w:t xml:space="preserve"> ΟΚΤΑΚΟΣΙΑ </w:t>
            </w:r>
          </w:p>
        </w:tc>
      </w:tr>
      <w:tr w:rsidR="009158B4" w:rsidTr="005701F6">
        <w:tc>
          <w:tcPr>
            <w:tcW w:w="534" w:type="dxa"/>
          </w:tcPr>
          <w:p w:rsidR="001F0912" w:rsidRPr="0003417D" w:rsidRDefault="001F091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03417D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34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10" w:type="dxa"/>
          </w:tcPr>
          <w:p w:rsidR="001F0912" w:rsidRPr="0003417D" w:rsidRDefault="001F0912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03417D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41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00" w:type="dxa"/>
          </w:tcPr>
          <w:p w:rsidR="009158B4" w:rsidRPr="0003417D" w:rsidRDefault="0003417D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417D">
              <w:rPr>
                <w:rFonts w:ascii="Arial" w:hAnsi="Arial" w:cs="Arial"/>
                <w:sz w:val="16"/>
                <w:szCs w:val="16"/>
                <w:lang w:eastAsia="el-GR"/>
              </w:rPr>
              <w:t>Ξυλότυποι χυτών τοίχων</w:t>
            </w:r>
          </w:p>
        </w:tc>
        <w:tc>
          <w:tcPr>
            <w:tcW w:w="793" w:type="dxa"/>
          </w:tcPr>
          <w:p w:rsidR="004D7981" w:rsidRPr="0003417D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03417D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417D">
              <w:rPr>
                <w:rFonts w:ascii="Arial" w:hAnsi="Arial" w:cs="Arial"/>
                <w:snapToGrid w:val="0"/>
                <w:sz w:val="16"/>
                <w:szCs w:val="16"/>
              </w:rPr>
              <w:t>m</w:t>
            </w:r>
            <w:r w:rsidR="0003417D" w:rsidRPr="0003417D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</w:tcPr>
          <w:p w:rsidR="004D7981" w:rsidRPr="0003417D" w:rsidRDefault="004D798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03417D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417D">
              <w:rPr>
                <w:rFonts w:ascii="Arial" w:hAnsi="Arial" w:cs="Arial"/>
                <w:snapToGrid w:val="0"/>
                <w:sz w:val="16"/>
                <w:szCs w:val="16"/>
              </w:rPr>
              <w:t>2</w:t>
            </w:r>
            <w:r w:rsidR="0003417D" w:rsidRPr="0003417D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86,12</w:t>
            </w:r>
          </w:p>
        </w:tc>
        <w:tc>
          <w:tcPr>
            <w:tcW w:w="1987" w:type="dxa"/>
          </w:tcPr>
          <w:p w:rsidR="009158B4" w:rsidRPr="0028584A" w:rsidRDefault="0028584A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28584A">
              <w:rPr>
                <w:rFonts w:ascii="Arial" w:hAnsi="Arial" w:cs="Arial"/>
                <w:snapToGrid w:val="0"/>
                <w:sz w:val="16"/>
                <w:szCs w:val="16"/>
              </w:rPr>
              <w:t xml:space="preserve">ΔΙΑΚΟΣΙΑ ΟΓΔΟΝΤΑ ΕΞΙ  ΚΑΙ ΔΟΔΕΚΑ </w:t>
            </w:r>
            <w:r w:rsidR="009158B4" w:rsidRPr="0028584A">
              <w:rPr>
                <w:rFonts w:ascii="Arial" w:hAnsi="Arial" w:cs="Arial"/>
                <w:snapToGrid w:val="0"/>
                <w:sz w:val="16"/>
                <w:szCs w:val="16"/>
              </w:rPr>
              <w:t>ΕΚΑΤΟΣΤΑ</w:t>
            </w:r>
          </w:p>
        </w:tc>
      </w:tr>
      <w:tr w:rsidR="009158B4" w:rsidTr="005701F6">
        <w:tc>
          <w:tcPr>
            <w:tcW w:w="534" w:type="dxa"/>
          </w:tcPr>
          <w:p w:rsidR="001F0912" w:rsidRPr="002233EA" w:rsidRDefault="001F091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2233EA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2233E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10" w:type="dxa"/>
          </w:tcPr>
          <w:p w:rsidR="001F0912" w:rsidRPr="002233EA" w:rsidRDefault="001F0912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2233EA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33E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600" w:type="dxa"/>
          </w:tcPr>
          <w:p w:rsidR="009158B4" w:rsidRPr="002233EA" w:rsidRDefault="002233EA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2233EA">
              <w:rPr>
                <w:rFonts w:ascii="Arial" w:hAnsi="Arial" w:cs="Arial"/>
                <w:sz w:val="16"/>
                <w:szCs w:val="16"/>
                <w:lang w:eastAsia="el-GR"/>
              </w:rPr>
              <w:t>Σχάρες καναλιών</w:t>
            </w:r>
          </w:p>
        </w:tc>
        <w:tc>
          <w:tcPr>
            <w:tcW w:w="793" w:type="dxa"/>
          </w:tcPr>
          <w:p w:rsidR="001F0912" w:rsidRPr="002233EA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2233EA" w:rsidRDefault="002233EA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233EA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1F0912" w:rsidRPr="002233EA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2233EA" w:rsidRDefault="002233EA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33EA">
              <w:rPr>
                <w:rFonts w:ascii="Arial" w:hAnsi="Arial" w:cs="Arial"/>
                <w:snapToGrid w:val="0"/>
                <w:sz w:val="16"/>
                <w:szCs w:val="16"/>
              </w:rPr>
              <w:t>0,00</w:t>
            </w:r>
          </w:p>
        </w:tc>
        <w:tc>
          <w:tcPr>
            <w:tcW w:w="1987" w:type="dxa"/>
          </w:tcPr>
          <w:p w:rsidR="009158B4" w:rsidRPr="00AA58F4" w:rsidRDefault="00AA58F4" w:rsidP="004D798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  <w:t xml:space="preserve">             </w:t>
            </w:r>
            <w:r w:rsidRPr="00AA58F4">
              <w:rPr>
                <w:rFonts w:ascii="Arial" w:hAnsi="Arial" w:cs="Arial"/>
                <w:snapToGrid w:val="0"/>
                <w:sz w:val="16"/>
                <w:szCs w:val="16"/>
              </w:rPr>
              <w:t>ΜΗΔΕΝ</w:t>
            </w:r>
          </w:p>
        </w:tc>
      </w:tr>
      <w:tr w:rsidR="009158B4" w:rsidTr="005701F6">
        <w:tc>
          <w:tcPr>
            <w:tcW w:w="534" w:type="dxa"/>
          </w:tcPr>
          <w:p w:rsidR="001F0912" w:rsidRPr="000B0E92" w:rsidRDefault="001F091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0B0E92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B0E9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10" w:type="dxa"/>
          </w:tcPr>
          <w:p w:rsidR="001F0912" w:rsidRPr="000B0E92" w:rsidRDefault="001F0912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0B0E92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0E9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3600" w:type="dxa"/>
          </w:tcPr>
          <w:p w:rsidR="001F0912" w:rsidRPr="000B0E92" w:rsidRDefault="001F0912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0B0E92" w:rsidRDefault="000B0E92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B0E92">
              <w:rPr>
                <w:rFonts w:ascii="Arial" w:hAnsi="Arial" w:cs="Arial"/>
                <w:sz w:val="16"/>
                <w:szCs w:val="16"/>
                <w:lang w:eastAsia="el-GR"/>
              </w:rPr>
              <w:t>Προκατασκευασμένο κανάλι απορροής ομβρίων</w:t>
            </w:r>
          </w:p>
        </w:tc>
        <w:tc>
          <w:tcPr>
            <w:tcW w:w="793" w:type="dxa"/>
          </w:tcPr>
          <w:p w:rsidR="001F0912" w:rsidRPr="000B0E92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0B0E92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0E92">
              <w:rPr>
                <w:rFonts w:ascii="Arial" w:hAnsi="Arial" w:cs="Arial"/>
                <w:snapToGrid w:val="0"/>
                <w:sz w:val="16"/>
                <w:szCs w:val="16"/>
              </w:rPr>
              <w:t>m</w:t>
            </w:r>
          </w:p>
        </w:tc>
        <w:tc>
          <w:tcPr>
            <w:tcW w:w="1134" w:type="dxa"/>
          </w:tcPr>
          <w:p w:rsidR="001F0912" w:rsidRPr="000B0E92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0B0E92" w:rsidRDefault="000B0E92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0E92">
              <w:rPr>
                <w:rFonts w:ascii="Arial" w:hAnsi="Arial" w:cs="Arial"/>
                <w:snapToGrid w:val="0"/>
                <w:sz w:val="16"/>
                <w:szCs w:val="16"/>
              </w:rPr>
              <w:t>0,00</w:t>
            </w:r>
          </w:p>
        </w:tc>
        <w:tc>
          <w:tcPr>
            <w:tcW w:w="1987" w:type="dxa"/>
          </w:tcPr>
          <w:p w:rsidR="009158B4" w:rsidRPr="00AA58F4" w:rsidRDefault="00AA58F4" w:rsidP="00AA58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8F4">
              <w:rPr>
                <w:rFonts w:ascii="Arial" w:hAnsi="Arial" w:cs="Arial"/>
                <w:snapToGrid w:val="0"/>
                <w:sz w:val="16"/>
                <w:szCs w:val="16"/>
              </w:rPr>
              <w:t>ΜΗΔΕΝ</w:t>
            </w:r>
          </w:p>
        </w:tc>
      </w:tr>
      <w:tr w:rsidR="009158B4" w:rsidTr="005701F6">
        <w:tc>
          <w:tcPr>
            <w:tcW w:w="534" w:type="dxa"/>
          </w:tcPr>
          <w:p w:rsidR="001F0912" w:rsidRPr="004C0B71" w:rsidRDefault="001F091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4C0B71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4C0B7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10" w:type="dxa"/>
          </w:tcPr>
          <w:p w:rsidR="001F0912" w:rsidRPr="004C0B71" w:rsidRDefault="001F0912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4C0B71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0B7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600" w:type="dxa"/>
          </w:tcPr>
          <w:p w:rsidR="001F0912" w:rsidRPr="004C0B71" w:rsidRDefault="001F0912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4C0B71" w:rsidRDefault="004C0B71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4C0B71">
              <w:rPr>
                <w:rFonts w:ascii="Arial" w:hAnsi="Arial" w:cs="Arial"/>
                <w:sz w:val="16"/>
                <w:szCs w:val="16"/>
                <w:lang w:eastAsia="el-GR"/>
              </w:rPr>
              <w:t>Πλαστικός σωλήνας αποχετέυσεωςομβρίων υδάτων (υδρορροή)ορθογωνικής διατομής 6χ10 cm από σκληρό P.V.C</w:t>
            </w:r>
          </w:p>
        </w:tc>
        <w:tc>
          <w:tcPr>
            <w:tcW w:w="793" w:type="dxa"/>
          </w:tcPr>
          <w:p w:rsidR="001F0912" w:rsidRPr="004C0B71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4C0B71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0B71">
              <w:rPr>
                <w:rFonts w:ascii="Arial" w:hAnsi="Arial" w:cs="Arial"/>
                <w:snapToGrid w:val="0"/>
                <w:sz w:val="16"/>
                <w:szCs w:val="16"/>
              </w:rPr>
              <w:t>m</w:t>
            </w:r>
          </w:p>
        </w:tc>
        <w:tc>
          <w:tcPr>
            <w:tcW w:w="1134" w:type="dxa"/>
          </w:tcPr>
          <w:p w:rsidR="001F0912" w:rsidRPr="004C0B71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4C0B71" w:rsidRDefault="004C0B71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0B71">
              <w:rPr>
                <w:rFonts w:ascii="Arial" w:hAnsi="Arial" w:cs="Arial"/>
                <w:snapToGrid w:val="0"/>
                <w:sz w:val="16"/>
                <w:szCs w:val="16"/>
              </w:rPr>
              <w:t>0,00</w:t>
            </w:r>
          </w:p>
        </w:tc>
        <w:tc>
          <w:tcPr>
            <w:tcW w:w="1987" w:type="dxa"/>
          </w:tcPr>
          <w:p w:rsidR="009158B4" w:rsidRPr="00AA58F4" w:rsidRDefault="00AA58F4" w:rsidP="00AA58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58F4">
              <w:rPr>
                <w:rFonts w:ascii="Arial" w:hAnsi="Arial" w:cs="Arial"/>
                <w:snapToGrid w:val="0"/>
                <w:sz w:val="16"/>
                <w:szCs w:val="16"/>
              </w:rPr>
              <w:t>ΜΗΔΕΝ</w:t>
            </w:r>
          </w:p>
        </w:tc>
      </w:tr>
      <w:tr w:rsidR="009158B4" w:rsidTr="005701F6">
        <w:tc>
          <w:tcPr>
            <w:tcW w:w="534" w:type="dxa"/>
          </w:tcPr>
          <w:p w:rsidR="001F0912" w:rsidRPr="000631FB" w:rsidRDefault="001F091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0631FB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631F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10" w:type="dxa"/>
          </w:tcPr>
          <w:p w:rsidR="001F0912" w:rsidRPr="000631FB" w:rsidRDefault="001F0912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0631FB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1F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600" w:type="dxa"/>
          </w:tcPr>
          <w:p w:rsidR="001F0912" w:rsidRPr="000631FB" w:rsidRDefault="001F0912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0631FB" w:rsidRDefault="000631FB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631FB">
              <w:rPr>
                <w:rFonts w:ascii="Arial" w:hAnsi="Arial" w:cs="Arial"/>
                <w:sz w:val="16"/>
                <w:szCs w:val="16"/>
                <w:lang w:eastAsia="el-GR"/>
              </w:rPr>
              <w:t>Διαμόρφωση εγκοπών και εσοχών σε επιφάνειες από σκυρόδεμα</w:t>
            </w:r>
          </w:p>
        </w:tc>
        <w:tc>
          <w:tcPr>
            <w:tcW w:w="793" w:type="dxa"/>
          </w:tcPr>
          <w:p w:rsidR="001F0912" w:rsidRPr="000631FB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0631FB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1FB">
              <w:rPr>
                <w:rFonts w:ascii="Arial" w:hAnsi="Arial" w:cs="Arial"/>
                <w:snapToGrid w:val="0"/>
                <w:sz w:val="16"/>
                <w:szCs w:val="16"/>
              </w:rPr>
              <w:t>m</w:t>
            </w:r>
          </w:p>
        </w:tc>
        <w:tc>
          <w:tcPr>
            <w:tcW w:w="1134" w:type="dxa"/>
          </w:tcPr>
          <w:p w:rsidR="001F0912" w:rsidRPr="000631FB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0631FB" w:rsidRDefault="000631FB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31FB">
              <w:rPr>
                <w:rFonts w:ascii="Arial" w:hAnsi="Arial" w:cs="Arial"/>
                <w:snapToGrid w:val="0"/>
                <w:sz w:val="16"/>
                <w:szCs w:val="16"/>
              </w:rPr>
              <w:t>392,64</w:t>
            </w:r>
          </w:p>
        </w:tc>
        <w:tc>
          <w:tcPr>
            <w:tcW w:w="1987" w:type="dxa"/>
          </w:tcPr>
          <w:p w:rsidR="009158B4" w:rsidRPr="00804A62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462D8A"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  <w:t xml:space="preserve"> </w:t>
            </w:r>
            <w:r w:rsidR="00804A62" w:rsidRPr="00804A62">
              <w:rPr>
                <w:rFonts w:ascii="Arial" w:hAnsi="Arial" w:cs="Arial"/>
                <w:snapToGrid w:val="0"/>
                <w:sz w:val="16"/>
                <w:szCs w:val="16"/>
              </w:rPr>
              <w:t>ΤΡΙΑΚΟΣΙΑ ΕΝΕΝΗΝΤΑ ΔΥΟ ΚΑΙ ΕΞΗΝΤΑ ΤΕΣΣΕΡΑ</w:t>
            </w:r>
            <w:r w:rsidRPr="00804A62">
              <w:rPr>
                <w:rFonts w:ascii="Arial" w:hAnsi="Arial" w:cs="Arial"/>
                <w:snapToGrid w:val="0"/>
                <w:sz w:val="16"/>
                <w:szCs w:val="16"/>
              </w:rPr>
              <w:t xml:space="preserve"> ΕΚΑΤΟΣΤΑ</w:t>
            </w:r>
          </w:p>
        </w:tc>
      </w:tr>
      <w:tr w:rsidR="009158B4" w:rsidTr="005701F6">
        <w:tc>
          <w:tcPr>
            <w:tcW w:w="534" w:type="dxa"/>
          </w:tcPr>
          <w:p w:rsidR="001F0912" w:rsidRPr="002D06BC" w:rsidRDefault="001F091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2D06BC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2D06BC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10" w:type="dxa"/>
          </w:tcPr>
          <w:p w:rsidR="001F0912" w:rsidRPr="002D06BC" w:rsidRDefault="001F0912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158B4" w:rsidRPr="002D06BC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06BC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600" w:type="dxa"/>
          </w:tcPr>
          <w:p w:rsidR="001F0912" w:rsidRPr="002D06BC" w:rsidRDefault="001F0912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2D06BC" w:rsidRDefault="002D06BC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2D06BC">
              <w:rPr>
                <w:rFonts w:ascii="Arial" w:hAnsi="Arial" w:cs="Arial"/>
                <w:sz w:val="16"/>
                <w:szCs w:val="16"/>
                <w:lang w:eastAsia="el-GR"/>
              </w:rPr>
              <w:t>Κατασκευή αντιολισθητικού δαπέδου ράμπας</w:t>
            </w:r>
          </w:p>
        </w:tc>
        <w:tc>
          <w:tcPr>
            <w:tcW w:w="793" w:type="dxa"/>
          </w:tcPr>
          <w:p w:rsidR="001F0912" w:rsidRPr="002D06BC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2D06BC" w:rsidRDefault="00312253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  <w:r w:rsidR="002D06BC" w:rsidRPr="002D06BC">
              <w:rPr>
                <w:rFonts w:ascii="Arial" w:hAnsi="Arial" w:cs="Arial"/>
                <w:snapToGrid w:val="0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1F0912" w:rsidRPr="002D06BC" w:rsidRDefault="001F091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2D06BC" w:rsidRDefault="002D06BC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06BC">
              <w:rPr>
                <w:rFonts w:ascii="Arial" w:hAnsi="Arial" w:cs="Arial"/>
                <w:snapToGrid w:val="0"/>
                <w:sz w:val="16"/>
                <w:szCs w:val="16"/>
              </w:rPr>
              <w:t>45,45</w:t>
            </w:r>
          </w:p>
        </w:tc>
        <w:tc>
          <w:tcPr>
            <w:tcW w:w="1987" w:type="dxa"/>
          </w:tcPr>
          <w:p w:rsidR="009158B4" w:rsidRPr="0018600E" w:rsidRDefault="0018600E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18600E">
              <w:rPr>
                <w:rFonts w:ascii="Arial" w:hAnsi="Arial" w:cs="Arial"/>
                <w:snapToGrid w:val="0"/>
                <w:sz w:val="16"/>
                <w:szCs w:val="16"/>
              </w:rPr>
              <w:t>ΣΑΡΑΝΤΑ ΠΕΝΤΕ ΚΑΙ ΣΑΡΑΝΤΑ ΠΕΝΤΕ</w:t>
            </w:r>
            <w:r w:rsidR="009158B4" w:rsidRPr="0018600E">
              <w:rPr>
                <w:rFonts w:ascii="Arial" w:hAnsi="Arial" w:cs="Arial"/>
                <w:snapToGrid w:val="0"/>
                <w:sz w:val="16"/>
                <w:szCs w:val="16"/>
              </w:rPr>
              <w:t xml:space="preserve"> ΕΚΑΤΟΣΤΑ</w:t>
            </w:r>
          </w:p>
        </w:tc>
      </w:tr>
      <w:tr w:rsidR="009158B4" w:rsidTr="005701F6">
        <w:trPr>
          <w:trHeight w:val="384"/>
        </w:trPr>
        <w:tc>
          <w:tcPr>
            <w:tcW w:w="534" w:type="dxa"/>
          </w:tcPr>
          <w:p w:rsidR="00312253" w:rsidRDefault="00312253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9158B4" w:rsidRPr="00312253" w:rsidRDefault="00312253" w:rsidP="003122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10" w:type="dxa"/>
          </w:tcPr>
          <w:p w:rsidR="00312253" w:rsidRDefault="00312253" w:rsidP="009158B4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9158B4" w:rsidRPr="00312253" w:rsidRDefault="00312253" w:rsidP="003122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600" w:type="dxa"/>
          </w:tcPr>
          <w:p w:rsidR="008C7CF6" w:rsidRPr="00462D8A" w:rsidRDefault="008C7CF6" w:rsidP="00F21CB2">
            <w:pPr>
              <w:rPr>
                <w:rFonts w:ascii="Arial" w:hAnsi="Arial" w:cs="Arial"/>
                <w:b/>
                <w:bCs/>
                <w:snapToGrid w:val="0"/>
                <w:color w:val="FF0000"/>
                <w:sz w:val="16"/>
                <w:szCs w:val="16"/>
              </w:rPr>
            </w:pPr>
          </w:p>
          <w:p w:rsidR="008C7CF6" w:rsidRPr="00462D8A" w:rsidRDefault="00312253" w:rsidP="00F21CB2">
            <w:pPr>
              <w:rPr>
                <w:rFonts w:ascii="Arial" w:hAnsi="Arial" w:cs="Arial"/>
                <w:b/>
                <w:bCs/>
                <w:snapToGrid w:val="0"/>
                <w:color w:val="FF0000"/>
                <w:sz w:val="16"/>
                <w:szCs w:val="16"/>
              </w:rPr>
            </w:pPr>
            <w:r w:rsidRPr="009F3F00">
              <w:rPr>
                <w:rFonts w:ascii="Arial" w:hAnsi="Arial" w:cs="Arial"/>
                <w:color w:val="000000"/>
                <w:sz w:val="16"/>
                <w:szCs w:val="16"/>
                <w:lang w:eastAsia="el-GR"/>
              </w:rPr>
              <w:t>Πρόχυτα κράσπεδα περιμετρικά παρτεριών από σκυρόδεμα με τη βάση τους</w:t>
            </w:r>
          </w:p>
          <w:p w:rsidR="008C7CF6" w:rsidRPr="00462D8A" w:rsidRDefault="008C7CF6" w:rsidP="00F21CB2">
            <w:pPr>
              <w:rPr>
                <w:rFonts w:ascii="Arial" w:hAnsi="Arial" w:cs="Arial"/>
                <w:b/>
                <w:bCs/>
                <w:snapToGrid w:val="0"/>
                <w:color w:val="FF0000"/>
                <w:sz w:val="16"/>
                <w:szCs w:val="16"/>
              </w:rPr>
            </w:pPr>
          </w:p>
          <w:p w:rsidR="009158B4" w:rsidRPr="00462D8A" w:rsidRDefault="009158B4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93" w:type="dxa"/>
          </w:tcPr>
          <w:p w:rsidR="00312253" w:rsidRDefault="00312253" w:rsidP="009158B4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312253" w:rsidRDefault="00312253" w:rsidP="00312253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312253" w:rsidRDefault="00312253" w:rsidP="0031225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312253" w:rsidRDefault="00312253" w:rsidP="009158B4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312253" w:rsidRDefault="00312253" w:rsidP="00312253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312253" w:rsidRDefault="00312253" w:rsidP="00312253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68,89</w:t>
            </w:r>
          </w:p>
        </w:tc>
        <w:tc>
          <w:tcPr>
            <w:tcW w:w="1987" w:type="dxa"/>
          </w:tcPr>
          <w:p w:rsidR="009158B4" w:rsidRPr="009363FD" w:rsidRDefault="009363FD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9363FD">
              <w:rPr>
                <w:rFonts w:ascii="Arial" w:hAnsi="Arial" w:cs="Arial"/>
                <w:sz w:val="16"/>
                <w:szCs w:val="16"/>
              </w:rPr>
              <w:t>ΕΞΗΝΤΑ ΟΚΤΩ ΚΑΙ ΟΓΔΟΝΤΑ ΕΝΝΕΑ ΕΚΑΤΟΣΤΑ</w:t>
            </w:r>
          </w:p>
        </w:tc>
      </w:tr>
      <w:tr w:rsidR="009158B4" w:rsidTr="005701F6">
        <w:trPr>
          <w:trHeight w:val="471"/>
        </w:trPr>
        <w:tc>
          <w:tcPr>
            <w:tcW w:w="534" w:type="dxa"/>
          </w:tcPr>
          <w:p w:rsidR="00351E78" w:rsidRPr="00BC6AD6" w:rsidRDefault="00351E7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BC6AD6" w:rsidRDefault="00BC6AD6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C6AD6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710" w:type="dxa"/>
          </w:tcPr>
          <w:p w:rsidR="00BC6AD6" w:rsidRPr="00BC6AD6" w:rsidRDefault="00BC6AD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9158B4" w:rsidRPr="00BC6AD6" w:rsidRDefault="00BC6AD6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C6AD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20</w:t>
            </w:r>
          </w:p>
        </w:tc>
        <w:tc>
          <w:tcPr>
            <w:tcW w:w="3600" w:type="dxa"/>
          </w:tcPr>
          <w:p w:rsidR="009158B4" w:rsidRPr="00BC6AD6" w:rsidRDefault="00BC6AD6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BC6AD6">
              <w:rPr>
                <w:rFonts w:ascii="Arial" w:hAnsi="Arial" w:cs="Arial"/>
                <w:sz w:val="16"/>
                <w:szCs w:val="16"/>
                <w:lang w:eastAsia="el-GR"/>
              </w:rPr>
              <w:t>Διαμόρφωση σταμπωτών δαπέδων εξωτερικών χώρων</w:t>
            </w:r>
          </w:p>
        </w:tc>
        <w:tc>
          <w:tcPr>
            <w:tcW w:w="793" w:type="dxa"/>
          </w:tcPr>
          <w:p w:rsidR="00351E78" w:rsidRPr="00BC6AD6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BC6AD6" w:rsidRDefault="00BC6AD6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C6AD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351E78" w:rsidRPr="00BC6AD6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BC6AD6" w:rsidRDefault="00BC6AD6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C6AD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77,79</w:t>
            </w:r>
          </w:p>
        </w:tc>
        <w:tc>
          <w:tcPr>
            <w:tcW w:w="1987" w:type="dxa"/>
          </w:tcPr>
          <w:p w:rsidR="009158B4" w:rsidRPr="00950E00" w:rsidRDefault="00950E00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950E00">
              <w:rPr>
                <w:rFonts w:ascii="Arial" w:hAnsi="Arial" w:cs="Arial"/>
                <w:snapToGrid w:val="0"/>
                <w:sz w:val="16"/>
                <w:szCs w:val="16"/>
              </w:rPr>
              <w:t>ΕΒΔΟΜΗΝΤΑ ΕΠΤΑ ΚΑΙ ΕΒΔΟΜΗΝΤΑ ΕΝΝΕΑ ΕΚΑΤΟΣΤΑ</w:t>
            </w:r>
          </w:p>
        </w:tc>
      </w:tr>
      <w:tr w:rsidR="009158B4" w:rsidTr="005701F6">
        <w:tc>
          <w:tcPr>
            <w:tcW w:w="534" w:type="dxa"/>
          </w:tcPr>
          <w:p w:rsidR="00351E78" w:rsidRPr="0069727F" w:rsidRDefault="00351E7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69727F" w:rsidRDefault="009158B4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9727F">
              <w:rPr>
                <w:rFonts w:ascii="Arial" w:hAnsi="Arial" w:cs="Arial"/>
                <w:sz w:val="16"/>
                <w:szCs w:val="16"/>
              </w:rPr>
              <w:t>2</w:t>
            </w:r>
            <w:r w:rsidR="0069727F" w:rsidRPr="0069727F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710" w:type="dxa"/>
          </w:tcPr>
          <w:p w:rsidR="009158B4" w:rsidRPr="0069727F" w:rsidRDefault="009158B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69727F" w:rsidRPr="0069727F" w:rsidRDefault="0069727F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9727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21</w:t>
            </w:r>
          </w:p>
        </w:tc>
        <w:tc>
          <w:tcPr>
            <w:tcW w:w="3600" w:type="dxa"/>
          </w:tcPr>
          <w:p w:rsidR="009158B4" w:rsidRPr="0069727F" w:rsidRDefault="0069727F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9727F">
              <w:rPr>
                <w:rFonts w:ascii="Arial" w:hAnsi="Arial" w:cs="Arial"/>
                <w:sz w:val="16"/>
                <w:szCs w:val="16"/>
                <w:lang w:eastAsia="el-GR"/>
              </w:rPr>
              <w:t>Επιστρώσεις με ειδικές πλάκες πεζοδρομίου οδηγών όδευσης τυφλών</w:t>
            </w:r>
          </w:p>
        </w:tc>
        <w:tc>
          <w:tcPr>
            <w:tcW w:w="793" w:type="dxa"/>
          </w:tcPr>
          <w:p w:rsidR="00351E78" w:rsidRPr="0069727F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69727F" w:rsidRDefault="0069727F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9727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351E78" w:rsidRPr="0069727F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69727F" w:rsidRDefault="0069727F" w:rsidP="00621F0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9727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84,75</w:t>
            </w:r>
          </w:p>
        </w:tc>
        <w:tc>
          <w:tcPr>
            <w:tcW w:w="1987" w:type="dxa"/>
          </w:tcPr>
          <w:p w:rsidR="009158B4" w:rsidRPr="003E146D" w:rsidRDefault="003E146D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3E146D">
              <w:rPr>
                <w:rFonts w:ascii="Arial" w:hAnsi="Arial" w:cs="Arial"/>
                <w:snapToGrid w:val="0"/>
                <w:sz w:val="16"/>
                <w:szCs w:val="16"/>
              </w:rPr>
              <w:t xml:space="preserve">ΟΓΔΟΝΤΑ ΤΕΣΣΕΡΑ ΚΑΙ ΕΒΔΟΜΗΝΤΑ </w:t>
            </w:r>
            <w:r w:rsidRPr="003E146D">
              <w:rPr>
                <w:rFonts w:ascii="Arial" w:hAnsi="Arial" w:cs="Arial"/>
                <w:snapToGrid w:val="0"/>
                <w:sz w:val="16"/>
                <w:szCs w:val="16"/>
              </w:rPr>
              <w:lastRenderedPageBreak/>
              <w:t xml:space="preserve">ΠΕΝΤΕ ΕΚΑΤΟΣΤΑ </w:t>
            </w:r>
          </w:p>
        </w:tc>
      </w:tr>
      <w:tr w:rsidR="009158B4" w:rsidTr="005701F6">
        <w:trPr>
          <w:trHeight w:val="561"/>
        </w:trPr>
        <w:tc>
          <w:tcPr>
            <w:tcW w:w="534" w:type="dxa"/>
          </w:tcPr>
          <w:p w:rsidR="00351E78" w:rsidRPr="00621F06" w:rsidRDefault="00351E7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621F06" w:rsidRDefault="00621F06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21F06"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710" w:type="dxa"/>
          </w:tcPr>
          <w:p w:rsidR="009158B4" w:rsidRPr="00621F06" w:rsidRDefault="009158B4" w:rsidP="00351E78">
            <w:pPr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621F06" w:rsidRPr="00621F06" w:rsidRDefault="00621F06" w:rsidP="00351E7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21F0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22</w:t>
            </w:r>
          </w:p>
        </w:tc>
        <w:tc>
          <w:tcPr>
            <w:tcW w:w="3600" w:type="dxa"/>
          </w:tcPr>
          <w:p w:rsidR="00621F06" w:rsidRPr="00977ECD" w:rsidRDefault="00621F06" w:rsidP="00F21CB2">
            <w:pPr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  <w:p w:rsidR="009158B4" w:rsidRPr="00621F06" w:rsidRDefault="00621F06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21F06">
              <w:rPr>
                <w:rFonts w:ascii="Arial" w:hAnsi="Arial" w:cs="Arial"/>
                <w:sz w:val="16"/>
                <w:szCs w:val="16"/>
                <w:lang w:eastAsia="el-GR"/>
              </w:rPr>
              <w:t>Πλακοστρώσεις πεζοδρομίων νησίδων κ.λ.π.</w:t>
            </w:r>
          </w:p>
        </w:tc>
        <w:tc>
          <w:tcPr>
            <w:tcW w:w="793" w:type="dxa"/>
          </w:tcPr>
          <w:p w:rsidR="00351E78" w:rsidRPr="00621F06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621F06" w:rsidRDefault="00621F06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21F0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351E78" w:rsidRPr="00621F06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621F06" w:rsidRDefault="00621F06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21F0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534,16</w:t>
            </w:r>
          </w:p>
        </w:tc>
        <w:tc>
          <w:tcPr>
            <w:tcW w:w="1987" w:type="dxa"/>
          </w:tcPr>
          <w:p w:rsidR="009158B4" w:rsidRPr="00CF2ECB" w:rsidRDefault="00CF2ECB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CF2ECB">
              <w:rPr>
                <w:rFonts w:ascii="Arial" w:hAnsi="Arial" w:cs="Arial"/>
                <w:snapToGrid w:val="0"/>
                <w:sz w:val="16"/>
                <w:szCs w:val="16"/>
              </w:rPr>
              <w:t>ΠΕΝΤΑΚΟΣΙΑ ΤΡΙΑΝΤΑ ΤΕΣΣΕΡΑ ΚΑΙ ΔΕΚΑ ΕΞΙ  ΕΚΑΤΟΣΤΑ</w:t>
            </w:r>
          </w:p>
        </w:tc>
      </w:tr>
      <w:tr w:rsidR="009158B4" w:rsidTr="005701F6">
        <w:trPr>
          <w:trHeight w:val="852"/>
        </w:trPr>
        <w:tc>
          <w:tcPr>
            <w:tcW w:w="534" w:type="dxa"/>
          </w:tcPr>
          <w:p w:rsidR="00351E78" w:rsidRPr="00BF55CD" w:rsidRDefault="00351E7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BF55CD" w:rsidRDefault="00BF55CD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F55CD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710" w:type="dxa"/>
          </w:tcPr>
          <w:p w:rsidR="00351E78" w:rsidRPr="00BF55CD" w:rsidRDefault="00351E78" w:rsidP="00351E78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BF55CD" w:rsidRDefault="00BF55CD" w:rsidP="00351E7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F55CD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23</w:t>
            </w:r>
          </w:p>
        </w:tc>
        <w:tc>
          <w:tcPr>
            <w:tcW w:w="3600" w:type="dxa"/>
          </w:tcPr>
          <w:p w:rsidR="00BF55CD" w:rsidRPr="00977ECD" w:rsidRDefault="00BF55CD" w:rsidP="00351E78">
            <w:pPr>
              <w:widowControl w:val="0"/>
              <w:tabs>
                <w:tab w:val="left" w:pos="375"/>
                <w:tab w:val="left" w:pos="960"/>
              </w:tabs>
              <w:autoSpaceDE w:val="0"/>
              <w:autoSpaceDN w:val="0"/>
              <w:adjustRightInd w:val="0"/>
              <w:spacing w:line="210" w:lineRule="exac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  <w:p w:rsidR="009158B4" w:rsidRPr="00BF55CD" w:rsidRDefault="00BF55CD" w:rsidP="00351E78">
            <w:pPr>
              <w:widowControl w:val="0"/>
              <w:tabs>
                <w:tab w:val="left" w:pos="375"/>
                <w:tab w:val="left" w:pos="960"/>
              </w:tabs>
              <w:autoSpaceDE w:val="0"/>
              <w:autoSpaceDN w:val="0"/>
              <w:adjustRightInd w:val="0"/>
              <w:spacing w:line="210" w:lineRule="exact"/>
              <w:rPr>
                <w:rFonts w:ascii="Arial" w:hAnsi="Arial" w:cs="Arial"/>
              </w:rPr>
            </w:pPr>
            <w:r w:rsidRPr="00BF55CD">
              <w:rPr>
                <w:rFonts w:ascii="Arial" w:hAnsi="Arial" w:cs="Arial"/>
                <w:sz w:val="16"/>
                <w:szCs w:val="16"/>
                <w:lang w:eastAsia="el-GR"/>
              </w:rPr>
              <w:t>Επίστρωση εξωτερικών χώρων με κυβόλιθους</w:t>
            </w:r>
          </w:p>
        </w:tc>
        <w:tc>
          <w:tcPr>
            <w:tcW w:w="793" w:type="dxa"/>
          </w:tcPr>
          <w:p w:rsidR="00351E78" w:rsidRPr="00BF55CD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BF55CD" w:rsidRDefault="00BF55CD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F55CD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351E78" w:rsidRPr="00BF55CD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BF55CD" w:rsidRDefault="00BF55CD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F55CD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392,44</w:t>
            </w:r>
          </w:p>
        </w:tc>
        <w:tc>
          <w:tcPr>
            <w:tcW w:w="1987" w:type="dxa"/>
          </w:tcPr>
          <w:p w:rsidR="009158B4" w:rsidRPr="00A020E6" w:rsidRDefault="00A020E6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A020E6">
              <w:rPr>
                <w:rFonts w:ascii="Arial" w:hAnsi="Arial" w:cs="Arial"/>
                <w:snapToGrid w:val="0"/>
                <w:sz w:val="16"/>
                <w:szCs w:val="16"/>
              </w:rPr>
              <w:t>ΤΡΙΑΚΟΣΙΑ ΕΝΕΝΗΤΑ ΔΥΟ ΚΑΙ ΣΑΡΑΝΤΑ ΤΕΣΣΕΡΑ ΕΚΑΤΟΣΤΑ</w:t>
            </w:r>
          </w:p>
        </w:tc>
      </w:tr>
      <w:tr w:rsidR="009158B4" w:rsidTr="005701F6">
        <w:trPr>
          <w:trHeight w:val="70"/>
        </w:trPr>
        <w:tc>
          <w:tcPr>
            <w:tcW w:w="534" w:type="dxa"/>
          </w:tcPr>
          <w:p w:rsidR="00351E78" w:rsidRPr="00A97C4A" w:rsidRDefault="00351E7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A97C4A" w:rsidRDefault="00A97C4A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97C4A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710" w:type="dxa"/>
          </w:tcPr>
          <w:p w:rsidR="009158B4" w:rsidRPr="00A97C4A" w:rsidRDefault="009158B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A97C4A" w:rsidRPr="00A97C4A" w:rsidRDefault="00A97C4A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97C4A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24</w:t>
            </w:r>
          </w:p>
        </w:tc>
        <w:tc>
          <w:tcPr>
            <w:tcW w:w="3600" w:type="dxa"/>
          </w:tcPr>
          <w:p w:rsidR="009158B4" w:rsidRPr="00A97C4A" w:rsidRDefault="00A97C4A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A97C4A">
              <w:rPr>
                <w:rFonts w:ascii="Arial" w:hAnsi="Arial" w:cs="Arial"/>
                <w:sz w:val="16"/>
                <w:szCs w:val="16"/>
                <w:lang w:eastAsia="el-GR"/>
              </w:rPr>
              <w:t>Περιζώματα δέντρων πό σκυρόδεμα</w:t>
            </w:r>
          </w:p>
        </w:tc>
        <w:tc>
          <w:tcPr>
            <w:tcW w:w="793" w:type="dxa"/>
          </w:tcPr>
          <w:p w:rsidR="009158B4" w:rsidRPr="00A97C4A" w:rsidRDefault="00A97C4A" w:rsidP="00A97C4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97C4A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351E78" w:rsidRPr="00A97C4A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A97C4A" w:rsidRDefault="00A97C4A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7C4A">
              <w:rPr>
                <w:rFonts w:ascii="Arial" w:hAnsi="Arial" w:cs="Arial"/>
                <w:snapToGrid w:val="0"/>
                <w:sz w:val="16"/>
                <w:szCs w:val="16"/>
              </w:rPr>
              <w:t>19,00</w:t>
            </w:r>
          </w:p>
        </w:tc>
        <w:tc>
          <w:tcPr>
            <w:tcW w:w="1987" w:type="dxa"/>
          </w:tcPr>
          <w:p w:rsidR="009158B4" w:rsidRPr="001567A0" w:rsidRDefault="009158B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1567A0">
              <w:rPr>
                <w:rFonts w:ascii="Arial" w:hAnsi="Arial" w:cs="Arial"/>
                <w:snapToGrid w:val="0"/>
                <w:sz w:val="16"/>
                <w:szCs w:val="16"/>
              </w:rPr>
              <w:t xml:space="preserve">ΔΕΚΑ </w:t>
            </w:r>
            <w:r w:rsidR="001567A0" w:rsidRPr="001567A0">
              <w:rPr>
                <w:rFonts w:ascii="Arial" w:hAnsi="Arial" w:cs="Arial"/>
                <w:snapToGrid w:val="0"/>
                <w:sz w:val="16"/>
                <w:szCs w:val="16"/>
              </w:rPr>
              <w:t>ΕΝΝΕΑ</w:t>
            </w:r>
          </w:p>
        </w:tc>
      </w:tr>
      <w:tr w:rsidR="009158B4" w:rsidTr="005701F6">
        <w:tc>
          <w:tcPr>
            <w:tcW w:w="534" w:type="dxa"/>
          </w:tcPr>
          <w:p w:rsidR="00351E78" w:rsidRPr="0036344E" w:rsidRDefault="00351E7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158B4" w:rsidRPr="0036344E" w:rsidRDefault="0036344E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36344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10" w:type="dxa"/>
          </w:tcPr>
          <w:p w:rsidR="00075170" w:rsidRPr="0036344E" w:rsidRDefault="0007517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36344E" w:rsidRDefault="0036344E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44E">
              <w:rPr>
                <w:rFonts w:ascii="Arial" w:hAnsi="Arial" w:cs="Arial"/>
                <w:snapToGrid w:val="0"/>
                <w:sz w:val="16"/>
                <w:szCs w:val="16"/>
              </w:rPr>
              <w:t>25</w:t>
            </w:r>
          </w:p>
        </w:tc>
        <w:tc>
          <w:tcPr>
            <w:tcW w:w="3600" w:type="dxa"/>
          </w:tcPr>
          <w:p w:rsidR="009158B4" w:rsidRPr="0036344E" w:rsidRDefault="0036344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</w:rPr>
            </w:pPr>
            <w:r w:rsidRPr="0036344E">
              <w:rPr>
                <w:rFonts w:ascii="Arial" w:hAnsi="Arial" w:cs="Arial"/>
                <w:sz w:val="16"/>
                <w:szCs w:val="16"/>
                <w:lang w:eastAsia="el-GR"/>
              </w:rPr>
              <w:t>Επενδύσεις τοίχων με πλακίδια πορσελάνης λευκά ή έγχρωμα 15χ15cm με χρήση κονιαμάτων</w:t>
            </w:r>
          </w:p>
        </w:tc>
        <w:tc>
          <w:tcPr>
            <w:tcW w:w="793" w:type="dxa"/>
          </w:tcPr>
          <w:p w:rsidR="00351E78" w:rsidRPr="0036344E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36344E" w:rsidRDefault="009158B4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44E">
              <w:rPr>
                <w:rFonts w:ascii="Arial" w:hAnsi="Arial" w:cs="Arial"/>
                <w:snapToGrid w:val="0"/>
                <w:sz w:val="16"/>
                <w:szCs w:val="16"/>
              </w:rPr>
              <w:t>m2</w:t>
            </w:r>
          </w:p>
        </w:tc>
        <w:tc>
          <w:tcPr>
            <w:tcW w:w="1134" w:type="dxa"/>
          </w:tcPr>
          <w:p w:rsidR="00351E78" w:rsidRPr="0036344E" w:rsidRDefault="00351E7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158B4" w:rsidRPr="0036344E" w:rsidRDefault="0036344E" w:rsidP="009158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344E">
              <w:rPr>
                <w:rFonts w:ascii="Arial" w:hAnsi="Arial" w:cs="Arial"/>
                <w:snapToGrid w:val="0"/>
                <w:sz w:val="16"/>
                <w:szCs w:val="16"/>
              </w:rPr>
              <w:t>0,00</w:t>
            </w:r>
          </w:p>
        </w:tc>
        <w:tc>
          <w:tcPr>
            <w:tcW w:w="1987" w:type="dxa"/>
          </w:tcPr>
          <w:p w:rsidR="009158B4" w:rsidRDefault="009158B4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D4169" w:rsidRPr="007D4169" w:rsidRDefault="007D4169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D4169">
              <w:rPr>
                <w:rFonts w:ascii="Arial" w:hAnsi="Arial" w:cs="Arial"/>
                <w:snapToGrid w:val="0"/>
                <w:sz w:val="16"/>
                <w:szCs w:val="16"/>
              </w:rPr>
              <w:t>ΜΗΔΕΝ</w:t>
            </w:r>
          </w:p>
        </w:tc>
      </w:tr>
      <w:tr w:rsidR="00BC6AD6" w:rsidTr="005701F6">
        <w:tc>
          <w:tcPr>
            <w:tcW w:w="534" w:type="dxa"/>
          </w:tcPr>
          <w:p w:rsidR="00BC6AD6" w:rsidRPr="00BC431E" w:rsidRDefault="00BC431E" w:rsidP="00BC43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431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10" w:type="dxa"/>
          </w:tcPr>
          <w:p w:rsidR="00BC6AD6" w:rsidRPr="00BC431E" w:rsidRDefault="00BC431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C431E">
              <w:rPr>
                <w:rFonts w:ascii="Arial" w:hAnsi="Arial" w:cs="Arial"/>
                <w:snapToGrid w:val="0"/>
                <w:sz w:val="16"/>
                <w:szCs w:val="16"/>
              </w:rPr>
              <w:t>26</w:t>
            </w:r>
          </w:p>
        </w:tc>
        <w:tc>
          <w:tcPr>
            <w:tcW w:w="3600" w:type="dxa"/>
          </w:tcPr>
          <w:p w:rsidR="00BC6AD6" w:rsidRPr="00BC431E" w:rsidRDefault="00BC431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C431E">
              <w:rPr>
                <w:rFonts w:ascii="Arial" w:hAnsi="Arial" w:cs="Arial"/>
                <w:sz w:val="16"/>
                <w:szCs w:val="16"/>
                <w:lang w:eastAsia="el-GR"/>
              </w:rPr>
              <w:t>Αποξήλωση και επανατοποθέτηση πινακίδας</w:t>
            </w:r>
          </w:p>
        </w:tc>
        <w:tc>
          <w:tcPr>
            <w:tcW w:w="793" w:type="dxa"/>
          </w:tcPr>
          <w:p w:rsidR="00BC6AD6" w:rsidRPr="00BC431E" w:rsidRDefault="00BC431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C431E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BC6AD6" w:rsidRPr="00BC431E" w:rsidRDefault="00BC431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C431E">
              <w:rPr>
                <w:rFonts w:ascii="Arial" w:hAnsi="Arial" w:cs="Arial"/>
                <w:snapToGrid w:val="0"/>
                <w:sz w:val="16"/>
                <w:szCs w:val="16"/>
              </w:rPr>
              <w:t>2,00</w:t>
            </w:r>
          </w:p>
        </w:tc>
        <w:tc>
          <w:tcPr>
            <w:tcW w:w="1987" w:type="dxa"/>
          </w:tcPr>
          <w:p w:rsidR="00BC6AD6" w:rsidRPr="00212F7F" w:rsidRDefault="00212F7F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12F7F">
              <w:rPr>
                <w:rFonts w:ascii="Arial" w:hAnsi="Arial" w:cs="Arial"/>
                <w:snapToGrid w:val="0"/>
                <w:sz w:val="16"/>
                <w:szCs w:val="16"/>
              </w:rPr>
              <w:t>ΔΥΟ</w:t>
            </w:r>
          </w:p>
        </w:tc>
      </w:tr>
      <w:tr w:rsidR="00BC6AD6" w:rsidTr="005701F6">
        <w:tc>
          <w:tcPr>
            <w:tcW w:w="534" w:type="dxa"/>
          </w:tcPr>
          <w:p w:rsidR="00BC6AD6" w:rsidRPr="00696A8E" w:rsidRDefault="00BC431E" w:rsidP="00BC43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6A8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710" w:type="dxa"/>
          </w:tcPr>
          <w:p w:rsidR="00BC6AD6" w:rsidRPr="00696A8E" w:rsidRDefault="00BC431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6A8E">
              <w:rPr>
                <w:rFonts w:ascii="Arial" w:hAnsi="Arial" w:cs="Arial"/>
                <w:snapToGrid w:val="0"/>
                <w:sz w:val="16"/>
                <w:szCs w:val="16"/>
              </w:rPr>
              <w:t>27</w:t>
            </w:r>
          </w:p>
        </w:tc>
        <w:tc>
          <w:tcPr>
            <w:tcW w:w="3600" w:type="dxa"/>
          </w:tcPr>
          <w:p w:rsidR="00BC6AD6" w:rsidRPr="00696A8E" w:rsidRDefault="00BC431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6A8E">
              <w:rPr>
                <w:rFonts w:ascii="Arial" w:hAnsi="Arial" w:cs="Arial"/>
                <w:sz w:val="16"/>
                <w:szCs w:val="16"/>
                <w:lang w:eastAsia="el-GR"/>
              </w:rPr>
              <w:t>Προστατευτικό κολωνάκι πεζοδρομίου από χαλυβδοσωλήνα</w:t>
            </w:r>
          </w:p>
        </w:tc>
        <w:tc>
          <w:tcPr>
            <w:tcW w:w="793" w:type="dxa"/>
          </w:tcPr>
          <w:p w:rsidR="00BC6AD6" w:rsidRPr="00696A8E" w:rsidRDefault="00BC431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6A8E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BC6AD6" w:rsidRPr="00696A8E" w:rsidRDefault="00BC431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6A8E">
              <w:rPr>
                <w:rFonts w:ascii="Arial" w:hAnsi="Arial" w:cs="Arial"/>
                <w:snapToGrid w:val="0"/>
                <w:sz w:val="16"/>
                <w:szCs w:val="16"/>
              </w:rPr>
              <w:t>42,00</w:t>
            </w:r>
          </w:p>
        </w:tc>
        <w:tc>
          <w:tcPr>
            <w:tcW w:w="1987" w:type="dxa"/>
          </w:tcPr>
          <w:p w:rsidR="00BC6AD6" w:rsidRPr="004C6008" w:rsidRDefault="004C6008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C6008">
              <w:rPr>
                <w:rFonts w:ascii="Arial" w:hAnsi="Arial" w:cs="Arial"/>
                <w:snapToGrid w:val="0"/>
                <w:sz w:val="16"/>
                <w:szCs w:val="16"/>
              </w:rPr>
              <w:t>ΣΑΡΑΝΤΑ ΔΥΟ</w:t>
            </w:r>
          </w:p>
        </w:tc>
      </w:tr>
      <w:tr w:rsidR="00BC6AD6" w:rsidTr="005701F6">
        <w:tc>
          <w:tcPr>
            <w:tcW w:w="534" w:type="dxa"/>
          </w:tcPr>
          <w:p w:rsidR="00696A8E" w:rsidRPr="00696A8E" w:rsidRDefault="00696A8E" w:rsidP="00696A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C6AD6" w:rsidRPr="00696A8E" w:rsidRDefault="00696A8E" w:rsidP="00696A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6A8E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10" w:type="dxa"/>
          </w:tcPr>
          <w:p w:rsidR="00696A8E" w:rsidRPr="00696A8E" w:rsidRDefault="00696A8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BC6AD6" w:rsidRPr="00696A8E" w:rsidRDefault="00696A8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6A8E">
              <w:rPr>
                <w:rFonts w:ascii="Arial" w:hAnsi="Arial" w:cs="Arial"/>
                <w:snapToGrid w:val="0"/>
                <w:sz w:val="16"/>
                <w:szCs w:val="16"/>
              </w:rPr>
              <w:t>28</w:t>
            </w:r>
          </w:p>
        </w:tc>
        <w:tc>
          <w:tcPr>
            <w:tcW w:w="3600" w:type="dxa"/>
          </w:tcPr>
          <w:p w:rsidR="00BC6AD6" w:rsidRPr="00696A8E" w:rsidRDefault="00696A8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6A8E">
              <w:rPr>
                <w:rFonts w:ascii="Arial" w:hAnsi="Arial" w:cs="Arial"/>
                <w:sz w:val="16"/>
                <w:szCs w:val="16"/>
                <w:lang w:eastAsia="el-GR"/>
              </w:rPr>
              <w:t>Καθιστικό (παγκάκι) από ευθύγραμμους χαλυβδοσωλήνες και δοκίδες φυσικής ξυλείας με διπλή πλάτη</w:t>
            </w:r>
          </w:p>
        </w:tc>
        <w:tc>
          <w:tcPr>
            <w:tcW w:w="793" w:type="dxa"/>
          </w:tcPr>
          <w:p w:rsidR="00BC6AD6" w:rsidRPr="00696A8E" w:rsidRDefault="00BC6AD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696A8E" w:rsidRPr="00696A8E" w:rsidRDefault="00696A8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6A8E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BC6AD6" w:rsidRPr="00696A8E" w:rsidRDefault="00BC6AD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696A8E" w:rsidRPr="00696A8E" w:rsidRDefault="00696A8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96A8E">
              <w:rPr>
                <w:rFonts w:ascii="Arial" w:hAnsi="Arial" w:cs="Arial"/>
                <w:snapToGrid w:val="0"/>
                <w:sz w:val="16"/>
                <w:szCs w:val="16"/>
              </w:rPr>
              <w:t>1,00</w:t>
            </w:r>
          </w:p>
        </w:tc>
        <w:tc>
          <w:tcPr>
            <w:tcW w:w="1987" w:type="dxa"/>
          </w:tcPr>
          <w:p w:rsidR="00BC6AD6" w:rsidRDefault="00BC6AD6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684715" w:rsidRPr="00684715" w:rsidRDefault="00684715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84715">
              <w:rPr>
                <w:rFonts w:ascii="Arial" w:hAnsi="Arial" w:cs="Arial"/>
                <w:snapToGrid w:val="0"/>
                <w:sz w:val="16"/>
                <w:szCs w:val="16"/>
              </w:rPr>
              <w:t>ΕΝΑ</w:t>
            </w:r>
          </w:p>
        </w:tc>
      </w:tr>
      <w:tr w:rsidR="00BC6AD6" w:rsidTr="005701F6">
        <w:tc>
          <w:tcPr>
            <w:tcW w:w="534" w:type="dxa"/>
          </w:tcPr>
          <w:p w:rsidR="00BC6AD6" w:rsidRPr="00650EA8" w:rsidRDefault="00650EA8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50EA8">
              <w:rPr>
                <w:rFonts w:ascii="Arial" w:hAnsi="Arial" w:cs="Arial"/>
                <w:sz w:val="16"/>
                <w:szCs w:val="16"/>
                <w:lang w:val="en-US"/>
              </w:rPr>
              <w:t>29</w:t>
            </w:r>
          </w:p>
        </w:tc>
        <w:tc>
          <w:tcPr>
            <w:tcW w:w="710" w:type="dxa"/>
          </w:tcPr>
          <w:p w:rsidR="00BC6AD6" w:rsidRPr="00650EA8" w:rsidRDefault="00650EA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650EA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29</w:t>
            </w:r>
          </w:p>
        </w:tc>
        <w:tc>
          <w:tcPr>
            <w:tcW w:w="3600" w:type="dxa"/>
          </w:tcPr>
          <w:p w:rsidR="00BC6AD6" w:rsidRPr="00462D8A" w:rsidRDefault="00650EA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  <w:r w:rsidRPr="009F3F00">
              <w:rPr>
                <w:rFonts w:ascii="Arial" w:hAnsi="Arial" w:cs="Arial"/>
                <w:color w:val="000000"/>
                <w:sz w:val="16"/>
                <w:szCs w:val="16"/>
                <w:lang w:eastAsia="el-GR"/>
              </w:rPr>
              <w:t>Κάδος απορριμμάτων</w:t>
            </w:r>
          </w:p>
        </w:tc>
        <w:tc>
          <w:tcPr>
            <w:tcW w:w="793" w:type="dxa"/>
          </w:tcPr>
          <w:p w:rsidR="00BC6AD6" w:rsidRPr="00650EA8" w:rsidRDefault="00650EA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50EA8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BC6AD6" w:rsidRPr="00650EA8" w:rsidRDefault="00650EA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50EA8">
              <w:rPr>
                <w:rFonts w:ascii="Arial" w:hAnsi="Arial" w:cs="Arial"/>
                <w:snapToGrid w:val="0"/>
                <w:sz w:val="16"/>
                <w:szCs w:val="16"/>
              </w:rPr>
              <w:t>5,00</w:t>
            </w:r>
          </w:p>
        </w:tc>
        <w:tc>
          <w:tcPr>
            <w:tcW w:w="1987" w:type="dxa"/>
          </w:tcPr>
          <w:p w:rsidR="00BC6AD6" w:rsidRPr="000A1358" w:rsidRDefault="000A1358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A1358">
              <w:rPr>
                <w:rFonts w:ascii="Arial" w:hAnsi="Arial" w:cs="Arial"/>
                <w:snapToGrid w:val="0"/>
                <w:sz w:val="16"/>
                <w:szCs w:val="16"/>
              </w:rPr>
              <w:t>ΠΕΝΤΕ</w:t>
            </w:r>
          </w:p>
        </w:tc>
      </w:tr>
      <w:tr w:rsidR="00BC6AD6" w:rsidTr="005701F6">
        <w:tc>
          <w:tcPr>
            <w:tcW w:w="534" w:type="dxa"/>
          </w:tcPr>
          <w:p w:rsidR="00BC6AD6" w:rsidRPr="00650EA8" w:rsidRDefault="00BC6AD6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650EA8" w:rsidRPr="00650EA8" w:rsidRDefault="00650EA8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50EA8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10" w:type="dxa"/>
          </w:tcPr>
          <w:p w:rsidR="00650EA8" w:rsidRPr="00650EA8" w:rsidRDefault="00650EA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BC6AD6" w:rsidRPr="00650EA8" w:rsidRDefault="00650EA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50EA8">
              <w:rPr>
                <w:rFonts w:ascii="Arial" w:hAnsi="Arial" w:cs="Arial"/>
                <w:snapToGrid w:val="0"/>
                <w:sz w:val="16"/>
                <w:szCs w:val="16"/>
              </w:rPr>
              <w:t>30</w:t>
            </w:r>
          </w:p>
        </w:tc>
        <w:tc>
          <w:tcPr>
            <w:tcW w:w="3600" w:type="dxa"/>
          </w:tcPr>
          <w:p w:rsidR="00BC6AD6" w:rsidRPr="00650EA8" w:rsidRDefault="00650EA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50EA8">
              <w:rPr>
                <w:rFonts w:ascii="Arial" w:hAnsi="Arial" w:cs="Arial"/>
                <w:sz w:val="16"/>
                <w:szCs w:val="16"/>
                <w:lang w:eastAsia="el-GR"/>
              </w:rPr>
              <w:t>Διαγράμμιση οδοστρώματος με ανακλαστική βαφή</w:t>
            </w:r>
          </w:p>
        </w:tc>
        <w:tc>
          <w:tcPr>
            <w:tcW w:w="793" w:type="dxa"/>
          </w:tcPr>
          <w:p w:rsidR="00BC6AD6" w:rsidRPr="00650EA8" w:rsidRDefault="00BC6AD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650EA8" w:rsidRPr="00650EA8" w:rsidRDefault="00650EA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650EA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BC6AD6" w:rsidRPr="00650EA8" w:rsidRDefault="00BC6AD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650EA8" w:rsidRPr="00650EA8" w:rsidRDefault="00650EA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650EA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1987" w:type="dxa"/>
          </w:tcPr>
          <w:p w:rsidR="00BC6AD6" w:rsidRPr="008D0656" w:rsidRDefault="008D0656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D0656">
              <w:rPr>
                <w:rFonts w:ascii="Arial" w:hAnsi="Arial" w:cs="Arial"/>
                <w:snapToGrid w:val="0"/>
                <w:sz w:val="16"/>
                <w:szCs w:val="16"/>
              </w:rPr>
              <w:t>ΜΗΔΕΝ</w:t>
            </w:r>
          </w:p>
        </w:tc>
      </w:tr>
      <w:tr w:rsidR="00BC6AD6" w:rsidTr="005701F6">
        <w:tc>
          <w:tcPr>
            <w:tcW w:w="534" w:type="dxa"/>
          </w:tcPr>
          <w:p w:rsidR="00AC0F64" w:rsidRPr="00AC0F64" w:rsidRDefault="00AC0F64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C6AD6" w:rsidRPr="00AC0F64" w:rsidRDefault="00AC0F64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C0F64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</w:p>
        </w:tc>
        <w:tc>
          <w:tcPr>
            <w:tcW w:w="710" w:type="dxa"/>
          </w:tcPr>
          <w:p w:rsidR="00AC0F64" w:rsidRPr="00AC0F64" w:rsidRDefault="00AC0F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BC6AD6" w:rsidRPr="00AC0F64" w:rsidRDefault="00AC0F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C0F6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31</w:t>
            </w:r>
          </w:p>
        </w:tc>
        <w:tc>
          <w:tcPr>
            <w:tcW w:w="3600" w:type="dxa"/>
          </w:tcPr>
          <w:p w:rsidR="00BC6AD6" w:rsidRPr="00AC0F64" w:rsidRDefault="00AC0F64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C0F64">
              <w:rPr>
                <w:rFonts w:ascii="Arial" w:hAnsi="Arial" w:cs="Arial"/>
                <w:sz w:val="16"/>
                <w:szCs w:val="16"/>
                <w:lang w:eastAsia="el-GR"/>
              </w:rPr>
              <w:t>Μεταλλικός μόνιμος ανακλαστήρας οδοστρώματος με κορμό έμπηξης με δύο ανακλαστικές επιφάνειες</w:t>
            </w:r>
          </w:p>
        </w:tc>
        <w:tc>
          <w:tcPr>
            <w:tcW w:w="793" w:type="dxa"/>
          </w:tcPr>
          <w:p w:rsidR="00AC0F64" w:rsidRPr="00AC0F64" w:rsidRDefault="00AC0F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BC6AD6" w:rsidRPr="00AC0F64" w:rsidRDefault="00AC0F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C0F64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BC6AD6" w:rsidRPr="00AC0F64" w:rsidRDefault="00BC6AD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AC0F64" w:rsidRPr="00AC0F64" w:rsidRDefault="00AC0F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C0F64">
              <w:rPr>
                <w:rFonts w:ascii="Arial" w:hAnsi="Arial" w:cs="Arial"/>
                <w:snapToGrid w:val="0"/>
                <w:sz w:val="16"/>
                <w:szCs w:val="16"/>
              </w:rPr>
              <w:t>90,00</w:t>
            </w:r>
          </w:p>
        </w:tc>
        <w:tc>
          <w:tcPr>
            <w:tcW w:w="1987" w:type="dxa"/>
          </w:tcPr>
          <w:p w:rsidR="00BC6AD6" w:rsidRDefault="00BC6AD6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6611E0" w:rsidRPr="006611E0" w:rsidRDefault="006611E0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611E0">
              <w:rPr>
                <w:rFonts w:ascii="Arial" w:hAnsi="Arial" w:cs="Arial"/>
                <w:snapToGrid w:val="0"/>
                <w:sz w:val="16"/>
                <w:szCs w:val="16"/>
              </w:rPr>
              <w:t>ΕΝΕΝΗ</w:t>
            </w:r>
            <w:r w:rsidR="00745D76">
              <w:rPr>
                <w:rFonts w:ascii="Arial" w:hAnsi="Arial" w:cs="Arial"/>
                <w:snapToGrid w:val="0"/>
                <w:sz w:val="16"/>
                <w:szCs w:val="16"/>
              </w:rPr>
              <w:t>Ν</w:t>
            </w:r>
            <w:r w:rsidRPr="006611E0">
              <w:rPr>
                <w:rFonts w:ascii="Arial" w:hAnsi="Arial" w:cs="Arial"/>
                <w:snapToGrid w:val="0"/>
                <w:sz w:val="16"/>
                <w:szCs w:val="16"/>
              </w:rPr>
              <w:t>ΤΑ</w:t>
            </w:r>
          </w:p>
        </w:tc>
      </w:tr>
      <w:tr w:rsidR="00BC6AD6" w:rsidTr="005701F6">
        <w:tc>
          <w:tcPr>
            <w:tcW w:w="534" w:type="dxa"/>
          </w:tcPr>
          <w:p w:rsidR="007505D8" w:rsidRPr="007505D8" w:rsidRDefault="007505D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BC6AD6" w:rsidRPr="007505D8" w:rsidRDefault="007505D8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505D8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710" w:type="dxa"/>
          </w:tcPr>
          <w:p w:rsidR="007505D8" w:rsidRPr="007505D8" w:rsidRDefault="007505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BC6AD6" w:rsidRPr="007505D8" w:rsidRDefault="007505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505D8">
              <w:rPr>
                <w:rFonts w:ascii="Arial" w:hAnsi="Arial" w:cs="Arial"/>
                <w:snapToGrid w:val="0"/>
                <w:sz w:val="16"/>
                <w:szCs w:val="16"/>
              </w:rPr>
              <w:t>32</w:t>
            </w:r>
          </w:p>
        </w:tc>
        <w:tc>
          <w:tcPr>
            <w:tcW w:w="3600" w:type="dxa"/>
          </w:tcPr>
          <w:p w:rsidR="00BC6AD6" w:rsidRPr="007505D8" w:rsidRDefault="007505D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505D8">
              <w:rPr>
                <w:rFonts w:ascii="Arial" w:hAnsi="Arial" w:cs="Arial"/>
                <w:sz w:val="16"/>
                <w:szCs w:val="16"/>
                <w:lang w:eastAsia="el-GR"/>
              </w:rPr>
              <w:t>Μεταλλικός μόνιμος ανακλαστήρας οδοστρώματος με κορμό έμπηξης με δύο ανακλαστικές επιφάνειες</w:t>
            </w:r>
          </w:p>
        </w:tc>
        <w:tc>
          <w:tcPr>
            <w:tcW w:w="793" w:type="dxa"/>
          </w:tcPr>
          <w:p w:rsidR="00BC6AD6" w:rsidRPr="007505D8" w:rsidRDefault="00BC6AD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505D8" w:rsidRPr="007505D8" w:rsidRDefault="007505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505D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BC6AD6" w:rsidRPr="007505D8" w:rsidRDefault="00BC6AD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505D8" w:rsidRPr="007505D8" w:rsidRDefault="007505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505D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50,10</w:t>
            </w:r>
          </w:p>
        </w:tc>
        <w:tc>
          <w:tcPr>
            <w:tcW w:w="1987" w:type="dxa"/>
          </w:tcPr>
          <w:p w:rsidR="00BC6AD6" w:rsidRPr="00284156" w:rsidRDefault="00284156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84156">
              <w:rPr>
                <w:rFonts w:ascii="Arial" w:hAnsi="Arial" w:cs="Arial"/>
                <w:snapToGrid w:val="0"/>
                <w:sz w:val="16"/>
                <w:szCs w:val="16"/>
              </w:rPr>
              <w:t>ΠΕΝΗΝΤΑ ΚΑΙ ΔΕΚΑ ΕΚΑΤΟΣΤΑ</w:t>
            </w:r>
          </w:p>
        </w:tc>
      </w:tr>
      <w:tr w:rsidR="00BC6AD6" w:rsidTr="005701F6">
        <w:tc>
          <w:tcPr>
            <w:tcW w:w="534" w:type="dxa"/>
          </w:tcPr>
          <w:p w:rsidR="00F16C8F" w:rsidRPr="00F16C8F" w:rsidRDefault="00F16C8F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C6AD6" w:rsidRPr="00F16C8F" w:rsidRDefault="00F16C8F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6C8F">
              <w:rPr>
                <w:rFonts w:ascii="Arial" w:hAnsi="Arial" w:cs="Arial"/>
                <w:sz w:val="16"/>
                <w:szCs w:val="16"/>
                <w:lang w:val="en-US"/>
              </w:rPr>
              <w:t>33</w:t>
            </w:r>
          </w:p>
        </w:tc>
        <w:tc>
          <w:tcPr>
            <w:tcW w:w="710" w:type="dxa"/>
          </w:tcPr>
          <w:p w:rsidR="00F16C8F" w:rsidRPr="00F16C8F" w:rsidRDefault="00F16C8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BC6AD6" w:rsidRPr="00F16C8F" w:rsidRDefault="00F16C8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F16C8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33</w:t>
            </w:r>
          </w:p>
        </w:tc>
        <w:tc>
          <w:tcPr>
            <w:tcW w:w="3600" w:type="dxa"/>
          </w:tcPr>
          <w:p w:rsidR="00BC6AD6" w:rsidRPr="00F16C8F" w:rsidRDefault="00F16C8F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16C8F">
              <w:rPr>
                <w:rFonts w:ascii="Arial" w:hAnsi="Arial" w:cs="Arial"/>
                <w:sz w:val="16"/>
                <w:szCs w:val="16"/>
                <w:lang w:eastAsia="el-GR"/>
              </w:rPr>
              <w:t>Προετοιμασία επιχρισμένων επιφανειών τοίχων για χρωματισμούς</w:t>
            </w:r>
          </w:p>
        </w:tc>
        <w:tc>
          <w:tcPr>
            <w:tcW w:w="793" w:type="dxa"/>
          </w:tcPr>
          <w:p w:rsidR="00F16C8F" w:rsidRPr="008E21E5" w:rsidRDefault="00F16C8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BC6AD6" w:rsidRPr="00F16C8F" w:rsidRDefault="00F16C8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F16C8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F16C8F" w:rsidRPr="00F16C8F" w:rsidRDefault="00F16C8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BC6AD6" w:rsidRPr="00F16C8F" w:rsidRDefault="00F16C8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F16C8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200,00</w:t>
            </w:r>
          </w:p>
        </w:tc>
        <w:tc>
          <w:tcPr>
            <w:tcW w:w="1987" w:type="dxa"/>
          </w:tcPr>
          <w:p w:rsidR="00BC6AD6" w:rsidRPr="009C39D3" w:rsidRDefault="009C39D3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C39D3">
              <w:rPr>
                <w:rFonts w:ascii="Arial" w:hAnsi="Arial" w:cs="Arial"/>
                <w:snapToGrid w:val="0"/>
                <w:sz w:val="16"/>
                <w:szCs w:val="16"/>
              </w:rPr>
              <w:t>ΔΙΑΚΟΣΙΑ</w:t>
            </w:r>
          </w:p>
        </w:tc>
      </w:tr>
      <w:tr w:rsidR="00BC6AD6" w:rsidTr="005701F6">
        <w:tc>
          <w:tcPr>
            <w:tcW w:w="534" w:type="dxa"/>
          </w:tcPr>
          <w:p w:rsidR="00AE11E1" w:rsidRPr="00AE11E1" w:rsidRDefault="00AE11E1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AE11E1" w:rsidRPr="00AE11E1" w:rsidRDefault="00AE11E1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C6AD6" w:rsidRPr="00AE11E1" w:rsidRDefault="00AE11E1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E11E1">
              <w:rPr>
                <w:rFonts w:ascii="Arial" w:hAnsi="Arial" w:cs="Arial"/>
                <w:sz w:val="16"/>
                <w:szCs w:val="16"/>
                <w:lang w:val="en-US"/>
              </w:rPr>
              <w:t>34</w:t>
            </w:r>
          </w:p>
        </w:tc>
        <w:tc>
          <w:tcPr>
            <w:tcW w:w="710" w:type="dxa"/>
          </w:tcPr>
          <w:p w:rsidR="00AE11E1" w:rsidRPr="00AE11E1" w:rsidRDefault="00AE11E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AE11E1" w:rsidRPr="00AE11E1" w:rsidRDefault="00AE11E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BC6AD6" w:rsidRPr="00AE11E1" w:rsidRDefault="00AE11E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E11E1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34</w:t>
            </w:r>
          </w:p>
        </w:tc>
        <w:tc>
          <w:tcPr>
            <w:tcW w:w="3600" w:type="dxa"/>
          </w:tcPr>
          <w:p w:rsidR="00BC6AD6" w:rsidRPr="00AE11E1" w:rsidRDefault="00AE11E1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E11E1">
              <w:rPr>
                <w:rFonts w:ascii="Arial" w:hAnsi="Arial" w:cs="Arial"/>
                <w:sz w:val="16"/>
                <w:szCs w:val="16"/>
                <w:lang w:eastAsia="el-GR"/>
              </w:rPr>
              <w:t>Χρωματισμοί επί επιφανειών  επιχρισμάτων με χρώματα υδατικής διασποράς  ακρυλικής στυρενιοακρυλικής ή πολυβινυλικής βάσεως εξωτερικών επιφανειών με χρήση ελαιοχρωμάτων αλκυδικής ακρυλικής βάσεως νερού ή διαλύτου</w:t>
            </w:r>
          </w:p>
        </w:tc>
        <w:tc>
          <w:tcPr>
            <w:tcW w:w="793" w:type="dxa"/>
          </w:tcPr>
          <w:p w:rsidR="00AE11E1" w:rsidRPr="008E21E5" w:rsidRDefault="00AE11E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AE11E1" w:rsidRPr="008E21E5" w:rsidRDefault="00AE11E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BC6AD6" w:rsidRPr="00AE11E1" w:rsidRDefault="00AE11E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E11E1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AE11E1" w:rsidRPr="00AE11E1" w:rsidRDefault="00AE11E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AE11E1" w:rsidRPr="00AE11E1" w:rsidRDefault="00AE11E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BC6AD6" w:rsidRPr="00AE11E1" w:rsidRDefault="00AE11E1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E11E1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200,00</w:t>
            </w:r>
          </w:p>
        </w:tc>
        <w:tc>
          <w:tcPr>
            <w:tcW w:w="1987" w:type="dxa"/>
          </w:tcPr>
          <w:p w:rsidR="00BC6AD6" w:rsidRDefault="00BC6AD6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087363" w:rsidRDefault="00087363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087363" w:rsidRPr="00462D8A" w:rsidRDefault="00087363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  <w:r w:rsidRPr="009C39D3">
              <w:rPr>
                <w:rFonts w:ascii="Arial" w:hAnsi="Arial" w:cs="Arial"/>
                <w:snapToGrid w:val="0"/>
                <w:sz w:val="16"/>
                <w:szCs w:val="16"/>
              </w:rPr>
              <w:t>ΔΙΑΚΟΣΙΑ</w:t>
            </w:r>
          </w:p>
        </w:tc>
      </w:tr>
      <w:tr w:rsidR="00BC6AD6" w:rsidTr="005701F6">
        <w:tc>
          <w:tcPr>
            <w:tcW w:w="534" w:type="dxa"/>
          </w:tcPr>
          <w:p w:rsidR="00044316" w:rsidRPr="00AA58F4" w:rsidRDefault="00044316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BC6AD6" w:rsidRPr="00044316" w:rsidRDefault="00044316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44316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710" w:type="dxa"/>
          </w:tcPr>
          <w:p w:rsidR="00044316" w:rsidRPr="00044316" w:rsidRDefault="0004431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BC6AD6" w:rsidRPr="00044316" w:rsidRDefault="0004431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04431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35</w:t>
            </w:r>
          </w:p>
        </w:tc>
        <w:tc>
          <w:tcPr>
            <w:tcW w:w="3600" w:type="dxa"/>
          </w:tcPr>
          <w:p w:rsidR="00BC6AD6" w:rsidRPr="00044316" w:rsidRDefault="00044316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44316">
              <w:rPr>
                <w:rFonts w:ascii="Arial" w:hAnsi="Arial" w:cs="Arial"/>
                <w:sz w:val="16"/>
                <w:szCs w:val="16"/>
                <w:lang w:eastAsia="el-GR"/>
              </w:rPr>
              <w:t>Υδατοχρωματισμοί επιφανειών σκυροδέματος ή τσιμεντοκονιάματος με ακρυλικό υδατοδιαλυτότσιμεντόχρωμα</w:t>
            </w:r>
          </w:p>
        </w:tc>
        <w:tc>
          <w:tcPr>
            <w:tcW w:w="793" w:type="dxa"/>
          </w:tcPr>
          <w:p w:rsidR="00044316" w:rsidRPr="008E21E5" w:rsidRDefault="0004431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BC6AD6" w:rsidRPr="00044316" w:rsidRDefault="0004431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04431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044316" w:rsidRPr="00044316" w:rsidRDefault="0004431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BC6AD6" w:rsidRPr="00044316" w:rsidRDefault="0004431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044316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217,39</w:t>
            </w:r>
          </w:p>
        </w:tc>
        <w:tc>
          <w:tcPr>
            <w:tcW w:w="1987" w:type="dxa"/>
          </w:tcPr>
          <w:p w:rsidR="00BC6AD6" w:rsidRPr="00FD688F" w:rsidRDefault="00FD688F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D688F">
              <w:rPr>
                <w:rFonts w:ascii="Arial" w:hAnsi="Arial" w:cs="Arial"/>
                <w:snapToGrid w:val="0"/>
                <w:sz w:val="16"/>
                <w:szCs w:val="16"/>
              </w:rPr>
              <w:t>ΔΙΑΚΟΣΙΑ ΔΕΚΑ ΕΠΤΑ ΚΑΙ ΤΡΙΑΝΤΑ ΕΝ</w:t>
            </w:r>
            <w:r w:rsidR="007E56B6">
              <w:rPr>
                <w:rFonts w:ascii="Arial" w:hAnsi="Arial" w:cs="Arial"/>
                <w:snapToGrid w:val="0"/>
                <w:sz w:val="16"/>
                <w:szCs w:val="16"/>
              </w:rPr>
              <w:t>Ν</w:t>
            </w:r>
            <w:r w:rsidRPr="00FD688F">
              <w:rPr>
                <w:rFonts w:ascii="Arial" w:hAnsi="Arial" w:cs="Arial"/>
                <w:snapToGrid w:val="0"/>
                <w:sz w:val="16"/>
                <w:szCs w:val="16"/>
              </w:rPr>
              <w:t>ΕΑ</w:t>
            </w:r>
            <w:r w:rsidR="0018600E" w:rsidRPr="00FD688F">
              <w:rPr>
                <w:rFonts w:ascii="Arial" w:hAnsi="Arial" w:cs="Arial"/>
                <w:snapToGrid w:val="0"/>
                <w:sz w:val="16"/>
                <w:szCs w:val="16"/>
              </w:rPr>
              <w:t xml:space="preserve"> ΕΚΑΤΟΣΤΑ</w:t>
            </w:r>
          </w:p>
        </w:tc>
      </w:tr>
      <w:tr w:rsidR="00BC6AD6" w:rsidTr="005701F6">
        <w:tc>
          <w:tcPr>
            <w:tcW w:w="534" w:type="dxa"/>
          </w:tcPr>
          <w:p w:rsidR="00BC6AD6" w:rsidRPr="00CB1B10" w:rsidRDefault="00CB1B10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B1B10">
              <w:rPr>
                <w:rFonts w:ascii="Arial" w:hAnsi="Arial" w:cs="Arial"/>
                <w:sz w:val="16"/>
                <w:szCs w:val="16"/>
                <w:lang w:val="en-US"/>
              </w:rPr>
              <w:t>36</w:t>
            </w:r>
          </w:p>
        </w:tc>
        <w:tc>
          <w:tcPr>
            <w:tcW w:w="710" w:type="dxa"/>
          </w:tcPr>
          <w:p w:rsidR="00BC6AD6" w:rsidRPr="00CB1B10" w:rsidRDefault="00CB1B1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B1B10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36</w:t>
            </w:r>
          </w:p>
        </w:tc>
        <w:tc>
          <w:tcPr>
            <w:tcW w:w="3600" w:type="dxa"/>
          </w:tcPr>
          <w:p w:rsidR="00BC6AD6" w:rsidRPr="00CB1B10" w:rsidRDefault="00CB1B1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B1B10">
              <w:rPr>
                <w:rFonts w:ascii="Arial" w:hAnsi="Arial" w:cs="Arial"/>
                <w:sz w:val="16"/>
                <w:szCs w:val="16"/>
                <w:lang w:eastAsia="el-GR"/>
              </w:rPr>
              <w:t>Ικριώματα σιδηρά σωληνωτά</w:t>
            </w:r>
          </w:p>
        </w:tc>
        <w:tc>
          <w:tcPr>
            <w:tcW w:w="793" w:type="dxa"/>
          </w:tcPr>
          <w:p w:rsidR="00BC6AD6" w:rsidRPr="00CB1B10" w:rsidRDefault="00CB1B1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B1B10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BC6AD6" w:rsidRPr="00CB1B10" w:rsidRDefault="00CB1B1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B1B10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50,10</w:t>
            </w:r>
          </w:p>
        </w:tc>
        <w:tc>
          <w:tcPr>
            <w:tcW w:w="1987" w:type="dxa"/>
          </w:tcPr>
          <w:p w:rsidR="00BC6AD6" w:rsidRPr="00462D8A" w:rsidRDefault="00087363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  <w:r w:rsidRPr="00284156">
              <w:rPr>
                <w:rFonts w:ascii="Arial" w:hAnsi="Arial" w:cs="Arial"/>
                <w:snapToGrid w:val="0"/>
                <w:sz w:val="16"/>
                <w:szCs w:val="16"/>
              </w:rPr>
              <w:t>ΠΕΝΗΝΤΑ ΚΑΙ ΔΕΚΑ ΕΚΑΤΟΣΤΑ</w:t>
            </w:r>
          </w:p>
        </w:tc>
      </w:tr>
      <w:tr w:rsidR="00BC6AD6" w:rsidTr="005701F6">
        <w:tc>
          <w:tcPr>
            <w:tcW w:w="534" w:type="dxa"/>
          </w:tcPr>
          <w:p w:rsidR="002328D8" w:rsidRPr="002328D8" w:rsidRDefault="002328D8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C6AD6" w:rsidRPr="002328D8" w:rsidRDefault="002328D8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328D8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710" w:type="dxa"/>
          </w:tcPr>
          <w:p w:rsidR="002328D8" w:rsidRPr="002328D8" w:rsidRDefault="002328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BC6AD6" w:rsidRPr="002328D8" w:rsidRDefault="002328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328D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37</w:t>
            </w:r>
          </w:p>
        </w:tc>
        <w:tc>
          <w:tcPr>
            <w:tcW w:w="3600" w:type="dxa"/>
          </w:tcPr>
          <w:p w:rsidR="00BC6AD6" w:rsidRPr="002328D8" w:rsidRDefault="002328D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328D8">
              <w:rPr>
                <w:rFonts w:ascii="Arial" w:hAnsi="Arial" w:cs="Arial"/>
                <w:sz w:val="16"/>
                <w:szCs w:val="16"/>
                <w:lang w:eastAsia="el-GR"/>
              </w:rPr>
              <w:t>Ελαιοχρωματισμοί κοινοί σιδηρών επιφανειών χρώματα αλκυδικών ή ακρυλικών ρητινών βάσεως νερού ή διαλύτου</w:t>
            </w:r>
          </w:p>
        </w:tc>
        <w:tc>
          <w:tcPr>
            <w:tcW w:w="793" w:type="dxa"/>
          </w:tcPr>
          <w:p w:rsidR="002328D8" w:rsidRPr="008E21E5" w:rsidRDefault="002328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BC6AD6" w:rsidRPr="002328D8" w:rsidRDefault="002328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328D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2328D8" w:rsidRPr="002328D8" w:rsidRDefault="002328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BC6AD6" w:rsidRPr="002328D8" w:rsidRDefault="002328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328D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45,87</w:t>
            </w:r>
          </w:p>
        </w:tc>
        <w:tc>
          <w:tcPr>
            <w:tcW w:w="1987" w:type="dxa"/>
          </w:tcPr>
          <w:p w:rsidR="00BC6AD6" w:rsidRPr="00C06E34" w:rsidRDefault="00C06E3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06E34">
              <w:rPr>
                <w:rFonts w:ascii="Arial" w:hAnsi="Arial" w:cs="Arial"/>
                <w:snapToGrid w:val="0"/>
                <w:sz w:val="16"/>
                <w:szCs w:val="16"/>
              </w:rPr>
              <w:t>ΣΑΡΑΝΤΑ ΠΕΝΤΕ ΚΑΙ ΟΓΔΟΝΤΑ ΕΠΤΑ ΕΚΑΤΟΣΤΑ</w:t>
            </w:r>
          </w:p>
        </w:tc>
      </w:tr>
      <w:tr w:rsidR="00977ECD" w:rsidTr="005701F6">
        <w:tc>
          <w:tcPr>
            <w:tcW w:w="534" w:type="dxa"/>
          </w:tcPr>
          <w:p w:rsidR="00977ECD" w:rsidRPr="002328D8" w:rsidRDefault="002328D8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328D8">
              <w:rPr>
                <w:rFonts w:ascii="Arial" w:hAnsi="Arial" w:cs="Arial"/>
                <w:sz w:val="16"/>
                <w:szCs w:val="16"/>
                <w:lang w:val="en-US"/>
              </w:rPr>
              <w:t>38</w:t>
            </w:r>
          </w:p>
        </w:tc>
        <w:tc>
          <w:tcPr>
            <w:tcW w:w="710" w:type="dxa"/>
          </w:tcPr>
          <w:p w:rsidR="00977ECD" w:rsidRPr="002328D8" w:rsidRDefault="002328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328D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38</w:t>
            </w:r>
          </w:p>
        </w:tc>
        <w:tc>
          <w:tcPr>
            <w:tcW w:w="3600" w:type="dxa"/>
          </w:tcPr>
          <w:p w:rsidR="00977ECD" w:rsidRPr="002328D8" w:rsidRDefault="002328D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328D8">
              <w:rPr>
                <w:rFonts w:ascii="Arial" w:hAnsi="Arial" w:cs="Arial"/>
                <w:sz w:val="16"/>
                <w:szCs w:val="16"/>
                <w:lang w:eastAsia="el-GR"/>
              </w:rPr>
              <w:t>Ανοξείδωτος χειρολισθήρας Φ50/2mm</w:t>
            </w:r>
          </w:p>
        </w:tc>
        <w:tc>
          <w:tcPr>
            <w:tcW w:w="793" w:type="dxa"/>
          </w:tcPr>
          <w:p w:rsidR="00977ECD" w:rsidRPr="002328D8" w:rsidRDefault="002328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328D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977ECD" w:rsidRPr="002328D8" w:rsidRDefault="002328D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328D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0,00</w:t>
            </w:r>
          </w:p>
        </w:tc>
        <w:tc>
          <w:tcPr>
            <w:tcW w:w="1987" w:type="dxa"/>
          </w:tcPr>
          <w:p w:rsidR="00977ECD" w:rsidRPr="00C06E34" w:rsidRDefault="00C06E3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06E34">
              <w:rPr>
                <w:rFonts w:ascii="Arial" w:hAnsi="Arial" w:cs="Arial"/>
                <w:snapToGrid w:val="0"/>
                <w:sz w:val="16"/>
                <w:szCs w:val="16"/>
              </w:rPr>
              <w:t>ΜΗΔΕΝ</w:t>
            </w:r>
          </w:p>
        </w:tc>
      </w:tr>
      <w:tr w:rsidR="00977ECD" w:rsidTr="005701F6">
        <w:tc>
          <w:tcPr>
            <w:tcW w:w="534" w:type="dxa"/>
          </w:tcPr>
          <w:p w:rsidR="00977ECD" w:rsidRPr="00462D8A" w:rsidRDefault="00977ECD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</w:tcPr>
          <w:p w:rsidR="00977ECD" w:rsidRPr="00462D8A" w:rsidRDefault="00977ECD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3600" w:type="dxa"/>
          </w:tcPr>
          <w:p w:rsidR="00977ECD" w:rsidRPr="00462D8A" w:rsidRDefault="00E2690C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  <w:r w:rsidRPr="009F3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2.Η/Μ Εργασίες</w:t>
            </w:r>
          </w:p>
        </w:tc>
        <w:tc>
          <w:tcPr>
            <w:tcW w:w="793" w:type="dxa"/>
          </w:tcPr>
          <w:p w:rsidR="00977ECD" w:rsidRPr="00462D8A" w:rsidRDefault="00977ECD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77ECD" w:rsidRPr="00462D8A" w:rsidRDefault="00977ECD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977ECD" w:rsidRPr="00462D8A" w:rsidRDefault="00977ECD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</w:tr>
      <w:tr w:rsidR="00977ECD" w:rsidTr="005701F6">
        <w:tc>
          <w:tcPr>
            <w:tcW w:w="534" w:type="dxa"/>
          </w:tcPr>
          <w:p w:rsidR="00E2690C" w:rsidRPr="00CF0AE9" w:rsidRDefault="00E2690C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977ECD" w:rsidRPr="00CF0AE9" w:rsidRDefault="00E2690C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F0AE9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710" w:type="dxa"/>
          </w:tcPr>
          <w:p w:rsidR="00E2690C" w:rsidRPr="00CF0AE9" w:rsidRDefault="00E2690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977ECD" w:rsidRPr="00CF0AE9" w:rsidRDefault="00D6146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39</w:t>
            </w:r>
          </w:p>
        </w:tc>
        <w:tc>
          <w:tcPr>
            <w:tcW w:w="3600" w:type="dxa"/>
          </w:tcPr>
          <w:p w:rsidR="00977ECD" w:rsidRPr="00CF0AE9" w:rsidRDefault="00E2690C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F0AE9">
              <w:rPr>
                <w:rFonts w:ascii="Arial" w:hAnsi="Arial" w:cs="Arial"/>
                <w:sz w:val="16"/>
                <w:szCs w:val="16"/>
                <w:lang w:eastAsia="el-GR"/>
              </w:rPr>
              <w:t>Εκσκαφή χάνδακα για την τοποθέτηση καλωδίων σε έδαφος ημιβραχώδες</w:t>
            </w:r>
          </w:p>
        </w:tc>
        <w:tc>
          <w:tcPr>
            <w:tcW w:w="793" w:type="dxa"/>
          </w:tcPr>
          <w:p w:rsidR="00E2690C" w:rsidRPr="008E21E5" w:rsidRDefault="00E2690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CF0AE9" w:rsidRDefault="00E2690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F0AE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m3</w:t>
            </w:r>
          </w:p>
        </w:tc>
        <w:tc>
          <w:tcPr>
            <w:tcW w:w="1134" w:type="dxa"/>
          </w:tcPr>
          <w:p w:rsidR="00E2690C" w:rsidRPr="00CF0AE9" w:rsidRDefault="00E2690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977ECD" w:rsidRPr="00CF0AE9" w:rsidRDefault="00E2690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F0AE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53,20</w:t>
            </w:r>
          </w:p>
        </w:tc>
        <w:tc>
          <w:tcPr>
            <w:tcW w:w="1987" w:type="dxa"/>
          </w:tcPr>
          <w:p w:rsidR="00977ECD" w:rsidRPr="002316F2" w:rsidRDefault="002316F2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316F2">
              <w:rPr>
                <w:rFonts w:ascii="Arial" w:hAnsi="Arial" w:cs="Arial"/>
                <w:snapToGrid w:val="0"/>
                <w:sz w:val="16"/>
                <w:szCs w:val="16"/>
              </w:rPr>
              <w:t xml:space="preserve">ΠΕΝΗΝΤΑ ΤΡΙΑ ΚΑΙ ΕΙΚΟΣΙ ΕΚΑΤΟΣΤΑ </w:t>
            </w:r>
          </w:p>
        </w:tc>
      </w:tr>
      <w:tr w:rsidR="00977ECD" w:rsidTr="005701F6">
        <w:tc>
          <w:tcPr>
            <w:tcW w:w="534" w:type="dxa"/>
          </w:tcPr>
          <w:p w:rsidR="00CF0AE9" w:rsidRPr="002316F2" w:rsidRDefault="00CF0AE9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77ECD" w:rsidRPr="00CF0AE9" w:rsidRDefault="00CF0AE9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F0AE9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10" w:type="dxa"/>
          </w:tcPr>
          <w:p w:rsidR="00CF0AE9" w:rsidRPr="00CF0AE9" w:rsidRDefault="00CF0AE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977ECD" w:rsidRPr="00CF0AE9" w:rsidRDefault="00D6146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40</w:t>
            </w:r>
          </w:p>
        </w:tc>
        <w:tc>
          <w:tcPr>
            <w:tcW w:w="3600" w:type="dxa"/>
          </w:tcPr>
          <w:p w:rsidR="00977ECD" w:rsidRPr="00CF0AE9" w:rsidRDefault="00CF0AE9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F0AE9">
              <w:rPr>
                <w:rFonts w:ascii="Arial" w:hAnsi="Arial" w:cs="Arial"/>
                <w:sz w:val="16"/>
                <w:szCs w:val="16"/>
                <w:lang w:eastAsia="el-GR"/>
              </w:rPr>
              <w:t>Εκσκαφή για την κατασκευή βάσεως θεμελιώσεως τσιμεντοϊστού ή σιδηροϊστού σε έρεισμα</w:t>
            </w:r>
          </w:p>
        </w:tc>
        <w:tc>
          <w:tcPr>
            <w:tcW w:w="793" w:type="dxa"/>
          </w:tcPr>
          <w:p w:rsidR="00CF0AE9" w:rsidRPr="008E21E5" w:rsidRDefault="00CF0AE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CF0AE9" w:rsidRDefault="00CF0AE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F0AE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m3</w:t>
            </w:r>
          </w:p>
        </w:tc>
        <w:tc>
          <w:tcPr>
            <w:tcW w:w="1134" w:type="dxa"/>
          </w:tcPr>
          <w:p w:rsidR="00CF0AE9" w:rsidRPr="00CF0AE9" w:rsidRDefault="00CF0AE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977ECD" w:rsidRPr="00CF0AE9" w:rsidRDefault="00CF0AE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F0AE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2,88</w:t>
            </w:r>
          </w:p>
        </w:tc>
        <w:tc>
          <w:tcPr>
            <w:tcW w:w="1987" w:type="dxa"/>
          </w:tcPr>
          <w:p w:rsidR="00977ECD" w:rsidRDefault="00977ECD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2316F2" w:rsidRPr="002316F2" w:rsidRDefault="002316F2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316F2">
              <w:rPr>
                <w:rFonts w:ascii="Arial" w:hAnsi="Arial" w:cs="Arial"/>
                <w:snapToGrid w:val="0"/>
                <w:sz w:val="16"/>
                <w:szCs w:val="16"/>
              </w:rPr>
              <w:t xml:space="preserve">ΔΥΟ ΚΑΙ ΟΓΔΟΝΤΑ ΟΚΤΩ ΕΚΑΤΟΣΤΑ </w:t>
            </w:r>
          </w:p>
        </w:tc>
      </w:tr>
      <w:tr w:rsidR="00977ECD" w:rsidTr="005701F6">
        <w:tc>
          <w:tcPr>
            <w:tcW w:w="534" w:type="dxa"/>
          </w:tcPr>
          <w:p w:rsidR="00977ECD" w:rsidRPr="00630EDA" w:rsidRDefault="00630EDA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30EDA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710" w:type="dxa"/>
          </w:tcPr>
          <w:p w:rsidR="00977ECD" w:rsidRPr="00630EDA" w:rsidRDefault="00630ED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630EDA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41</w:t>
            </w:r>
          </w:p>
        </w:tc>
        <w:tc>
          <w:tcPr>
            <w:tcW w:w="3600" w:type="dxa"/>
          </w:tcPr>
          <w:p w:rsidR="00977ECD" w:rsidRPr="00630EDA" w:rsidRDefault="00630EDA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30EDA">
              <w:rPr>
                <w:rFonts w:ascii="Arial" w:hAnsi="Arial" w:cs="Arial"/>
                <w:sz w:val="16"/>
                <w:szCs w:val="16"/>
                <w:lang w:eastAsia="el-GR"/>
              </w:rPr>
              <w:t>Κιβώτιο και ηλεκτρική διανομή (πίλλαρ)3*80 Α</w:t>
            </w:r>
          </w:p>
        </w:tc>
        <w:tc>
          <w:tcPr>
            <w:tcW w:w="793" w:type="dxa"/>
          </w:tcPr>
          <w:p w:rsidR="00977ECD" w:rsidRPr="00630EDA" w:rsidRDefault="00630ED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30EDA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977ECD" w:rsidRPr="00630EDA" w:rsidRDefault="00630ED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30EDA">
              <w:rPr>
                <w:rFonts w:ascii="Arial" w:hAnsi="Arial" w:cs="Arial"/>
                <w:snapToGrid w:val="0"/>
                <w:sz w:val="16"/>
                <w:szCs w:val="16"/>
              </w:rPr>
              <w:t>1,00</w:t>
            </w:r>
          </w:p>
        </w:tc>
        <w:tc>
          <w:tcPr>
            <w:tcW w:w="1987" w:type="dxa"/>
          </w:tcPr>
          <w:p w:rsidR="00977ECD" w:rsidRPr="002316F2" w:rsidRDefault="002316F2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316F2">
              <w:rPr>
                <w:rFonts w:ascii="Arial" w:hAnsi="Arial" w:cs="Arial"/>
                <w:snapToGrid w:val="0"/>
                <w:sz w:val="16"/>
                <w:szCs w:val="16"/>
              </w:rPr>
              <w:t>ΕΝΑ</w:t>
            </w:r>
          </w:p>
        </w:tc>
      </w:tr>
      <w:tr w:rsidR="00977ECD" w:rsidTr="005701F6">
        <w:tc>
          <w:tcPr>
            <w:tcW w:w="534" w:type="dxa"/>
          </w:tcPr>
          <w:p w:rsidR="002045A7" w:rsidRPr="002045A7" w:rsidRDefault="002045A7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77ECD" w:rsidRPr="002045A7" w:rsidRDefault="002045A7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2045A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0" w:type="dxa"/>
          </w:tcPr>
          <w:p w:rsidR="002045A7" w:rsidRPr="002045A7" w:rsidRDefault="00204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2045A7" w:rsidRDefault="00204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45A7">
              <w:rPr>
                <w:rFonts w:ascii="Arial" w:hAnsi="Arial" w:cs="Arial"/>
                <w:snapToGrid w:val="0"/>
                <w:sz w:val="16"/>
                <w:szCs w:val="16"/>
              </w:rPr>
              <w:t>42</w:t>
            </w:r>
          </w:p>
        </w:tc>
        <w:tc>
          <w:tcPr>
            <w:tcW w:w="3600" w:type="dxa"/>
          </w:tcPr>
          <w:p w:rsidR="00977ECD" w:rsidRPr="002045A7" w:rsidRDefault="002045A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45A7">
              <w:rPr>
                <w:rFonts w:ascii="Arial" w:hAnsi="Arial" w:cs="Arial"/>
                <w:sz w:val="16"/>
                <w:szCs w:val="16"/>
                <w:lang w:eastAsia="el-GR"/>
              </w:rPr>
              <w:t>Ηλεκτρόδιο γείωσης ηλεκτρολυτικά επιχαλκωμένο με χαλύβδινη ψυχή διαμέτρου 17 χιλ.και πάχος επιχάλκωσης τουλάχιστον 250mm  μήκους 3,00μ.</w:t>
            </w:r>
          </w:p>
        </w:tc>
        <w:tc>
          <w:tcPr>
            <w:tcW w:w="793" w:type="dxa"/>
          </w:tcPr>
          <w:p w:rsidR="002045A7" w:rsidRPr="002045A7" w:rsidRDefault="00204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2045A7" w:rsidRDefault="00204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45A7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2045A7" w:rsidRPr="002045A7" w:rsidRDefault="00204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2045A7" w:rsidRDefault="00204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045A7">
              <w:rPr>
                <w:rFonts w:ascii="Arial" w:hAnsi="Arial" w:cs="Arial"/>
                <w:snapToGrid w:val="0"/>
                <w:sz w:val="16"/>
                <w:szCs w:val="16"/>
              </w:rPr>
              <w:t>3,00</w:t>
            </w:r>
          </w:p>
        </w:tc>
        <w:tc>
          <w:tcPr>
            <w:tcW w:w="1987" w:type="dxa"/>
          </w:tcPr>
          <w:p w:rsidR="00977ECD" w:rsidRDefault="00977ECD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2316F2" w:rsidRPr="002316F2" w:rsidRDefault="002316F2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316F2">
              <w:rPr>
                <w:rFonts w:ascii="Arial" w:hAnsi="Arial" w:cs="Arial"/>
                <w:snapToGrid w:val="0"/>
                <w:sz w:val="16"/>
                <w:szCs w:val="16"/>
              </w:rPr>
              <w:t>ΤΡΙΑ</w:t>
            </w:r>
          </w:p>
        </w:tc>
      </w:tr>
      <w:tr w:rsidR="00977ECD" w:rsidTr="005701F6">
        <w:tc>
          <w:tcPr>
            <w:tcW w:w="534" w:type="dxa"/>
          </w:tcPr>
          <w:p w:rsidR="00977ECD" w:rsidRPr="005600D9" w:rsidRDefault="005600D9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5600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0" w:type="dxa"/>
          </w:tcPr>
          <w:p w:rsidR="00977ECD" w:rsidRPr="005600D9" w:rsidRDefault="005600D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600D9">
              <w:rPr>
                <w:rFonts w:ascii="Arial" w:hAnsi="Arial" w:cs="Arial"/>
                <w:snapToGrid w:val="0"/>
                <w:sz w:val="16"/>
                <w:szCs w:val="16"/>
              </w:rPr>
              <w:t>43</w:t>
            </w:r>
          </w:p>
        </w:tc>
        <w:tc>
          <w:tcPr>
            <w:tcW w:w="3600" w:type="dxa"/>
          </w:tcPr>
          <w:p w:rsidR="00977ECD" w:rsidRPr="005600D9" w:rsidRDefault="005600D9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600D9">
              <w:rPr>
                <w:rFonts w:ascii="Arial" w:hAnsi="Arial" w:cs="Arial"/>
                <w:sz w:val="16"/>
                <w:szCs w:val="16"/>
                <w:lang w:eastAsia="el-GR"/>
              </w:rPr>
              <w:t>Σωλήνες τύπου HELIFLEX μεσαίου τύπου</w:t>
            </w:r>
          </w:p>
        </w:tc>
        <w:tc>
          <w:tcPr>
            <w:tcW w:w="793" w:type="dxa"/>
          </w:tcPr>
          <w:p w:rsidR="00977ECD" w:rsidRPr="005600D9" w:rsidRDefault="005600D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5600D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977ECD" w:rsidRPr="005600D9" w:rsidRDefault="005600D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5600D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284,00</w:t>
            </w:r>
          </w:p>
        </w:tc>
        <w:tc>
          <w:tcPr>
            <w:tcW w:w="1987" w:type="dxa"/>
          </w:tcPr>
          <w:p w:rsidR="00977ECD" w:rsidRPr="00251950" w:rsidRDefault="00251950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51950">
              <w:rPr>
                <w:rFonts w:ascii="Arial" w:hAnsi="Arial" w:cs="Arial"/>
                <w:snapToGrid w:val="0"/>
                <w:sz w:val="16"/>
                <w:szCs w:val="16"/>
              </w:rPr>
              <w:t>ΔΙΑΚΟΣΙΑ ΟΓΔΟΝΤΑ ΤΕΣΣΕΡΑ</w:t>
            </w:r>
          </w:p>
        </w:tc>
      </w:tr>
      <w:tr w:rsidR="00977ECD" w:rsidTr="005701F6">
        <w:tc>
          <w:tcPr>
            <w:tcW w:w="534" w:type="dxa"/>
          </w:tcPr>
          <w:p w:rsidR="00977ECD" w:rsidRPr="00E03099" w:rsidRDefault="00E03099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03099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710" w:type="dxa"/>
          </w:tcPr>
          <w:p w:rsidR="00977ECD" w:rsidRPr="00E03099" w:rsidRDefault="00E0309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E0309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44</w:t>
            </w:r>
          </w:p>
        </w:tc>
        <w:tc>
          <w:tcPr>
            <w:tcW w:w="3600" w:type="dxa"/>
          </w:tcPr>
          <w:p w:rsidR="00977ECD" w:rsidRPr="00E03099" w:rsidRDefault="00E03099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E03099">
              <w:rPr>
                <w:rFonts w:ascii="Arial" w:hAnsi="Arial" w:cs="Arial"/>
                <w:sz w:val="16"/>
                <w:szCs w:val="16"/>
                <w:lang w:eastAsia="el-GR"/>
              </w:rPr>
              <w:t>Ηλεκτρικά καλώδια ΝΥΥ 4*4</w:t>
            </w:r>
          </w:p>
        </w:tc>
        <w:tc>
          <w:tcPr>
            <w:tcW w:w="793" w:type="dxa"/>
          </w:tcPr>
          <w:p w:rsidR="00977ECD" w:rsidRPr="00E03099" w:rsidRDefault="00E0309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E0309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977ECD" w:rsidRPr="00E03099" w:rsidRDefault="00E0309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E0309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299,00</w:t>
            </w:r>
          </w:p>
        </w:tc>
        <w:tc>
          <w:tcPr>
            <w:tcW w:w="1987" w:type="dxa"/>
          </w:tcPr>
          <w:p w:rsidR="00977ECD" w:rsidRPr="00426D2B" w:rsidRDefault="00426D2B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26D2B">
              <w:rPr>
                <w:rFonts w:ascii="Arial" w:hAnsi="Arial" w:cs="Arial"/>
                <w:snapToGrid w:val="0"/>
                <w:sz w:val="16"/>
                <w:szCs w:val="16"/>
              </w:rPr>
              <w:t>ΔΙΑΚΟΣΙΑ ΕΝΕΝΗΝΤΑ ΕΝ</w:t>
            </w:r>
            <w:r w:rsidR="007E56B6">
              <w:rPr>
                <w:rFonts w:ascii="Arial" w:hAnsi="Arial" w:cs="Arial"/>
                <w:snapToGrid w:val="0"/>
                <w:sz w:val="16"/>
                <w:szCs w:val="16"/>
              </w:rPr>
              <w:t>Ν</w:t>
            </w:r>
            <w:r w:rsidRPr="00426D2B">
              <w:rPr>
                <w:rFonts w:ascii="Arial" w:hAnsi="Arial" w:cs="Arial"/>
                <w:snapToGrid w:val="0"/>
                <w:sz w:val="16"/>
                <w:szCs w:val="16"/>
              </w:rPr>
              <w:t>ΕΑ</w:t>
            </w:r>
          </w:p>
        </w:tc>
      </w:tr>
      <w:tr w:rsidR="00977ECD" w:rsidTr="005701F6">
        <w:tc>
          <w:tcPr>
            <w:tcW w:w="534" w:type="dxa"/>
          </w:tcPr>
          <w:p w:rsidR="00977ECD" w:rsidRPr="00723AC4" w:rsidRDefault="00723AC4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3AC4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710" w:type="dxa"/>
          </w:tcPr>
          <w:p w:rsidR="00977ECD" w:rsidRPr="00723AC4" w:rsidRDefault="00723AC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3AC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45</w:t>
            </w:r>
          </w:p>
        </w:tc>
        <w:tc>
          <w:tcPr>
            <w:tcW w:w="3600" w:type="dxa"/>
          </w:tcPr>
          <w:p w:rsidR="00977ECD" w:rsidRPr="00723AC4" w:rsidRDefault="00723AC4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3AC4">
              <w:rPr>
                <w:rFonts w:ascii="Arial" w:hAnsi="Arial" w:cs="Arial"/>
                <w:sz w:val="16"/>
                <w:szCs w:val="16"/>
                <w:lang w:eastAsia="el-GR"/>
              </w:rPr>
              <w:t>Χάλκινος αγωγός 25 τχ</w:t>
            </w:r>
          </w:p>
        </w:tc>
        <w:tc>
          <w:tcPr>
            <w:tcW w:w="793" w:type="dxa"/>
          </w:tcPr>
          <w:p w:rsidR="00977ECD" w:rsidRPr="00723AC4" w:rsidRDefault="00723AC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3AC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977ECD" w:rsidRPr="00723AC4" w:rsidRDefault="00723AC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3AC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254,00</w:t>
            </w:r>
          </w:p>
        </w:tc>
        <w:tc>
          <w:tcPr>
            <w:tcW w:w="1987" w:type="dxa"/>
          </w:tcPr>
          <w:p w:rsidR="00977ECD" w:rsidRPr="0050760E" w:rsidRDefault="0050760E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60E">
              <w:rPr>
                <w:rFonts w:ascii="Arial" w:hAnsi="Arial" w:cs="Arial"/>
                <w:snapToGrid w:val="0"/>
                <w:sz w:val="16"/>
                <w:szCs w:val="16"/>
              </w:rPr>
              <w:t>ΔΙΚΟΣΙΑ ΠΕΝΗΝΤΑ ΤΕΣΣΕΡΑ</w:t>
            </w:r>
          </w:p>
        </w:tc>
      </w:tr>
      <w:tr w:rsidR="00977ECD" w:rsidTr="005701F6">
        <w:tc>
          <w:tcPr>
            <w:tcW w:w="534" w:type="dxa"/>
          </w:tcPr>
          <w:p w:rsidR="005F1F2C" w:rsidRPr="005F1F2C" w:rsidRDefault="005F1F2C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77ECD" w:rsidRPr="005F1F2C" w:rsidRDefault="00E04F90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F1F2C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710" w:type="dxa"/>
          </w:tcPr>
          <w:p w:rsidR="005F1F2C" w:rsidRPr="005F1F2C" w:rsidRDefault="005F1F2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5F1F2C" w:rsidRDefault="00E04F9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5F1F2C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46</w:t>
            </w:r>
          </w:p>
        </w:tc>
        <w:tc>
          <w:tcPr>
            <w:tcW w:w="3600" w:type="dxa"/>
          </w:tcPr>
          <w:p w:rsidR="00977ECD" w:rsidRPr="005F1F2C" w:rsidRDefault="00E04F9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1F2C">
              <w:rPr>
                <w:rFonts w:ascii="Arial" w:hAnsi="Arial" w:cs="Arial"/>
                <w:sz w:val="16"/>
                <w:szCs w:val="16"/>
                <w:lang w:eastAsia="el-GR"/>
              </w:rPr>
              <w:t>Κατασκευή φρεατίου ελέγχου διαστάσεων 40χ40 εκ.</w:t>
            </w:r>
          </w:p>
        </w:tc>
        <w:tc>
          <w:tcPr>
            <w:tcW w:w="793" w:type="dxa"/>
          </w:tcPr>
          <w:p w:rsidR="005F1F2C" w:rsidRPr="005F1F2C" w:rsidRDefault="005F1F2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5F1F2C" w:rsidRDefault="00E04F9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1F2C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5F1F2C" w:rsidRPr="005F1F2C" w:rsidRDefault="005F1F2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5F1F2C" w:rsidRDefault="00E04F9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F1F2C">
              <w:rPr>
                <w:rFonts w:ascii="Arial" w:hAnsi="Arial" w:cs="Arial"/>
                <w:snapToGrid w:val="0"/>
                <w:sz w:val="16"/>
                <w:szCs w:val="16"/>
              </w:rPr>
              <w:t>23,00</w:t>
            </w:r>
          </w:p>
        </w:tc>
        <w:tc>
          <w:tcPr>
            <w:tcW w:w="1987" w:type="dxa"/>
          </w:tcPr>
          <w:p w:rsidR="005B2BC5" w:rsidRDefault="005B2BC5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50760E" w:rsidRDefault="0050760E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60E">
              <w:rPr>
                <w:rFonts w:ascii="Arial" w:hAnsi="Arial" w:cs="Arial"/>
                <w:snapToGrid w:val="0"/>
                <w:sz w:val="16"/>
                <w:szCs w:val="16"/>
              </w:rPr>
              <w:t>ΕΙΚΟΣΙ ΤΡΙΑ</w:t>
            </w:r>
          </w:p>
        </w:tc>
      </w:tr>
      <w:tr w:rsidR="00977ECD" w:rsidTr="005701F6">
        <w:tc>
          <w:tcPr>
            <w:tcW w:w="534" w:type="dxa"/>
          </w:tcPr>
          <w:p w:rsidR="00977ECD" w:rsidRPr="000F1EDB" w:rsidRDefault="000F1EDB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F1ED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10" w:type="dxa"/>
          </w:tcPr>
          <w:p w:rsidR="00977ECD" w:rsidRPr="000F1EDB" w:rsidRDefault="000F1ED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F1EDB">
              <w:rPr>
                <w:rFonts w:ascii="Arial" w:hAnsi="Arial" w:cs="Arial"/>
                <w:snapToGrid w:val="0"/>
                <w:sz w:val="16"/>
                <w:szCs w:val="16"/>
              </w:rPr>
              <w:t>47</w:t>
            </w:r>
          </w:p>
        </w:tc>
        <w:tc>
          <w:tcPr>
            <w:tcW w:w="3600" w:type="dxa"/>
          </w:tcPr>
          <w:p w:rsidR="00977ECD" w:rsidRPr="000F1EDB" w:rsidRDefault="000F1EDB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F1EDB">
              <w:rPr>
                <w:rFonts w:ascii="Arial" w:hAnsi="Arial" w:cs="Arial"/>
                <w:sz w:val="16"/>
                <w:szCs w:val="16"/>
                <w:lang w:eastAsia="el-GR"/>
              </w:rPr>
              <w:t>Βάση σιδηροϊστού (4 μέτρων) οπλισμένη</w:t>
            </w:r>
          </w:p>
        </w:tc>
        <w:tc>
          <w:tcPr>
            <w:tcW w:w="793" w:type="dxa"/>
          </w:tcPr>
          <w:p w:rsidR="00977ECD" w:rsidRPr="000F1EDB" w:rsidRDefault="000F1ED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F1EDB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977ECD" w:rsidRPr="000F1EDB" w:rsidRDefault="000F1ED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F1EDB">
              <w:rPr>
                <w:rFonts w:ascii="Arial" w:hAnsi="Arial" w:cs="Arial"/>
                <w:snapToGrid w:val="0"/>
                <w:sz w:val="16"/>
                <w:szCs w:val="16"/>
              </w:rPr>
              <w:t>15,00</w:t>
            </w:r>
          </w:p>
        </w:tc>
        <w:tc>
          <w:tcPr>
            <w:tcW w:w="1987" w:type="dxa"/>
          </w:tcPr>
          <w:p w:rsidR="00977ECD" w:rsidRPr="005B2BC5" w:rsidRDefault="005B2BC5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B2BC5">
              <w:rPr>
                <w:rFonts w:ascii="Arial" w:hAnsi="Arial" w:cs="Arial"/>
                <w:snapToGrid w:val="0"/>
                <w:sz w:val="16"/>
                <w:szCs w:val="16"/>
              </w:rPr>
              <w:t>ΔΕΚΑ ΠΕΝΤΕ</w:t>
            </w:r>
          </w:p>
        </w:tc>
      </w:tr>
      <w:tr w:rsidR="00977ECD" w:rsidTr="005701F6">
        <w:tc>
          <w:tcPr>
            <w:tcW w:w="534" w:type="dxa"/>
          </w:tcPr>
          <w:p w:rsidR="00977ECD" w:rsidRPr="008861EE" w:rsidRDefault="008861EE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8861EE">
              <w:rPr>
                <w:rFonts w:ascii="Arial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710" w:type="dxa"/>
          </w:tcPr>
          <w:p w:rsidR="00977ECD" w:rsidRPr="008861EE" w:rsidRDefault="008861E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861EE">
              <w:rPr>
                <w:rFonts w:ascii="Arial" w:hAnsi="Arial" w:cs="Arial"/>
                <w:snapToGrid w:val="0"/>
                <w:sz w:val="16"/>
                <w:szCs w:val="16"/>
              </w:rPr>
              <w:t>48</w:t>
            </w:r>
          </w:p>
        </w:tc>
        <w:tc>
          <w:tcPr>
            <w:tcW w:w="3600" w:type="dxa"/>
          </w:tcPr>
          <w:p w:rsidR="00977ECD" w:rsidRPr="008861EE" w:rsidRDefault="008861E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861EE">
              <w:rPr>
                <w:rFonts w:ascii="Arial" w:hAnsi="Arial" w:cs="Arial"/>
                <w:sz w:val="16"/>
                <w:szCs w:val="16"/>
                <w:lang w:eastAsia="el-GR"/>
              </w:rPr>
              <w:t>ΣιδηροΪστός 4m φωτιστικού σώματος</w:t>
            </w:r>
          </w:p>
        </w:tc>
        <w:tc>
          <w:tcPr>
            <w:tcW w:w="793" w:type="dxa"/>
          </w:tcPr>
          <w:p w:rsidR="00977ECD" w:rsidRPr="008861EE" w:rsidRDefault="008861E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861EE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977ECD" w:rsidRPr="008861EE" w:rsidRDefault="008861E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861EE">
              <w:rPr>
                <w:rFonts w:ascii="Arial" w:hAnsi="Arial" w:cs="Arial"/>
                <w:snapToGrid w:val="0"/>
                <w:sz w:val="16"/>
                <w:szCs w:val="16"/>
              </w:rPr>
              <w:t>15,00</w:t>
            </w:r>
          </w:p>
        </w:tc>
        <w:tc>
          <w:tcPr>
            <w:tcW w:w="1987" w:type="dxa"/>
          </w:tcPr>
          <w:p w:rsidR="00977ECD" w:rsidRPr="00DC481D" w:rsidRDefault="00DC481D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C481D">
              <w:rPr>
                <w:rFonts w:ascii="Arial" w:hAnsi="Arial" w:cs="Arial"/>
                <w:snapToGrid w:val="0"/>
                <w:sz w:val="16"/>
                <w:szCs w:val="16"/>
              </w:rPr>
              <w:t>ΔΕΚΑ ΠΕΝΤΕ</w:t>
            </w:r>
          </w:p>
        </w:tc>
      </w:tr>
      <w:tr w:rsidR="00977ECD" w:rsidTr="005701F6">
        <w:tc>
          <w:tcPr>
            <w:tcW w:w="534" w:type="dxa"/>
          </w:tcPr>
          <w:p w:rsidR="00AD5BF0" w:rsidRPr="00AD5BF0" w:rsidRDefault="00AD5BF0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977ECD" w:rsidRPr="00AD5BF0" w:rsidRDefault="00AD5BF0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AD5BF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10" w:type="dxa"/>
          </w:tcPr>
          <w:p w:rsidR="00AD5BF0" w:rsidRPr="00AD5BF0" w:rsidRDefault="00AD5BF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977ECD" w:rsidRPr="00AD5BF0" w:rsidRDefault="00AD5BF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D5BF0">
              <w:rPr>
                <w:rFonts w:ascii="Arial" w:hAnsi="Arial" w:cs="Arial"/>
                <w:snapToGrid w:val="0"/>
                <w:sz w:val="16"/>
                <w:szCs w:val="16"/>
              </w:rPr>
              <w:t>49</w:t>
            </w:r>
          </w:p>
        </w:tc>
        <w:tc>
          <w:tcPr>
            <w:tcW w:w="3600" w:type="dxa"/>
          </w:tcPr>
          <w:p w:rsidR="00977ECD" w:rsidRPr="00AD5BF0" w:rsidRDefault="00AD5BF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D5BF0">
              <w:rPr>
                <w:rFonts w:ascii="Arial" w:hAnsi="Arial" w:cs="Arial"/>
                <w:sz w:val="16"/>
                <w:szCs w:val="16"/>
                <w:lang w:eastAsia="el-GR"/>
              </w:rPr>
              <w:t>Σιδηροσωλήνας γαλβανισμένος για την διέλευση καλωδίων κλπ διαμέτρου 2 1/2  ins</w:t>
            </w:r>
          </w:p>
        </w:tc>
        <w:tc>
          <w:tcPr>
            <w:tcW w:w="793" w:type="dxa"/>
          </w:tcPr>
          <w:p w:rsidR="00AD5BF0" w:rsidRPr="008E21E5" w:rsidRDefault="00AD5BF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AD5BF0" w:rsidRDefault="00AD5BF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D5BF0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AD5BF0" w:rsidRPr="00AD5BF0" w:rsidRDefault="00AD5BF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977ECD" w:rsidRPr="00AD5BF0" w:rsidRDefault="00AD5BF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D5BF0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250,00</w:t>
            </w:r>
          </w:p>
        </w:tc>
        <w:tc>
          <w:tcPr>
            <w:tcW w:w="1987" w:type="dxa"/>
          </w:tcPr>
          <w:p w:rsidR="00977ECD" w:rsidRPr="00DC481D" w:rsidRDefault="00DC481D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C481D">
              <w:rPr>
                <w:rFonts w:ascii="Arial" w:hAnsi="Arial" w:cs="Arial"/>
                <w:snapToGrid w:val="0"/>
                <w:sz w:val="16"/>
                <w:szCs w:val="16"/>
              </w:rPr>
              <w:t>ΔΙΑΚΟΣΙΑ ΠΕΝΗΝΤΑ</w:t>
            </w:r>
          </w:p>
        </w:tc>
      </w:tr>
      <w:tr w:rsidR="00977ECD" w:rsidTr="005701F6">
        <w:tc>
          <w:tcPr>
            <w:tcW w:w="534" w:type="dxa"/>
          </w:tcPr>
          <w:p w:rsidR="00977ECD" w:rsidRPr="00015CFE" w:rsidRDefault="00015CFE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5CFE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710" w:type="dxa"/>
          </w:tcPr>
          <w:p w:rsidR="00977ECD" w:rsidRPr="00015CFE" w:rsidRDefault="00015CF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015CFE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50</w:t>
            </w:r>
          </w:p>
        </w:tc>
        <w:tc>
          <w:tcPr>
            <w:tcW w:w="3600" w:type="dxa"/>
          </w:tcPr>
          <w:p w:rsidR="00977ECD" w:rsidRPr="00015CFE" w:rsidRDefault="00015CF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15CFE">
              <w:rPr>
                <w:rFonts w:ascii="Arial" w:hAnsi="Arial" w:cs="Arial"/>
                <w:sz w:val="16"/>
                <w:szCs w:val="16"/>
                <w:lang w:eastAsia="el-GR"/>
              </w:rPr>
              <w:t>Φωτιστικό σώμα κορυφής ατμών Na 150w</w:t>
            </w:r>
          </w:p>
        </w:tc>
        <w:tc>
          <w:tcPr>
            <w:tcW w:w="793" w:type="dxa"/>
          </w:tcPr>
          <w:p w:rsidR="00977ECD" w:rsidRPr="00015CFE" w:rsidRDefault="00015CF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15CFE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977ECD" w:rsidRPr="00015CFE" w:rsidRDefault="00015CF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15CFE">
              <w:rPr>
                <w:rFonts w:ascii="Arial" w:hAnsi="Arial" w:cs="Arial"/>
                <w:snapToGrid w:val="0"/>
                <w:sz w:val="16"/>
                <w:szCs w:val="16"/>
              </w:rPr>
              <w:t>15,00</w:t>
            </w:r>
          </w:p>
        </w:tc>
        <w:tc>
          <w:tcPr>
            <w:tcW w:w="1987" w:type="dxa"/>
          </w:tcPr>
          <w:p w:rsidR="00977ECD" w:rsidRPr="00DC481D" w:rsidRDefault="00DC481D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C481D">
              <w:rPr>
                <w:rFonts w:ascii="Arial" w:hAnsi="Arial" w:cs="Arial"/>
                <w:snapToGrid w:val="0"/>
                <w:sz w:val="16"/>
                <w:szCs w:val="16"/>
              </w:rPr>
              <w:t>ΔΕΚΑ ΠΕΝΤΕ</w:t>
            </w:r>
          </w:p>
        </w:tc>
      </w:tr>
      <w:tr w:rsidR="00977ECD" w:rsidTr="005701F6">
        <w:tc>
          <w:tcPr>
            <w:tcW w:w="534" w:type="dxa"/>
          </w:tcPr>
          <w:p w:rsidR="00977ECD" w:rsidRPr="00015CFE" w:rsidRDefault="00015CFE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15CF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10" w:type="dxa"/>
          </w:tcPr>
          <w:p w:rsidR="00977ECD" w:rsidRPr="00015CFE" w:rsidRDefault="00015CF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15CFE">
              <w:rPr>
                <w:rFonts w:ascii="Arial" w:hAnsi="Arial" w:cs="Arial"/>
                <w:snapToGrid w:val="0"/>
                <w:sz w:val="16"/>
                <w:szCs w:val="16"/>
              </w:rPr>
              <w:t>51</w:t>
            </w:r>
          </w:p>
        </w:tc>
        <w:tc>
          <w:tcPr>
            <w:tcW w:w="3600" w:type="dxa"/>
          </w:tcPr>
          <w:p w:rsidR="00977ECD" w:rsidRPr="00015CFE" w:rsidRDefault="00015CF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15CFE">
              <w:rPr>
                <w:rFonts w:ascii="Arial" w:hAnsi="Arial" w:cs="Arial"/>
                <w:sz w:val="16"/>
                <w:szCs w:val="16"/>
                <w:lang w:eastAsia="el-GR"/>
              </w:rPr>
              <w:t>Ακροκιβώτιο για μονό βραχίονα</w:t>
            </w:r>
          </w:p>
        </w:tc>
        <w:tc>
          <w:tcPr>
            <w:tcW w:w="793" w:type="dxa"/>
          </w:tcPr>
          <w:p w:rsidR="00977ECD" w:rsidRPr="00015CFE" w:rsidRDefault="00015CF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15CFE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977ECD" w:rsidRPr="00015CFE" w:rsidRDefault="00015CF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15CFE">
              <w:rPr>
                <w:rFonts w:ascii="Arial" w:hAnsi="Arial" w:cs="Arial"/>
                <w:snapToGrid w:val="0"/>
                <w:sz w:val="16"/>
                <w:szCs w:val="16"/>
              </w:rPr>
              <w:t>15,00</w:t>
            </w:r>
          </w:p>
        </w:tc>
        <w:tc>
          <w:tcPr>
            <w:tcW w:w="1987" w:type="dxa"/>
          </w:tcPr>
          <w:p w:rsidR="00977ECD" w:rsidRPr="00DC481D" w:rsidRDefault="00DC481D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C481D">
              <w:rPr>
                <w:rFonts w:ascii="Arial" w:hAnsi="Arial" w:cs="Arial"/>
                <w:snapToGrid w:val="0"/>
                <w:sz w:val="16"/>
                <w:szCs w:val="16"/>
              </w:rPr>
              <w:t>ΔΕΚΑ ΠΕΝΤΕ</w:t>
            </w:r>
          </w:p>
        </w:tc>
      </w:tr>
      <w:tr w:rsidR="00977ECD" w:rsidTr="005701F6">
        <w:tc>
          <w:tcPr>
            <w:tcW w:w="534" w:type="dxa"/>
          </w:tcPr>
          <w:p w:rsidR="00977ECD" w:rsidRPr="00462D8A" w:rsidRDefault="00977ECD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</w:tcPr>
          <w:p w:rsidR="00977ECD" w:rsidRPr="00462D8A" w:rsidRDefault="00977ECD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3600" w:type="dxa"/>
          </w:tcPr>
          <w:p w:rsidR="00977ECD" w:rsidRPr="00462D8A" w:rsidRDefault="00015CF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  <w:r w:rsidRPr="008E21E5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3</w:t>
            </w:r>
            <w:r w:rsidRPr="009F3F00">
              <w:rPr>
                <w:rFonts w:ascii="Arial" w:hAnsi="Arial" w:cs="Arial"/>
                <w:color w:val="000000"/>
                <w:sz w:val="16"/>
                <w:szCs w:val="16"/>
                <w:lang w:eastAsia="el-GR"/>
              </w:rPr>
              <w:t>.</w:t>
            </w:r>
            <w:r w:rsidRPr="009F3F0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l-GR"/>
              </w:rPr>
              <w:t>Έργα Πρασίνου</w:t>
            </w:r>
          </w:p>
        </w:tc>
        <w:tc>
          <w:tcPr>
            <w:tcW w:w="793" w:type="dxa"/>
          </w:tcPr>
          <w:p w:rsidR="00977ECD" w:rsidRPr="00462D8A" w:rsidRDefault="00977ECD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77ECD" w:rsidRPr="00462D8A" w:rsidRDefault="00977ECD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977ECD" w:rsidRPr="00462D8A" w:rsidRDefault="00977ECD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</w:tr>
      <w:tr w:rsidR="00E2690C" w:rsidTr="005701F6">
        <w:tc>
          <w:tcPr>
            <w:tcW w:w="534" w:type="dxa"/>
          </w:tcPr>
          <w:p w:rsidR="000834F4" w:rsidRPr="000834F4" w:rsidRDefault="000834F4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0834F4" w:rsidRPr="000834F4" w:rsidRDefault="000834F4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0834F4" w:rsidRDefault="000834F4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834F4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710" w:type="dxa"/>
          </w:tcPr>
          <w:p w:rsidR="000834F4" w:rsidRPr="000834F4" w:rsidRDefault="000834F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0834F4" w:rsidRPr="000834F4" w:rsidRDefault="000834F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834F4" w:rsidRDefault="000834F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0834F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52</w:t>
            </w:r>
          </w:p>
        </w:tc>
        <w:tc>
          <w:tcPr>
            <w:tcW w:w="3600" w:type="dxa"/>
          </w:tcPr>
          <w:p w:rsidR="00E2690C" w:rsidRPr="000834F4" w:rsidRDefault="000834F4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834F4">
              <w:rPr>
                <w:rFonts w:ascii="Arial" w:hAnsi="Arial" w:cs="Arial"/>
                <w:sz w:val="16"/>
                <w:szCs w:val="16"/>
                <w:lang w:eastAsia="el-GR"/>
              </w:rPr>
              <w:t>Δένδρα κατηγορίας Δ7,Πλάτανος,platanus orientalis,μπάλα χώματος35 λίτρα ύψος 2,50 έως 3,00 μέτρα περίμετρος κορμού 20-25 εκατοστά</w:t>
            </w:r>
          </w:p>
        </w:tc>
        <w:tc>
          <w:tcPr>
            <w:tcW w:w="793" w:type="dxa"/>
          </w:tcPr>
          <w:p w:rsidR="000834F4" w:rsidRPr="000834F4" w:rsidRDefault="000834F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0834F4" w:rsidRPr="000834F4" w:rsidRDefault="000834F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834F4" w:rsidRDefault="000834F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834F4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0834F4" w:rsidRPr="000834F4" w:rsidRDefault="000834F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0834F4" w:rsidRPr="000834F4" w:rsidRDefault="000834F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834F4" w:rsidRDefault="000834F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834F4">
              <w:rPr>
                <w:rFonts w:ascii="Arial" w:hAnsi="Arial" w:cs="Arial"/>
                <w:snapToGrid w:val="0"/>
                <w:sz w:val="16"/>
                <w:szCs w:val="16"/>
              </w:rPr>
              <w:t>1,00</w:t>
            </w:r>
          </w:p>
        </w:tc>
        <w:tc>
          <w:tcPr>
            <w:tcW w:w="1987" w:type="dxa"/>
          </w:tcPr>
          <w:p w:rsidR="00E2690C" w:rsidRPr="00C126BF" w:rsidRDefault="00E2690C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5056D4" w:rsidRDefault="005056D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C126BF" w:rsidRPr="00C126BF" w:rsidRDefault="00C126BF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126BF">
              <w:rPr>
                <w:rFonts w:ascii="Arial" w:hAnsi="Arial" w:cs="Arial"/>
                <w:snapToGrid w:val="0"/>
                <w:sz w:val="16"/>
                <w:szCs w:val="16"/>
              </w:rPr>
              <w:t>ΕΝΑ</w:t>
            </w:r>
          </w:p>
        </w:tc>
      </w:tr>
      <w:tr w:rsidR="00E2690C" w:rsidTr="00C126BF">
        <w:trPr>
          <w:trHeight w:val="56"/>
        </w:trPr>
        <w:tc>
          <w:tcPr>
            <w:tcW w:w="534" w:type="dxa"/>
          </w:tcPr>
          <w:p w:rsidR="00CA6406" w:rsidRPr="00CA6406" w:rsidRDefault="00CA6406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CA6406" w:rsidRDefault="00CA6406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CA640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0" w:type="dxa"/>
          </w:tcPr>
          <w:p w:rsidR="00CA6406" w:rsidRPr="00CA6406" w:rsidRDefault="00CA640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CA6406" w:rsidRDefault="00CA640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A6406">
              <w:rPr>
                <w:rFonts w:ascii="Arial" w:hAnsi="Arial" w:cs="Arial"/>
                <w:snapToGrid w:val="0"/>
                <w:sz w:val="16"/>
                <w:szCs w:val="16"/>
              </w:rPr>
              <w:t>53</w:t>
            </w:r>
          </w:p>
        </w:tc>
        <w:tc>
          <w:tcPr>
            <w:tcW w:w="3600" w:type="dxa"/>
          </w:tcPr>
          <w:p w:rsidR="00E2690C" w:rsidRPr="00CA6406" w:rsidRDefault="00CA6406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A6406">
              <w:rPr>
                <w:rFonts w:ascii="Arial" w:hAnsi="Arial" w:cs="Arial"/>
                <w:sz w:val="16"/>
                <w:szCs w:val="16"/>
                <w:lang w:eastAsia="el-GR"/>
              </w:rPr>
              <w:t>Δένδρα κατηγορίας Δ4 ψευδακακίαRobiniapseudoacacia μπάλα χώματος 7 λίτρα ύψος 2,00 έως 2,50 μέτρα περίμετρος κορμού 8-10 εκατοστά</w:t>
            </w:r>
          </w:p>
        </w:tc>
        <w:tc>
          <w:tcPr>
            <w:tcW w:w="793" w:type="dxa"/>
          </w:tcPr>
          <w:p w:rsidR="00CA6406" w:rsidRPr="00CA6406" w:rsidRDefault="00CA640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CA6406" w:rsidRDefault="00CA640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A6406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CA6406" w:rsidRPr="00CA6406" w:rsidRDefault="00CA640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CA6406" w:rsidRDefault="00CA640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A6406">
              <w:rPr>
                <w:rFonts w:ascii="Arial" w:hAnsi="Arial" w:cs="Arial"/>
                <w:snapToGrid w:val="0"/>
                <w:sz w:val="16"/>
                <w:szCs w:val="16"/>
              </w:rPr>
              <w:t>14,00</w:t>
            </w:r>
          </w:p>
        </w:tc>
        <w:tc>
          <w:tcPr>
            <w:tcW w:w="1987" w:type="dxa"/>
          </w:tcPr>
          <w:p w:rsidR="005056D4" w:rsidRDefault="005056D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C126BF" w:rsidRDefault="00C126BF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126BF">
              <w:rPr>
                <w:rFonts w:ascii="Arial" w:hAnsi="Arial" w:cs="Arial"/>
                <w:snapToGrid w:val="0"/>
                <w:sz w:val="16"/>
                <w:szCs w:val="16"/>
              </w:rPr>
              <w:t>ΔΕΚΑ ΤΕΣΣΕΡΑ</w:t>
            </w:r>
          </w:p>
        </w:tc>
      </w:tr>
      <w:tr w:rsidR="00E2690C" w:rsidTr="005701F6">
        <w:tc>
          <w:tcPr>
            <w:tcW w:w="534" w:type="dxa"/>
          </w:tcPr>
          <w:p w:rsidR="00CD52E0" w:rsidRPr="00CD52E0" w:rsidRDefault="00CD52E0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CD52E0" w:rsidRPr="00CD52E0" w:rsidRDefault="00CD52E0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CD52E0" w:rsidRDefault="00CD52E0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CD52E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0" w:type="dxa"/>
          </w:tcPr>
          <w:p w:rsidR="00CD52E0" w:rsidRPr="00CD52E0" w:rsidRDefault="00CD52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CD52E0" w:rsidRPr="00CD52E0" w:rsidRDefault="00CD52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CD52E0" w:rsidRDefault="00CD52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D52E0">
              <w:rPr>
                <w:rFonts w:ascii="Arial" w:hAnsi="Arial" w:cs="Arial"/>
                <w:snapToGrid w:val="0"/>
                <w:sz w:val="16"/>
                <w:szCs w:val="16"/>
              </w:rPr>
              <w:t>54</w:t>
            </w:r>
          </w:p>
        </w:tc>
        <w:tc>
          <w:tcPr>
            <w:tcW w:w="3600" w:type="dxa"/>
          </w:tcPr>
          <w:p w:rsidR="00E2690C" w:rsidRPr="00CD52E0" w:rsidRDefault="00CD52E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D52E0">
              <w:rPr>
                <w:rFonts w:ascii="Arial" w:hAnsi="Arial" w:cs="Arial"/>
                <w:sz w:val="16"/>
                <w:szCs w:val="16"/>
                <w:lang w:eastAsia="el-GR"/>
              </w:rPr>
              <w:t>Δένδρα κατηγορίας Δ3 Προύμνη, prumuscerasiferaPissardil μπάλα χώματος12 λίτρα ύψος2,00 έως 2,50 μέτρα περίμετρος κορμού 8-10 εκατοστά</w:t>
            </w:r>
          </w:p>
        </w:tc>
        <w:tc>
          <w:tcPr>
            <w:tcW w:w="793" w:type="dxa"/>
          </w:tcPr>
          <w:p w:rsidR="00CD52E0" w:rsidRPr="00CD52E0" w:rsidRDefault="00CD52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CD52E0" w:rsidRPr="00CD52E0" w:rsidRDefault="00CD52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CD52E0" w:rsidRDefault="00CD52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D52E0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CD52E0" w:rsidRPr="00CD52E0" w:rsidRDefault="00CD52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CD52E0" w:rsidRPr="00CD52E0" w:rsidRDefault="00CD52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CD52E0" w:rsidRDefault="00CD52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D52E0">
              <w:rPr>
                <w:rFonts w:ascii="Arial" w:hAnsi="Arial" w:cs="Arial"/>
                <w:snapToGrid w:val="0"/>
                <w:sz w:val="16"/>
                <w:szCs w:val="16"/>
              </w:rPr>
              <w:t>1,00</w:t>
            </w:r>
          </w:p>
        </w:tc>
        <w:tc>
          <w:tcPr>
            <w:tcW w:w="1987" w:type="dxa"/>
          </w:tcPr>
          <w:p w:rsidR="005056D4" w:rsidRDefault="005056D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5056D4" w:rsidRDefault="005056D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C126BF" w:rsidRDefault="00C126BF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126BF">
              <w:rPr>
                <w:rFonts w:ascii="Arial" w:hAnsi="Arial" w:cs="Arial"/>
                <w:snapToGrid w:val="0"/>
                <w:sz w:val="16"/>
                <w:szCs w:val="16"/>
              </w:rPr>
              <w:t>ΕΝΑ</w:t>
            </w:r>
          </w:p>
        </w:tc>
      </w:tr>
      <w:tr w:rsidR="00E2690C" w:rsidTr="005701F6">
        <w:tc>
          <w:tcPr>
            <w:tcW w:w="534" w:type="dxa"/>
          </w:tcPr>
          <w:p w:rsidR="00717C66" w:rsidRPr="00717C66" w:rsidRDefault="00717C66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717C66" w:rsidRDefault="00717C66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17C6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0" w:type="dxa"/>
          </w:tcPr>
          <w:p w:rsidR="00717C66" w:rsidRPr="00717C66" w:rsidRDefault="00717C6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717C66" w:rsidRDefault="00717C6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17C66">
              <w:rPr>
                <w:rFonts w:ascii="Arial" w:hAnsi="Arial" w:cs="Arial"/>
                <w:snapToGrid w:val="0"/>
                <w:sz w:val="16"/>
                <w:szCs w:val="16"/>
              </w:rPr>
              <w:t>55</w:t>
            </w:r>
          </w:p>
        </w:tc>
        <w:tc>
          <w:tcPr>
            <w:tcW w:w="3600" w:type="dxa"/>
          </w:tcPr>
          <w:p w:rsidR="00E2690C" w:rsidRPr="00717C66" w:rsidRDefault="00717C66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17C66">
              <w:rPr>
                <w:rFonts w:ascii="Arial" w:hAnsi="Arial" w:cs="Arial"/>
                <w:sz w:val="16"/>
                <w:szCs w:val="16"/>
                <w:lang w:eastAsia="el-GR"/>
              </w:rPr>
              <w:t>Δένδρα κατηγορίας Δ4 Κυπαρίσσι, ΑριζόνικαCupressusarizonica μπάλα χώματος 12 λίτρα ύψος 2,50 έως 3,00 μέτρα</w:t>
            </w:r>
          </w:p>
        </w:tc>
        <w:tc>
          <w:tcPr>
            <w:tcW w:w="793" w:type="dxa"/>
          </w:tcPr>
          <w:p w:rsidR="00717C66" w:rsidRPr="00717C66" w:rsidRDefault="00717C6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717C66" w:rsidRDefault="00717C6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17C66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717C66" w:rsidRPr="00717C66" w:rsidRDefault="00717C6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717C66" w:rsidRDefault="00717C6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17C66">
              <w:rPr>
                <w:rFonts w:ascii="Arial" w:hAnsi="Arial" w:cs="Arial"/>
                <w:snapToGrid w:val="0"/>
                <w:sz w:val="16"/>
                <w:szCs w:val="16"/>
              </w:rPr>
              <w:t>22,00</w:t>
            </w:r>
          </w:p>
        </w:tc>
        <w:tc>
          <w:tcPr>
            <w:tcW w:w="1987" w:type="dxa"/>
          </w:tcPr>
          <w:p w:rsidR="00E2690C" w:rsidRDefault="00E2690C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FF6864" w:rsidRPr="00FF6864" w:rsidRDefault="00FF686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F6864">
              <w:rPr>
                <w:rFonts w:ascii="Arial" w:hAnsi="Arial" w:cs="Arial"/>
                <w:snapToGrid w:val="0"/>
                <w:sz w:val="16"/>
                <w:szCs w:val="16"/>
              </w:rPr>
              <w:t>ΕΙΚΟΣΙ ΔΥΟ</w:t>
            </w:r>
          </w:p>
        </w:tc>
      </w:tr>
      <w:tr w:rsidR="00E2690C" w:rsidTr="005701F6">
        <w:tc>
          <w:tcPr>
            <w:tcW w:w="534" w:type="dxa"/>
          </w:tcPr>
          <w:p w:rsidR="004104F6" w:rsidRPr="004104F6" w:rsidRDefault="004104F6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4104F6" w:rsidRPr="004104F6" w:rsidRDefault="004104F6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4104F6" w:rsidRDefault="004104F6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4104F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0" w:type="dxa"/>
          </w:tcPr>
          <w:p w:rsidR="004104F6" w:rsidRPr="004104F6" w:rsidRDefault="004104F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4104F6" w:rsidRPr="004104F6" w:rsidRDefault="004104F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4104F6" w:rsidRDefault="004104F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104F6">
              <w:rPr>
                <w:rFonts w:ascii="Arial" w:hAnsi="Arial" w:cs="Arial"/>
                <w:snapToGrid w:val="0"/>
                <w:sz w:val="16"/>
                <w:szCs w:val="16"/>
              </w:rPr>
              <w:t>56</w:t>
            </w:r>
          </w:p>
        </w:tc>
        <w:tc>
          <w:tcPr>
            <w:tcW w:w="3600" w:type="dxa"/>
          </w:tcPr>
          <w:p w:rsidR="00E2690C" w:rsidRPr="004104F6" w:rsidRDefault="004104F6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104F6">
              <w:rPr>
                <w:rFonts w:ascii="Arial" w:hAnsi="Arial" w:cs="Arial"/>
                <w:sz w:val="16"/>
                <w:szCs w:val="16"/>
                <w:lang w:eastAsia="el-GR"/>
              </w:rPr>
              <w:t>Δένδρα κατηγορίας Δ4 Κυπαρίσσι, αρθροκλαδοCupressussempervirens f. sempervirens μπάλα χώματος12 λίτρα ύψος2,50 έως 3,00 μέτρα</w:t>
            </w:r>
          </w:p>
        </w:tc>
        <w:tc>
          <w:tcPr>
            <w:tcW w:w="793" w:type="dxa"/>
          </w:tcPr>
          <w:p w:rsidR="004104F6" w:rsidRPr="004104F6" w:rsidRDefault="004104F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4104F6" w:rsidRPr="004104F6" w:rsidRDefault="004104F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4104F6" w:rsidRDefault="004104F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104F6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4104F6" w:rsidRPr="004104F6" w:rsidRDefault="004104F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4104F6" w:rsidRPr="004104F6" w:rsidRDefault="004104F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4104F6" w:rsidRDefault="004104F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104F6">
              <w:rPr>
                <w:rFonts w:ascii="Arial" w:hAnsi="Arial" w:cs="Arial"/>
                <w:snapToGrid w:val="0"/>
                <w:sz w:val="16"/>
                <w:szCs w:val="16"/>
              </w:rPr>
              <w:t>5,00</w:t>
            </w:r>
          </w:p>
        </w:tc>
        <w:tc>
          <w:tcPr>
            <w:tcW w:w="1987" w:type="dxa"/>
          </w:tcPr>
          <w:p w:rsidR="00FF6864" w:rsidRDefault="00FF6864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FF6864" w:rsidRDefault="00FF6864" w:rsidP="00FF6864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FF6864" w:rsidRDefault="00FF6864" w:rsidP="00FF686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ΠΕΝΤΕ</w:t>
            </w:r>
          </w:p>
        </w:tc>
      </w:tr>
      <w:tr w:rsidR="00E2690C" w:rsidTr="005701F6">
        <w:tc>
          <w:tcPr>
            <w:tcW w:w="534" w:type="dxa"/>
          </w:tcPr>
          <w:p w:rsidR="001C2842" w:rsidRPr="001C2842" w:rsidRDefault="001C2842" w:rsidP="00F21CB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1C2842" w:rsidRPr="001C2842" w:rsidRDefault="001C2842" w:rsidP="00F21CB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E2690C" w:rsidRPr="001C2842" w:rsidRDefault="001C2842" w:rsidP="00F21CB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C2842">
              <w:rPr>
                <w:rFonts w:ascii="Arial" w:hAnsi="Arial" w:cs="Arial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10" w:type="dxa"/>
          </w:tcPr>
          <w:p w:rsidR="001C2842" w:rsidRPr="001C2842" w:rsidRDefault="001C2842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1C2842" w:rsidRPr="001C2842" w:rsidRDefault="001C2842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E2690C" w:rsidRPr="001C2842" w:rsidRDefault="001C2842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  <w:r w:rsidRPr="001C2842"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3600" w:type="dxa"/>
          </w:tcPr>
          <w:p w:rsidR="00E2690C" w:rsidRPr="001C2842" w:rsidRDefault="001C2842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  <w:r w:rsidRPr="001C2842">
              <w:rPr>
                <w:rFonts w:ascii="Arial" w:hAnsi="Arial" w:cs="Arial"/>
                <w:color w:val="000000" w:themeColor="text1"/>
                <w:sz w:val="16"/>
                <w:szCs w:val="16"/>
                <w:lang w:eastAsia="el-GR"/>
              </w:rPr>
              <w:t>Δένδρα κατηγορίας Δ4 ΚατάλπαCatalpabignonioides μπάλα χώματος 18 λίτρα ύψος 2,00 έως 2,50 μέτρα περίμετρος κορμού 14-15 εκατοστά</w:t>
            </w:r>
          </w:p>
        </w:tc>
        <w:tc>
          <w:tcPr>
            <w:tcW w:w="793" w:type="dxa"/>
          </w:tcPr>
          <w:p w:rsidR="001C2842" w:rsidRPr="001C2842" w:rsidRDefault="001C2842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1C2842" w:rsidRPr="001C2842" w:rsidRDefault="001C2842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E2690C" w:rsidRPr="001C2842" w:rsidRDefault="001C2842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  <w:r w:rsidRPr="001C2842"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1C2842" w:rsidRPr="001C2842" w:rsidRDefault="001C2842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1C2842" w:rsidRPr="001C2842" w:rsidRDefault="001C2842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E2690C" w:rsidRPr="001C2842" w:rsidRDefault="001C2842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  <w:r w:rsidRPr="001C2842"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  <w:t>3,00</w:t>
            </w:r>
          </w:p>
        </w:tc>
        <w:tc>
          <w:tcPr>
            <w:tcW w:w="1987" w:type="dxa"/>
          </w:tcPr>
          <w:p w:rsidR="00FF6864" w:rsidRDefault="00FF6864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FF6864" w:rsidRDefault="00FF6864" w:rsidP="00FF6864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FF6864" w:rsidRDefault="00FF6864" w:rsidP="00FF686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ΤΡΙΑ</w:t>
            </w:r>
          </w:p>
        </w:tc>
      </w:tr>
      <w:tr w:rsidR="00E2690C" w:rsidTr="005701F6">
        <w:tc>
          <w:tcPr>
            <w:tcW w:w="534" w:type="dxa"/>
          </w:tcPr>
          <w:p w:rsidR="004159AE" w:rsidRPr="004159AE" w:rsidRDefault="004159AE" w:rsidP="00F21CB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4159AE" w:rsidRPr="004159AE" w:rsidRDefault="004159AE" w:rsidP="00F21CB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E2690C" w:rsidRPr="004159AE" w:rsidRDefault="004159AE" w:rsidP="00F21CB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59AE">
              <w:rPr>
                <w:rFonts w:ascii="Arial" w:hAnsi="Arial" w:cs="Arial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0" w:type="dxa"/>
          </w:tcPr>
          <w:p w:rsidR="004159AE" w:rsidRPr="004159AE" w:rsidRDefault="004159AE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4159AE" w:rsidRPr="004159AE" w:rsidRDefault="004159AE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E2690C" w:rsidRPr="004159AE" w:rsidRDefault="004159AE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  <w:r w:rsidRPr="004159AE"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3600" w:type="dxa"/>
          </w:tcPr>
          <w:p w:rsidR="00E2690C" w:rsidRPr="004159AE" w:rsidRDefault="004159A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  <w:r w:rsidRPr="004159AE">
              <w:rPr>
                <w:rFonts w:ascii="Arial" w:hAnsi="Arial" w:cs="Arial"/>
                <w:color w:val="000000" w:themeColor="text1"/>
                <w:sz w:val="16"/>
                <w:szCs w:val="16"/>
                <w:lang w:eastAsia="el-GR"/>
              </w:rPr>
              <w:t>Δένδρα κατηγορίας Δ5 ιτιά Κλαίουσα Salixbabylonica μπάλα χώματος 18 λίτρα ύψος 2,50 έως 3.00 μέτρα περίμετρος κορμού 20-25 εκατοστά</w:t>
            </w:r>
          </w:p>
        </w:tc>
        <w:tc>
          <w:tcPr>
            <w:tcW w:w="793" w:type="dxa"/>
          </w:tcPr>
          <w:p w:rsidR="004159AE" w:rsidRPr="004159AE" w:rsidRDefault="004159AE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4159AE" w:rsidRPr="004159AE" w:rsidRDefault="004159AE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E2690C" w:rsidRPr="004159AE" w:rsidRDefault="004159AE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  <w:r w:rsidRPr="004159AE"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4159AE" w:rsidRPr="004159AE" w:rsidRDefault="004159AE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4159AE" w:rsidRPr="004159AE" w:rsidRDefault="004159AE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</w:p>
          <w:p w:rsidR="00E2690C" w:rsidRPr="004159AE" w:rsidRDefault="004159AE" w:rsidP="009158B4">
            <w:pPr>
              <w:jc w:val="center"/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</w:pPr>
            <w:r w:rsidRPr="004159AE">
              <w:rPr>
                <w:rFonts w:ascii="Arial" w:hAnsi="Arial" w:cs="Arial"/>
                <w:snapToGrid w:val="0"/>
                <w:color w:val="000000" w:themeColor="text1"/>
                <w:sz w:val="16"/>
                <w:szCs w:val="16"/>
              </w:rPr>
              <w:t>1,00</w:t>
            </w:r>
          </w:p>
        </w:tc>
        <w:tc>
          <w:tcPr>
            <w:tcW w:w="1987" w:type="dxa"/>
          </w:tcPr>
          <w:p w:rsidR="007D1CFB" w:rsidRDefault="007D1CFB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D1CFB" w:rsidRDefault="007D1CFB" w:rsidP="007D1CFB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7D1CFB" w:rsidRDefault="007D1CFB" w:rsidP="007D1C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ΕΝΑ</w:t>
            </w:r>
          </w:p>
        </w:tc>
      </w:tr>
      <w:tr w:rsidR="00E2690C" w:rsidTr="005701F6">
        <w:tc>
          <w:tcPr>
            <w:tcW w:w="534" w:type="dxa"/>
          </w:tcPr>
          <w:p w:rsidR="006A2718" w:rsidRPr="006A2718" w:rsidRDefault="006A271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6A2718" w:rsidRDefault="006A2718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A271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10" w:type="dxa"/>
          </w:tcPr>
          <w:p w:rsidR="006A2718" w:rsidRPr="006A2718" w:rsidRDefault="006A271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6A2718" w:rsidRDefault="006A271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2718">
              <w:rPr>
                <w:rFonts w:ascii="Arial" w:hAnsi="Arial" w:cs="Arial"/>
                <w:snapToGrid w:val="0"/>
                <w:sz w:val="16"/>
                <w:szCs w:val="16"/>
              </w:rPr>
              <w:t>59</w:t>
            </w:r>
          </w:p>
        </w:tc>
        <w:tc>
          <w:tcPr>
            <w:tcW w:w="3600" w:type="dxa"/>
          </w:tcPr>
          <w:p w:rsidR="00E2690C" w:rsidRPr="006A2718" w:rsidRDefault="006A271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2718">
              <w:rPr>
                <w:rFonts w:ascii="Arial" w:hAnsi="Arial" w:cs="Arial"/>
                <w:sz w:val="16"/>
                <w:szCs w:val="16"/>
                <w:lang w:eastAsia="el-GR"/>
              </w:rPr>
              <w:t>Θάμνοι κατηγορίας θ3 Γιουνίπερουςοριζον..juniperusspp..μπάλα χώματος 10 λίτρα</w:t>
            </w:r>
            <w:r w:rsidR="00071772">
              <w:rPr>
                <w:rFonts w:ascii="Arial" w:hAnsi="Arial" w:cs="Arial"/>
                <w:sz w:val="16"/>
                <w:szCs w:val="16"/>
                <w:lang w:eastAsia="el-GR"/>
              </w:rPr>
              <w:t xml:space="preserve"> </w:t>
            </w:r>
            <w:r w:rsidR="00071772" w:rsidRPr="009F3F00">
              <w:rPr>
                <w:rFonts w:ascii="Arial" w:hAnsi="Arial" w:cs="Arial"/>
                <w:color w:val="000000"/>
                <w:sz w:val="16"/>
                <w:szCs w:val="16"/>
                <w:lang w:eastAsia="el-GR"/>
              </w:rPr>
              <w:t>ύψος 0,60 έως 0,80 μέτρα  αριθμός κλάδων 3</w:t>
            </w:r>
          </w:p>
        </w:tc>
        <w:tc>
          <w:tcPr>
            <w:tcW w:w="793" w:type="dxa"/>
          </w:tcPr>
          <w:p w:rsidR="006A2718" w:rsidRPr="006A2718" w:rsidRDefault="006A271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6A2718" w:rsidRDefault="006A271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2718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6A2718" w:rsidRPr="006A2718" w:rsidRDefault="006A271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6A2718" w:rsidRDefault="006A271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A2718">
              <w:rPr>
                <w:rFonts w:ascii="Arial" w:hAnsi="Arial" w:cs="Arial"/>
                <w:snapToGrid w:val="0"/>
                <w:sz w:val="16"/>
                <w:szCs w:val="16"/>
              </w:rPr>
              <w:t>37,00</w:t>
            </w:r>
          </w:p>
        </w:tc>
        <w:tc>
          <w:tcPr>
            <w:tcW w:w="1987" w:type="dxa"/>
          </w:tcPr>
          <w:p w:rsidR="00E2690C" w:rsidRDefault="00E2690C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D1CFB" w:rsidRPr="007D1CFB" w:rsidRDefault="007D1CFB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D1CFB">
              <w:rPr>
                <w:rFonts w:ascii="Arial" w:hAnsi="Arial" w:cs="Arial"/>
                <w:snapToGrid w:val="0"/>
                <w:sz w:val="16"/>
                <w:szCs w:val="16"/>
              </w:rPr>
              <w:t>ΤΡΙΑΝΤΑ ΕΠΤΑ</w:t>
            </w:r>
          </w:p>
        </w:tc>
      </w:tr>
      <w:tr w:rsidR="00E2690C" w:rsidTr="005701F6">
        <w:tc>
          <w:tcPr>
            <w:tcW w:w="534" w:type="dxa"/>
          </w:tcPr>
          <w:p w:rsidR="00253C3F" w:rsidRPr="00253C3F" w:rsidRDefault="00253C3F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253C3F" w:rsidRPr="00253C3F" w:rsidRDefault="00253C3F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253C3F" w:rsidRDefault="00253C3F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253C3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10" w:type="dxa"/>
          </w:tcPr>
          <w:p w:rsidR="00253C3F" w:rsidRPr="00253C3F" w:rsidRDefault="00253C3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253C3F" w:rsidRPr="00253C3F" w:rsidRDefault="00253C3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253C3F" w:rsidRDefault="00253C3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53C3F">
              <w:rPr>
                <w:rFonts w:ascii="Arial" w:hAnsi="Arial" w:cs="Arial"/>
                <w:snapToGrid w:val="0"/>
                <w:sz w:val="16"/>
                <w:szCs w:val="16"/>
              </w:rPr>
              <w:t>60</w:t>
            </w:r>
          </w:p>
        </w:tc>
        <w:tc>
          <w:tcPr>
            <w:tcW w:w="3600" w:type="dxa"/>
          </w:tcPr>
          <w:p w:rsidR="00E2690C" w:rsidRPr="00253C3F" w:rsidRDefault="00253C3F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53C3F">
              <w:rPr>
                <w:rFonts w:ascii="Arial" w:hAnsi="Arial" w:cs="Arial"/>
                <w:sz w:val="16"/>
                <w:szCs w:val="16"/>
                <w:lang w:eastAsia="el-GR"/>
              </w:rPr>
              <w:t>Θάμνοι κατηγορίας θ3 Γιουνίπερουςορθοκ..juniperusspp..μπάλα χώματος 3 λίτρα ύψος 0,40  μέτρα  αριθμός κλάδων 3</w:t>
            </w:r>
          </w:p>
        </w:tc>
        <w:tc>
          <w:tcPr>
            <w:tcW w:w="793" w:type="dxa"/>
          </w:tcPr>
          <w:p w:rsidR="00253C3F" w:rsidRPr="00253C3F" w:rsidRDefault="00253C3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253C3F" w:rsidRPr="00253C3F" w:rsidRDefault="00253C3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253C3F" w:rsidRDefault="00253C3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53C3F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253C3F" w:rsidRPr="00253C3F" w:rsidRDefault="00253C3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253C3F" w:rsidRPr="00253C3F" w:rsidRDefault="00253C3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253C3F" w:rsidRDefault="00253C3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53C3F">
              <w:rPr>
                <w:rFonts w:ascii="Arial" w:hAnsi="Arial" w:cs="Arial"/>
                <w:snapToGrid w:val="0"/>
                <w:sz w:val="16"/>
                <w:szCs w:val="16"/>
              </w:rPr>
              <w:t>27,00</w:t>
            </w:r>
          </w:p>
        </w:tc>
        <w:tc>
          <w:tcPr>
            <w:tcW w:w="1987" w:type="dxa"/>
          </w:tcPr>
          <w:p w:rsidR="007D1CFB" w:rsidRDefault="007D1CFB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D1CFB" w:rsidRDefault="007D1CFB" w:rsidP="007D1CFB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7D1CFB" w:rsidRDefault="007D1CFB" w:rsidP="007D1C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ΕΙΚΟΣΙ ΕΠΤΑ</w:t>
            </w:r>
          </w:p>
        </w:tc>
      </w:tr>
      <w:tr w:rsidR="00E2690C" w:rsidTr="005701F6">
        <w:tc>
          <w:tcPr>
            <w:tcW w:w="534" w:type="dxa"/>
          </w:tcPr>
          <w:p w:rsidR="0092453A" w:rsidRPr="0092453A" w:rsidRDefault="0092453A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2453A" w:rsidRPr="0092453A" w:rsidRDefault="0092453A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92453A" w:rsidRDefault="0092453A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9245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10" w:type="dxa"/>
          </w:tcPr>
          <w:p w:rsidR="0092453A" w:rsidRPr="0092453A" w:rsidRDefault="0092453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2453A" w:rsidRPr="0092453A" w:rsidRDefault="0092453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92453A" w:rsidRDefault="0092453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2453A">
              <w:rPr>
                <w:rFonts w:ascii="Arial" w:hAnsi="Arial" w:cs="Arial"/>
                <w:snapToGrid w:val="0"/>
                <w:sz w:val="16"/>
                <w:szCs w:val="16"/>
              </w:rPr>
              <w:t>61</w:t>
            </w:r>
          </w:p>
        </w:tc>
        <w:tc>
          <w:tcPr>
            <w:tcW w:w="3600" w:type="dxa"/>
          </w:tcPr>
          <w:p w:rsidR="00E2690C" w:rsidRPr="0092453A" w:rsidRDefault="0092453A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2453A">
              <w:rPr>
                <w:rFonts w:ascii="Arial" w:hAnsi="Arial" w:cs="Arial"/>
                <w:sz w:val="16"/>
                <w:szCs w:val="16"/>
                <w:lang w:eastAsia="el-GR"/>
              </w:rPr>
              <w:t>Θάμνοι κατηγορίας θ2 δεντρολιβανοέρπον..Rosmarinusofficinalisprostratus..μπάλα χώματος 2 λίτρα ύψος 0,30 έως 0,40 μέτρα  αριθμός κλάδων 3</w:t>
            </w:r>
          </w:p>
        </w:tc>
        <w:tc>
          <w:tcPr>
            <w:tcW w:w="793" w:type="dxa"/>
          </w:tcPr>
          <w:p w:rsidR="0092453A" w:rsidRPr="0092453A" w:rsidRDefault="0092453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2453A" w:rsidRPr="0092453A" w:rsidRDefault="0092453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92453A" w:rsidRDefault="0092453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2453A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92453A" w:rsidRPr="0092453A" w:rsidRDefault="0092453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2453A" w:rsidRPr="0092453A" w:rsidRDefault="0092453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92453A" w:rsidRDefault="0092453A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2453A">
              <w:rPr>
                <w:rFonts w:ascii="Arial" w:hAnsi="Arial" w:cs="Arial"/>
                <w:snapToGrid w:val="0"/>
                <w:sz w:val="16"/>
                <w:szCs w:val="16"/>
              </w:rPr>
              <w:t>29,00</w:t>
            </w:r>
          </w:p>
        </w:tc>
        <w:tc>
          <w:tcPr>
            <w:tcW w:w="1987" w:type="dxa"/>
          </w:tcPr>
          <w:p w:rsidR="007D1CFB" w:rsidRDefault="007D1CFB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D1CFB" w:rsidRDefault="007D1CFB" w:rsidP="007D1CFB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7D1CFB" w:rsidRDefault="007D1CFB" w:rsidP="007D1C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ΕΙΚΟΣΙ ΕΝΝΕΑ</w:t>
            </w:r>
          </w:p>
        </w:tc>
      </w:tr>
      <w:tr w:rsidR="00E2690C" w:rsidTr="005701F6">
        <w:tc>
          <w:tcPr>
            <w:tcW w:w="534" w:type="dxa"/>
          </w:tcPr>
          <w:p w:rsidR="005E6C59" w:rsidRPr="005E6C59" w:rsidRDefault="005E6C59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5E6C5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E6C59" w:rsidRPr="005E6C59" w:rsidRDefault="005E6C59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5E6C59" w:rsidRDefault="005E6C59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5E6C5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10" w:type="dxa"/>
          </w:tcPr>
          <w:p w:rsidR="005E6C59" w:rsidRPr="005E6C59" w:rsidRDefault="005E6C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5E6C59" w:rsidRPr="005E6C59" w:rsidRDefault="005E6C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5E6C59" w:rsidRDefault="005E6C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E6C59">
              <w:rPr>
                <w:rFonts w:ascii="Arial" w:hAnsi="Arial" w:cs="Arial"/>
                <w:snapToGrid w:val="0"/>
                <w:sz w:val="16"/>
                <w:szCs w:val="16"/>
              </w:rPr>
              <w:t>62</w:t>
            </w:r>
          </w:p>
        </w:tc>
        <w:tc>
          <w:tcPr>
            <w:tcW w:w="3600" w:type="dxa"/>
          </w:tcPr>
          <w:p w:rsidR="00E2690C" w:rsidRPr="005E6C59" w:rsidRDefault="005E6C59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E6C59">
              <w:rPr>
                <w:rFonts w:ascii="Arial" w:hAnsi="Arial" w:cs="Arial"/>
                <w:sz w:val="16"/>
                <w:szCs w:val="16"/>
                <w:lang w:eastAsia="el-GR"/>
              </w:rPr>
              <w:t>Θάμνοι κατηγορίας θ4 Πυξός.Buxussempervirens..μπάλα χώματος 7 λίτρα ύψος 0,50 έως 0,60 μέτρα  περίμετρος κόμης &gt; 1,00</w:t>
            </w:r>
          </w:p>
        </w:tc>
        <w:tc>
          <w:tcPr>
            <w:tcW w:w="793" w:type="dxa"/>
          </w:tcPr>
          <w:p w:rsidR="005E6C59" w:rsidRPr="005E6C59" w:rsidRDefault="005E6C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5E6C59" w:rsidRPr="005E6C59" w:rsidRDefault="005E6C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5E6C59" w:rsidRDefault="005E6C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E6C59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5E6C59" w:rsidRPr="005E6C59" w:rsidRDefault="005E6C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5E6C59" w:rsidRPr="005E6C59" w:rsidRDefault="005E6C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5E6C59" w:rsidRDefault="005E6C5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E6C59">
              <w:rPr>
                <w:rFonts w:ascii="Arial" w:hAnsi="Arial" w:cs="Arial"/>
                <w:snapToGrid w:val="0"/>
                <w:sz w:val="16"/>
                <w:szCs w:val="16"/>
              </w:rPr>
              <w:t>18,00</w:t>
            </w:r>
          </w:p>
        </w:tc>
        <w:tc>
          <w:tcPr>
            <w:tcW w:w="1987" w:type="dxa"/>
          </w:tcPr>
          <w:p w:rsidR="007D1CFB" w:rsidRDefault="007D1CFB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D1CFB" w:rsidRDefault="007D1CFB" w:rsidP="007D1CFB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7D1CFB" w:rsidRDefault="007D1CFB" w:rsidP="007D1C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ΔΕΚΑ ΟΚΤΩ</w:t>
            </w:r>
          </w:p>
        </w:tc>
      </w:tr>
      <w:tr w:rsidR="00E2690C" w:rsidTr="005701F6">
        <w:tc>
          <w:tcPr>
            <w:tcW w:w="534" w:type="dxa"/>
          </w:tcPr>
          <w:p w:rsidR="00091597" w:rsidRPr="00091597" w:rsidRDefault="00091597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091597" w:rsidRDefault="00091597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9159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10" w:type="dxa"/>
          </w:tcPr>
          <w:p w:rsidR="00091597" w:rsidRPr="00091597" w:rsidRDefault="0009159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91597" w:rsidRDefault="0009159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91597">
              <w:rPr>
                <w:rFonts w:ascii="Arial" w:hAnsi="Arial" w:cs="Arial"/>
                <w:snapToGrid w:val="0"/>
                <w:sz w:val="16"/>
                <w:szCs w:val="16"/>
              </w:rPr>
              <w:t>63</w:t>
            </w:r>
          </w:p>
        </w:tc>
        <w:tc>
          <w:tcPr>
            <w:tcW w:w="3600" w:type="dxa"/>
          </w:tcPr>
          <w:p w:rsidR="00E2690C" w:rsidRPr="00091597" w:rsidRDefault="0009159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91597">
              <w:rPr>
                <w:rFonts w:ascii="Arial" w:hAnsi="Arial" w:cs="Arial"/>
                <w:sz w:val="16"/>
                <w:szCs w:val="16"/>
                <w:lang w:eastAsia="el-GR"/>
              </w:rPr>
              <w:t>Θάμνοι κατηγορίας θ3 Σπειραίαspiraea x arguta,..μπάλα χώματος 10  λίτρα ύψος 1,00 έως 1,30 μέτρα  αριθμός κλάδων 5</w:t>
            </w:r>
          </w:p>
        </w:tc>
        <w:tc>
          <w:tcPr>
            <w:tcW w:w="793" w:type="dxa"/>
          </w:tcPr>
          <w:p w:rsidR="00091597" w:rsidRPr="00091597" w:rsidRDefault="0009159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91597" w:rsidRDefault="0009159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91597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091597" w:rsidRPr="00091597" w:rsidRDefault="0009159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91597" w:rsidRDefault="0009159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91597">
              <w:rPr>
                <w:rFonts w:ascii="Arial" w:hAnsi="Arial" w:cs="Arial"/>
                <w:snapToGrid w:val="0"/>
                <w:sz w:val="16"/>
                <w:szCs w:val="16"/>
              </w:rPr>
              <w:t>15,00</w:t>
            </w:r>
          </w:p>
        </w:tc>
        <w:tc>
          <w:tcPr>
            <w:tcW w:w="1987" w:type="dxa"/>
          </w:tcPr>
          <w:p w:rsidR="000230EE" w:rsidRDefault="000230EE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E2690C" w:rsidRPr="000230EE" w:rsidRDefault="000230EE" w:rsidP="000230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ΔΕΚΑ ΠΕΝΤΑ</w:t>
            </w:r>
          </w:p>
        </w:tc>
      </w:tr>
      <w:tr w:rsidR="00E2690C" w:rsidTr="005701F6">
        <w:tc>
          <w:tcPr>
            <w:tcW w:w="534" w:type="dxa"/>
          </w:tcPr>
          <w:p w:rsidR="000A75B0" w:rsidRPr="000A75B0" w:rsidRDefault="000A75B0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B0" w:rsidRPr="000A75B0" w:rsidRDefault="000A75B0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0A75B0" w:rsidRDefault="000A75B0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A75B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10" w:type="dxa"/>
          </w:tcPr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A75B0">
              <w:rPr>
                <w:rFonts w:ascii="Arial" w:hAnsi="Arial" w:cs="Arial"/>
                <w:snapToGrid w:val="0"/>
                <w:sz w:val="16"/>
                <w:szCs w:val="16"/>
              </w:rPr>
              <w:t>64</w:t>
            </w:r>
          </w:p>
        </w:tc>
        <w:tc>
          <w:tcPr>
            <w:tcW w:w="3600" w:type="dxa"/>
          </w:tcPr>
          <w:p w:rsidR="00E2690C" w:rsidRPr="000A75B0" w:rsidRDefault="000A75B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A75B0">
              <w:rPr>
                <w:rFonts w:ascii="Arial" w:hAnsi="Arial" w:cs="Arial"/>
                <w:sz w:val="16"/>
                <w:szCs w:val="16"/>
                <w:lang w:eastAsia="el-GR"/>
              </w:rPr>
              <w:t>Θάμνοι κατηγορίας θ3 Αγγελική μικρόφυλληPitttosporumheterofhyllum..μπάλα χώματος  3 λίτρα ύψος 0,50 έως 0,60 μέτρα  αριθμός κλάδων 5</w:t>
            </w:r>
          </w:p>
        </w:tc>
        <w:tc>
          <w:tcPr>
            <w:tcW w:w="793" w:type="dxa"/>
          </w:tcPr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A75B0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A75B0">
              <w:rPr>
                <w:rFonts w:ascii="Arial" w:hAnsi="Arial" w:cs="Arial"/>
                <w:snapToGrid w:val="0"/>
                <w:sz w:val="16"/>
                <w:szCs w:val="16"/>
              </w:rPr>
              <w:t>22,00</w:t>
            </w:r>
          </w:p>
        </w:tc>
        <w:tc>
          <w:tcPr>
            <w:tcW w:w="1987" w:type="dxa"/>
          </w:tcPr>
          <w:p w:rsidR="00E2690C" w:rsidRDefault="00E2690C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0230EE" w:rsidRDefault="000230EE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0230EE" w:rsidRPr="000230EE" w:rsidRDefault="000230EE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230EE">
              <w:rPr>
                <w:rFonts w:ascii="Arial" w:hAnsi="Arial" w:cs="Arial"/>
                <w:snapToGrid w:val="0"/>
                <w:sz w:val="16"/>
                <w:szCs w:val="16"/>
              </w:rPr>
              <w:t>ΕΙΚΟΣΙ ΔΥΟ</w:t>
            </w:r>
          </w:p>
        </w:tc>
      </w:tr>
      <w:tr w:rsidR="00E2690C" w:rsidTr="005701F6">
        <w:tc>
          <w:tcPr>
            <w:tcW w:w="534" w:type="dxa"/>
          </w:tcPr>
          <w:p w:rsidR="000A75B0" w:rsidRPr="000A75B0" w:rsidRDefault="000A75B0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B0" w:rsidRPr="000A75B0" w:rsidRDefault="000A75B0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0A75B0" w:rsidRDefault="000A75B0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A75B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10" w:type="dxa"/>
          </w:tcPr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A75B0">
              <w:rPr>
                <w:rFonts w:ascii="Arial" w:hAnsi="Arial" w:cs="Arial"/>
                <w:snapToGrid w:val="0"/>
                <w:sz w:val="16"/>
                <w:szCs w:val="16"/>
              </w:rPr>
              <w:t>65</w:t>
            </w:r>
          </w:p>
        </w:tc>
        <w:tc>
          <w:tcPr>
            <w:tcW w:w="3600" w:type="dxa"/>
          </w:tcPr>
          <w:p w:rsidR="00E2690C" w:rsidRPr="00EE561D" w:rsidRDefault="000A75B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EE561D">
              <w:rPr>
                <w:rFonts w:ascii="Arial" w:hAnsi="Arial" w:cs="Arial"/>
                <w:sz w:val="14"/>
                <w:szCs w:val="14"/>
                <w:lang w:eastAsia="el-GR"/>
              </w:rPr>
              <w:t>Θάμνοι κατηγορίας θ3 ΒερβερίδαBerberisspp..μπάλα χώματος  10 λίτρα ύψος 0,60 έως 0,80 μέτρα  αριθμός κλάδων 5</w:t>
            </w:r>
          </w:p>
        </w:tc>
        <w:tc>
          <w:tcPr>
            <w:tcW w:w="793" w:type="dxa"/>
          </w:tcPr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A75B0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0A75B0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E2690C" w:rsidRPr="000A75B0" w:rsidRDefault="000A75B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A75B0">
              <w:rPr>
                <w:rFonts w:ascii="Arial" w:hAnsi="Arial" w:cs="Arial"/>
                <w:snapToGrid w:val="0"/>
                <w:sz w:val="16"/>
                <w:szCs w:val="16"/>
              </w:rPr>
              <w:t>31,00</w:t>
            </w:r>
          </w:p>
        </w:tc>
        <w:tc>
          <w:tcPr>
            <w:tcW w:w="1987" w:type="dxa"/>
          </w:tcPr>
          <w:p w:rsidR="000230EE" w:rsidRDefault="000230EE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0230EE" w:rsidRDefault="000230EE" w:rsidP="000230EE">
            <w:pPr>
              <w:rPr>
                <w:rFonts w:ascii="Arial" w:hAnsi="Arial" w:cs="Arial"/>
                <w:sz w:val="16"/>
                <w:szCs w:val="16"/>
              </w:rPr>
            </w:pPr>
          </w:p>
          <w:p w:rsidR="00E2690C" w:rsidRPr="000230EE" w:rsidRDefault="000230EE" w:rsidP="000230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ΤΡΙΑΝΤΑ ΕΝΑ</w:t>
            </w:r>
          </w:p>
        </w:tc>
      </w:tr>
      <w:tr w:rsidR="00977ECD" w:rsidRPr="00704C98" w:rsidTr="005701F6">
        <w:tc>
          <w:tcPr>
            <w:tcW w:w="534" w:type="dxa"/>
          </w:tcPr>
          <w:p w:rsidR="00704C98" w:rsidRPr="00704C98" w:rsidRDefault="00704C9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977ECD" w:rsidRPr="00704C98" w:rsidRDefault="00704C98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04C98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10" w:type="dxa"/>
          </w:tcPr>
          <w:p w:rsidR="00704C98" w:rsidRPr="00704C98" w:rsidRDefault="00704C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704C98" w:rsidRDefault="00704C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04C98">
              <w:rPr>
                <w:rFonts w:ascii="Arial" w:hAnsi="Arial" w:cs="Arial"/>
                <w:snapToGrid w:val="0"/>
                <w:sz w:val="16"/>
                <w:szCs w:val="16"/>
              </w:rPr>
              <w:t>66</w:t>
            </w:r>
          </w:p>
        </w:tc>
        <w:tc>
          <w:tcPr>
            <w:tcW w:w="3600" w:type="dxa"/>
          </w:tcPr>
          <w:p w:rsidR="00977ECD" w:rsidRPr="00704C98" w:rsidRDefault="00704C9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704C98">
              <w:rPr>
                <w:rFonts w:ascii="Arial" w:hAnsi="Arial" w:cs="Arial"/>
                <w:sz w:val="14"/>
                <w:szCs w:val="14"/>
                <w:lang w:eastAsia="el-GR"/>
              </w:rPr>
              <w:t>Θάμνοι κατηγορίας θ3 ΤσιντονιαChaenomellesjaponica..μπάλα χώματος  3 λίτρα ύψος 0,60 έως 0,80 μέτρα  αριθμός κλάδων 3</w:t>
            </w:r>
          </w:p>
        </w:tc>
        <w:tc>
          <w:tcPr>
            <w:tcW w:w="793" w:type="dxa"/>
          </w:tcPr>
          <w:p w:rsidR="00704C98" w:rsidRPr="00704C98" w:rsidRDefault="00704C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704C98" w:rsidRDefault="00704C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04C98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704C98" w:rsidRPr="00704C98" w:rsidRDefault="00704C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704C98" w:rsidRDefault="00704C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04C98">
              <w:rPr>
                <w:rFonts w:ascii="Arial" w:hAnsi="Arial" w:cs="Arial"/>
                <w:snapToGrid w:val="0"/>
                <w:sz w:val="16"/>
                <w:szCs w:val="16"/>
              </w:rPr>
              <w:t>7,00</w:t>
            </w:r>
          </w:p>
        </w:tc>
        <w:tc>
          <w:tcPr>
            <w:tcW w:w="1987" w:type="dxa"/>
          </w:tcPr>
          <w:p w:rsidR="00A8709B" w:rsidRDefault="00A8709B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977ECD" w:rsidRPr="00A8709B" w:rsidRDefault="00A8709B" w:rsidP="00A870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ΕΠΤΑ</w:t>
            </w:r>
          </w:p>
        </w:tc>
      </w:tr>
      <w:tr w:rsidR="007F673C" w:rsidTr="00972CAF">
        <w:tc>
          <w:tcPr>
            <w:tcW w:w="534" w:type="dxa"/>
          </w:tcPr>
          <w:p w:rsidR="007F673C" w:rsidRPr="007F673C" w:rsidRDefault="007F673C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7F673C" w:rsidRDefault="007F673C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F673C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10" w:type="dxa"/>
          </w:tcPr>
          <w:p w:rsidR="007F673C" w:rsidRPr="007F673C" w:rsidRDefault="007F673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7F673C" w:rsidRDefault="007F673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673C">
              <w:rPr>
                <w:rFonts w:ascii="Arial" w:hAnsi="Arial" w:cs="Arial"/>
                <w:snapToGrid w:val="0"/>
                <w:sz w:val="16"/>
                <w:szCs w:val="16"/>
              </w:rPr>
              <w:t>67</w:t>
            </w:r>
          </w:p>
        </w:tc>
        <w:tc>
          <w:tcPr>
            <w:tcW w:w="3600" w:type="dxa"/>
            <w:vAlign w:val="bottom"/>
          </w:tcPr>
          <w:p w:rsidR="007F673C" w:rsidRPr="007F673C" w:rsidRDefault="007F673C" w:rsidP="00972CAF">
            <w:pPr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7F673C">
              <w:rPr>
                <w:rFonts w:ascii="Arial" w:hAnsi="Arial" w:cs="Arial"/>
                <w:sz w:val="16"/>
                <w:szCs w:val="16"/>
                <w:lang w:eastAsia="el-GR"/>
              </w:rPr>
              <w:t>Θάμνοι κατηγορίας θ3 Τεύκριοtaucriumfruticans..μπάλα χώματος  3 λίτρα ύψος 0,80 έως1,00 μέτρα  αριθμός κλάδων 3</w:t>
            </w:r>
          </w:p>
        </w:tc>
        <w:tc>
          <w:tcPr>
            <w:tcW w:w="793" w:type="dxa"/>
          </w:tcPr>
          <w:p w:rsidR="007F673C" w:rsidRPr="007F673C" w:rsidRDefault="007F673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7F673C" w:rsidRDefault="007F673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673C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7F673C" w:rsidRPr="007F673C" w:rsidRDefault="007F673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7F673C" w:rsidRDefault="007F673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673C">
              <w:rPr>
                <w:rFonts w:ascii="Arial" w:hAnsi="Arial" w:cs="Arial"/>
                <w:snapToGrid w:val="0"/>
                <w:sz w:val="16"/>
                <w:szCs w:val="16"/>
              </w:rPr>
              <w:t>36,00</w:t>
            </w:r>
          </w:p>
        </w:tc>
        <w:tc>
          <w:tcPr>
            <w:tcW w:w="1987" w:type="dxa"/>
          </w:tcPr>
          <w:p w:rsidR="00BD7160" w:rsidRDefault="00BD7160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BD7160" w:rsidRDefault="00BD7160" w:rsidP="00BD71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ΤΡΙΑΝΤΑ ΕΞΙ</w:t>
            </w:r>
          </w:p>
        </w:tc>
      </w:tr>
      <w:tr w:rsidR="007F673C" w:rsidTr="005701F6">
        <w:tc>
          <w:tcPr>
            <w:tcW w:w="534" w:type="dxa"/>
          </w:tcPr>
          <w:p w:rsidR="0039658B" w:rsidRPr="0039658B" w:rsidRDefault="0039658B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39658B" w:rsidRDefault="0039658B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39658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10" w:type="dxa"/>
          </w:tcPr>
          <w:p w:rsidR="0039658B" w:rsidRPr="0039658B" w:rsidRDefault="0039658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39658B" w:rsidRDefault="0039658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9658B">
              <w:rPr>
                <w:rFonts w:ascii="Arial" w:hAnsi="Arial" w:cs="Arial"/>
                <w:snapToGrid w:val="0"/>
                <w:sz w:val="16"/>
                <w:szCs w:val="16"/>
              </w:rPr>
              <w:t>68</w:t>
            </w:r>
          </w:p>
        </w:tc>
        <w:tc>
          <w:tcPr>
            <w:tcW w:w="3600" w:type="dxa"/>
          </w:tcPr>
          <w:p w:rsidR="007F673C" w:rsidRPr="0039658B" w:rsidRDefault="0039658B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9658B">
              <w:rPr>
                <w:rFonts w:ascii="Arial" w:hAnsi="Arial" w:cs="Arial"/>
                <w:sz w:val="16"/>
                <w:szCs w:val="16"/>
                <w:lang w:eastAsia="el-GR"/>
              </w:rPr>
              <w:t>Ποώδη - πολυετή και ετήσια διετή βολβώδη κλπ  φυτά κατηγορίας Π2 σάλβιαSalviaspp.. Μπάλα χώματος 0,80 λίτρα ύψος 0,30 μέτρα</w:t>
            </w:r>
          </w:p>
        </w:tc>
        <w:tc>
          <w:tcPr>
            <w:tcW w:w="793" w:type="dxa"/>
          </w:tcPr>
          <w:p w:rsidR="0039658B" w:rsidRPr="0039658B" w:rsidRDefault="0039658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39658B" w:rsidRDefault="0039658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9658B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39658B" w:rsidRPr="0039658B" w:rsidRDefault="0039658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39658B" w:rsidRDefault="0039658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9658B">
              <w:rPr>
                <w:rFonts w:ascii="Arial" w:hAnsi="Arial" w:cs="Arial"/>
                <w:snapToGrid w:val="0"/>
                <w:sz w:val="16"/>
                <w:szCs w:val="16"/>
              </w:rPr>
              <w:t>33,00</w:t>
            </w:r>
          </w:p>
        </w:tc>
        <w:tc>
          <w:tcPr>
            <w:tcW w:w="1987" w:type="dxa"/>
          </w:tcPr>
          <w:p w:rsidR="00BD7160" w:rsidRDefault="00BD7160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BD7160" w:rsidRDefault="00BD7160" w:rsidP="00BD716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ΤΡΙΑΝΤΑ ΤΡΙΑ</w:t>
            </w:r>
          </w:p>
        </w:tc>
      </w:tr>
      <w:tr w:rsidR="007F673C" w:rsidTr="005701F6">
        <w:tc>
          <w:tcPr>
            <w:tcW w:w="534" w:type="dxa"/>
          </w:tcPr>
          <w:p w:rsidR="007F673C" w:rsidRPr="007827D7" w:rsidRDefault="007827D7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827D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10" w:type="dxa"/>
          </w:tcPr>
          <w:p w:rsidR="007F673C" w:rsidRPr="007827D7" w:rsidRDefault="007827D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827D7">
              <w:rPr>
                <w:rFonts w:ascii="Arial" w:hAnsi="Arial" w:cs="Arial"/>
                <w:snapToGrid w:val="0"/>
                <w:sz w:val="16"/>
                <w:szCs w:val="16"/>
              </w:rPr>
              <w:t>69</w:t>
            </w:r>
          </w:p>
        </w:tc>
        <w:tc>
          <w:tcPr>
            <w:tcW w:w="3600" w:type="dxa"/>
          </w:tcPr>
          <w:p w:rsidR="007F673C" w:rsidRPr="007827D7" w:rsidRDefault="007827D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827D7">
              <w:rPr>
                <w:rFonts w:ascii="Arial" w:hAnsi="Arial" w:cs="Arial"/>
                <w:sz w:val="16"/>
                <w:szCs w:val="16"/>
                <w:lang w:eastAsia="el-GR"/>
              </w:rPr>
              <w:t>Προμήθεια κηπευτικού χώματος</w:t>
            </w:r>
          </w:p>
        </w:tc>
        <w:tc>
          <w:tcPr>
            <w:tcW w:w="793" w:type="dxa"/>
          </w:tcPr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m3</w:t>
            </w:r>
          </w:p>
        </w:tc>
        <w:tc>
          <w:tcPr>
            <w:tcW w:w="1134" w:type="dxa"/>
          </w:tcPr>
          <w:p w:rsidR="007F673C" w:rsidRPr="007827D7" w:rsidRDefault="007827D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827D7">
              <w:rPr>
                <w:rFonts w:ascii="Arial" w:hAnsi="Arial" w:cs="Arial"/>
                <w:snapToGrid w:val="0"/>
                <w:sz w:val="16"/>
                <w:szCs w:val="16"/>
              </w:rPr>
              <w:t>193,18</w:t>
            </w:r>
          </w:p>
        </w:tc>
        <w:tc>
          <w:tcPr>
            <w:tcW w:w="1987" w:type="dxa"/>
          </w:tcPr>
          <w:p w:rsidR="007F673C" w:rsidRPr="0036022C" w:rsidRDefault="0036022C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6022C">
              <w:rPr>
                <w:rFonts w:ascii="Arial" w:hAnsi="Arial" w:cs="Arial"/>
                <w:snapToGrid w:val="0"/>
                <w:sz w:val="16"/>
                <w:szCs w:val="16"/>
              </w:rPr>
              <w:t>ΕΚΑΤΟΝ ΕΝΕΝΗΝΤΑ ΤΡΙΑ ΚΑΙ ΔΕΚΑ ΟΚΤΩ ΕΚΑΤΟΣΤΑ</w:t>
            </w:r>
          </w:p>
        </w:tc>
      </w:tr>
      <w:tr w:rsidR="007F673C" w:rsidTr="005701F6">
        <w:tc>
          <w:tcPr>
            <w:tcW w:w="534" w:type="dxa"/>
          </w:tcPr>
          <w:p w:rsidR="0000430E" w:rsidRPr="0000430E" w:rsidRDefault="0000430E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00430E" w:rsidRDefault="0000430E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0430E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10" w:type="dxa"/>
          </w:tcPr>
          <w:p w:rsidR="0000430E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napToGrid w:val="0"/>
                <w:sz w:val="16"/>
                <w:szCs w:val="16"/>
              </w:rPr>
              <w:t>70</w:t>
            </w:r>
          </w:p>
        </w:tc>
        <w:tc>
          <w:tcPr>
            <w:tcW w:w="3600" w:type="dxa"/>
          </w:tcPr>
          <w:p w:rsidR="007F673C" w:rsidRPr="0000430E" w:rsidRDefault="0000430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z w:val="16"/>
                <w:szCs w:val="16"/>
                <w:lang w:eastAsia="el-GR"/>
              </w:rPr>
              <w:t>Άνοιγμα λάκκων σε χαλαρά εδάφη με εργαλεία χειρός διαστάσεων 0,30χ0,30χ0,30</w:t>
            </w:r>
          </w:p>
        </w:tc>
        <w:tc>
          <w:tcPr>
            <w:tcW w:w="793" w:type="dxa"/>
          </w:tcPr>
          <w:p w:rsidR="0000430E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00430E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napToGrid w:val="0"/>
                <w:sz w:val="16"/>
                <w:szCs w:val="16"/>
              </w:rPr>
              <w:t>255,00</w:t>
            </w:r>
          </w:p>
        </w:tc>
        <w:tc>
          <w:tcPr>
            <w:tcW w:w="1987" w:type="dxa"/>
          </w:tcPr>
          <w:p w:rsidR="007F673C" w:rsidRPr="00D13544" w:rsidRDefault="00D1354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13544">
              <w:rPr>
                <w:rFonts w:ascii="Arial" w:hAnsi="Arial" w:cs="Arial"/>
                <w:snapToGrid w:val="0"/>
                <w:sz w:val="16"/>
                <w:szCs w:val="16"/>
              </w:rPr>
              <w:t>ΔΙΑΚΟΣΙΑ ΠΕΝΗΝΤΑ ΠΕΝΤΕ</w:t>
            </w:r>
          </w:p>
        </w:tc>
      </w:tr>
      <w:tr w:rsidR="007F673C" w:rsidTr="005701F6">
        <w:tc>
          <w:tcPr>
            <w:tcW w:w="534" w:type="dxa"/>
          </w:tcPr>
          <w:p w:rsidR="0000430E" w:rsidRPr="0000430E" w:rsidRDefault="0000430E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00430E" w:rsidRDefault="0000430E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0430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10" w:type="dxa"/>
          </w:tcPr>
          <w:p w:rsidR="0000430E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napToGrid w:val="0"/>
                <w:sz w:val="16"/>
                <w:szCs w:val="16"/>
              </w:rPr>
              <w:t>71</w:t>
            </w:r>
          </w:p>
        </w:tc>
        <w:tc>
          <w:tcPr>
            <w:tcW w:w="3600" w:type="dxa"/>
          </w:tcPr>
          <w:p w:rsidR="007F673C" w:rsidRPr="0000430E" w:rsidRDefault="0000430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z w:val="16"/>
                <w:szCs w:val="16"/>
                <w:lang w:eastAsia="el-GR"/>
              </w:rPr>
              <w:t>Άνοιγμα λάκκων σε χαλαρά εδάφη με εργαλεία χειρός διαστάσεων 0,50χ0,50χ0,50</w:t>
            </w:r>
          </w:p>
        </w:tc>
        <w:tc>
          <w:tcPr>
            <w:tcW w:w="793" w:type="dxa"/>
          </w:tcPr>
          <w:p w:rsidR="0000430E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00430E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napToGrid w:val="0"/>
                <w:sz w:val="16"/>
                <w:szCs w:val="16"/>
              </w:rPr>
              <w:t>34,00</w:t>
            </w:r>
          </w:p>
        </w:tc>
        <w:tc>
          <w:tcPr>
            <w:tcW w:w="1987" w:type="dxa"/>
          </w:tcPr>
          <w:p w:rsidR="00D13544" w:rsidRDefault="00D13544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D13544" w:rsidRDefault="00D1354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13544">
              <w:rPr>
                <w:rFonts w:ascii="Arial" w:hAnsi="Arial" w:cs="Arial"/>
                <w:snapToGrid w:val="0"/>
                <w:sz w:val="16"/>
                <w:szCs w:val="16"/>
              </w:rPr>
              <w:t>ΤΡΙΑΝΤΑ ΤΕΣΣΕΡΑ</w:t>
            </w:r>
          </w:p>
        </w:tc>
      </w:tr>
      <w:tr w:rsidR="007F673C" w:rsidTr="005701F6">
        <w:tc>
          <w:tcPr>
            <w:tcW w:w="534" w:type="dxa"/>
          </w:tcPr>
          <w:p w:rsidR="0000430E" w:rsidRPr="0000430E" w:rsidRDefault="0000430E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00430E" w:rsidRDefault="0000430E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00430E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10" w:type="dxa"/>
          </w:tcPr>
          <w:p w:rsidR="0000430E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napToGrid w:val="0"/>
                <w:sz w:val="16"/>
                <w:szCs w:val="16"/>
              </w:rPr>
              <w:t>72</w:t>
            </w:r>
          </w:p>
        </w:tc>
        <w:tc>
          <w:tcPr>
            <w:tcW w:w="3600" w:type="dxa"/>
          </w:tcPr>
          <w:p w:rsidR="007F673C" w:rsidRPr="0000430E" w:rsidRDefault="0000430E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z w:val="16"/>
                <w:szCs w:val="16"/>
                <w:lang w:eastAsia="el-GR"/>
              </w:rPr>
              <w:t>Ανοιγμα λάκκων με χρήση αεροσυμπιεστή διαστάσεων  0,70χ0,70χ0,70</w:t>
            </w:r>
          </w:p>
        </w:tc>
        <w:tc>
          <w:tcPr>
            <w:tcW w:w="793" w:type="dxa"/>
          </w:tcPr>
          <w:p w:rsidR="0000430E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00430E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00430E" w:rsidRDefault="0000430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0430E">
              <w:rPr>
                <w:rFonts w:ascii="Arial" w:hAnsi="Arial" w:cs="Arial"/>
                <w:snapToGrid w:val="0"/>
                <w:sz w:val="16"/>
                <w:szCs w:val="16"/>
              </w:rPr>
              <w:t>1,00</w:t>
            </w:r>
          </w:p>
        </w:tc>
        <w:tc>
          <w:tcPr>
            <w:tcW w:w="1987" w:type="dxa"/>
          </w:tcPr>
          <w:p w:rsidR="007F673C" w:rsidRDefault="007F673C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D13544" w:rsidRPr="00D13544" w:rsidRDefault="00D1354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13544">
              <w:rPr>
                <w:rFonts w:ascii="Arial" w:hAnsi="Arial" w:cs="Arial"/>
                <w:snapToGrid w:val="0"/>
                <w:sz w:val="16"/>
                <w:szCs w:val="16"/>
              </w:rPr>
              <w:t>ΕΝΑ</w:t>
            </w:r>
          </w:p>
        </w:tc>
      </w:tr>
      <w:tr w:rsidR="007F673C" w:rsidTr="005701F6">
        <w:tc>
          <w:tcPr>
            <w:tcW w:w="534" w:type="dxa"/>
          </w:tcPr>
          <w:p w:rsidR="006E2FC2" w:rsidRPr="006E2FC2" w:rsidRDefault="006E2FC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6E2FC2" w:rsidRDefault="006E2FC2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E2FC2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10" w:type="dxa"/>
          </w:tcPr>
          <w:p w:rsidR="006E2FC2" w:rsidRPr="006E2FC2" w:rsidRDefault="006E2FC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6E2FC2" w:rsidRDefault="006E2FC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E2FC2">
              <w:rPr>
                <w:rFonts w:ascii="Arial" w:hAnsi="Arial" w:cs="Arial"/>
                <w:snapToGrid w:val="0"/>
                <w:sz w:val="16"/>
                <w:szCs w:val="16"/>
              </w:rPr>
              <w:t>73</w:t>
            </w:r>
          </w:p>
        </w:tc>
        <w:tc>
          <w:tcPr>
            <w:tcW w:w="3600" w:type="dxa"/>
          </w:tcPr>
          <w:p w:rsidR="007F673C" w:rsidRPr="006E2FC2" w:rsidRDefault="006E2FC2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E2FC2">
              <w:rPr>
                <w:rFonts w:ascii="Arial" w:hAnsi="Arial" w:cs="Arial"/>
                <w:sz w:val="16"/>
                <w:szCs w:val="16"/>
                <w:lang w:eastAsia="el-GR"/>
              </w:rPr>
              <w:t>Ανοιγμα λάκκων διαστάσεων 0,50χ0,50χ0,50 στο πεζοδρόμιο</w:t>
            </w:r>
          </w:p>
        </w:tc>
        <w:tc>
          <w:tcPr>
            <w:tcW w:w="793" w:type="dxa"/>
          </w:tcPr>
          <w:p w:rsidR="006E2FC2" w:rsidRPr="006E2FC2" w:rsidRDefault="006E2FC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6E2FC2" w:rsidRDefault="006E2FC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E2FC2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6E2FC2" w:rsidRPr="006E2FC2" w:rsidRDefault="006E2FC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6E2FC2" w:rsidRDefault="006E2FC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E2FC2">
              <w:rPr>
                <w:rFonts w:ascii="Arial" w:hAnsi="Arial" w:cs="Arial"/>
                <w:snapToGrid w:val="0"/>
                <w:sz w:val="16"/>
                <w:szCs w:val="16"/>
              </w:rPr>
              <w:t>19,00</w:t>
            </w:r>
          </w:p>
        </w:tc>
        <w:tc>
          <w:tcPr>
            <w:tcW w:w="1987" w:type="dxa"/>
          </w:tcPr>
          <w:p w:rsidR="00726C67" w:rsidRDefault="00726C67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726C67" w:rsidRDefault="00726C67" w:rsidP="00726C6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ΔΕΚΑ ΕΝΝΕΑ</w:t>
            </w:r>
          </w:p>
        </w:tc>
      </w:tr>
      <w:tr w:rsidR="007F673C" w:rsidTr="005701F6">
        <w:tc>
          <w:tcPr>
            <w:tcW w:w="534" w:type="dxa"/>
          </w:tcPr>
          <w:p w:rsidR="007F673C" w:rsidRPr="007F1E67" w:rsidRDefault="007F1E67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F1E67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10" w:type="dxa"/>
          </w:tcPr>
          <w:p w:rsidR="007F673C" w:rsidRPr="007F1E67" w:rsidRDefault="007F1E6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1E67">
              <w:rPr>
                <w:rFonts w:ascii="Arial" w:hAnsi="Arial" w:cs="Arial"/>
                <w:snapToGrid w:val="0"/>
                <w:sz w:val="16"/>
                <w:szCs w:val="16"/>
              </w:rPr>
              <w:t>74</w:t>
            </w:r>
          </w:p>
        </w:tc>
        <w:tc>
          <w:tcPr>
            <w:tcW w:w="3600" w:type="dxa"/>
          </w:tcPr>
          <w:p w:rsidR="007F673C" w:rsidRPr="007F1E67" w:rsidRDefault="007F1E6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1E67">
              <w:rPr>
                <w:rFonts w:ascii="Arial" w:hAnsi="Arial" w:cs="Arial"/>
                <w:sz w:val="16"/>
                <w:szCs w:val="16"/>
                <w:lang w:eastAsia="el-GR"/>
              </w:rPr>
              <w:t>Φύτευση ποωδών φυτών και βολβών</w:t>
            </w:r>
          </w:p>
        </w:tc>
        <w:tc>
          <w:tcPr>
            <w:tcW w:w="793" w:type="dxa"/>
          </w:tcPr>
          <w:p w:rsidR="007F673C" w:rsidRPr="007F1E67" w:rsidRDefault="007F1E6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1E67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7F673C" w:rsidRPr="007F1E67" w:rsidRDefault="007F1E6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1E67">
              <w:rPr>
                <w:rFonts w:ascii="Arial" w:hAnsi="Arial" w:cs="Arial"/>
                <w:snapToGrid w:val="0"/>
                <w:sz w:val="16"/>
                <w:szCs w:val="16"/>
              </w:rPr>
              <w:t>33,00</w:t>
            </w:r>
          </w:p>
        </w:tc>
        <w:tc>
          <w:tcPr>
            <w:tcW w:w="1987" w:type="dxa"/>
          </w:tcPr>
          <w:p w:rsidR="007F673C" w:rsidRPr="00726C67" w:rsidRDefault="00726C67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6C67">
              <w:rPr>
                <w:rFonts w:ascii="Arial" w:hAnsi="Arial" w:cs="Arial"/>
                <w:snapToGrid w:val="0"/>
                <w:sz w:val="16"/>
                <w:szCs w:val="16"/>
              </w:rPr>
              <w:t>ΤΡΙΑΝΤΑ ΤΡΙΑ</w:t>
            </w:r>
          </w:p>
        </w:tc>
      </w:tr>
      <w:tr w:rsidR="007F673C" w:rsidTr="005701F6">
        <w:tc>
          <w:tcPr>
            <w:tcW w:w="534" w:type="dxa"/>
          </w:tcPr>
          <w:p w:rsidR="00801AE0" w:rsidRPr="00801AE0" w:rsidRDefault="00801AE0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801AE0" w:rsidRDefault="00801AE0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801AE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10" w:type="dxa"/>
          </w:tcPr>
          <w:p w:rsidR="00801AE0" w:rsidRPr="00801AE0" w:rsidRDefault="00801A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801AE0" w:rsidRDefault="00801A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01AE0">
              <w:rPr>
                <w:rFonts w:ascii="Arial" w:hAnsi="Arial" w:cs="Arial"/>
                <w:snapToGrid w:val="0"/>
                <w:sz w:val="16"/>
                <w:szCs w:val="16"/>
              </w:rPr>
              <w:t>75</w:t>
            </w:r>
          </w:p>
        </w:tc>
        <w:tc>
          <w:tcPr>
            <w:tcW w:w="3600" w:type="dxa"/>
          </w:tcPr>
          <w:p w:rsidR="007F673C" w:rsidRPr="00801AE0" w:rsidRDefault="00801AE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01AE0">
              <w:rPr>
                <w:rFonts w:ascii="Arial" w:hAnsi="Arial" w:cs="Arial"/>
                <w:sz w:val="16"/>
                <w:szCs w:val="16"/>
                <w:lang w:eastAsia="el-GR"/>
              </w:rPr>
              <w:t>Φύτευση φυτών με μπάλα χώματος όγκου 4,50-12,00 λιτρα</w:t>
            </w:r>
          </w:p>
        </w:tc>
        <w:tc>
          <w:tcPr>
            <w:tcW w:w="793" w:type="dxa"/>
          </w:tcPr>
          <w:p w:rsidR="00801AE0" w:rsidRPr="00801AE0" w:rsidRDefault="00801A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801AE0" w:rsidRDefault="00801A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01AE0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801AE0" w:rsidRPr="00801AE0" w:rsidRDefault="00801A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801AE0" w:rsidRDefault="00801AE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01AE0">
              <w:rPr>
                <w:rFonts w:ascii="Arial" w:hAnsi="Arial" w:cs="Arial"/>
                <w:snapToGrid w:val="0"/>
                <w:sz w:val="16"/>
                <w:szCs w:val="16"/>
              </w:rPr>
              <w:t>222,00</w:t>
            </w:r>
          </w:p>
        </w:tc>
        <w:tc>
          <w:tcPr>
            <w:tcW w:w="1987" w:type="dxa"/>
          </w:tcPr>
          <w:p w:rsidR="00726C67" w:rsidRDefault="00726C67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726C67" w:rsidRDefault="00726C67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6C67">
              <w:rPr>
                <w:rFonts w:ascii="Arial" w:hAnsi="Arial" w:cs="Arial"/>
                <w:snapToGrid w:val="0"/>
                <w:sz w:val="16"/>
                <w:szCs w:val="16"/>
              </w:rPr>
              <w:t>ΔΙΑΚΟΣΙΑ ΕΙΚΟΣΙ ΔΥΟ</w:t>
            </w:r>
          </w:p>
        </w:tc>
      </w:tr>
      <w:tr w:rsidR="007F673C" w:rsidTr="005701F6">
        <w:tc>
          <w:tcPr>
            <w:tcW w:w="534" w:type="dxa"/>
          </w:tcPr>
          <w:p w:rsidR="00D43022" w:rsidRPr="00D43022" w:rsidRDefault="00D4302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D43022" w:rsidRDefault="00D43022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D4302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10" w:type="dxa"/>
          </w:tcPr>
          <w:p w:rsidR="00D43022" w:rsidRPr="00D43022" w:rsidRDefault="00D4302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D43022" w:rsidRDefault="00D4302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43022">
              <w:rPr>
                <w:rFonts w:ascii="Arial" w:hAnsi="Arial" w:cs="Arial"/>
                <w:snapToGrid w:val="0"/>
                <w:sz w:val="16"/>
                <w:szCs w:val="16"/>
              </w:rPr>
              <w:t>76</w:t>
            </w:r>
          </w:p>
        </w:tc>
        <w:tc>
          <w:tcPr>
            <w:tcW w:w="3600" w:type="dxa"/>
          </w:tcPr>
          <w:p w:rsidR="007F673C" w:rsidRPr="00D43022" w:rsidRDefault="00D43022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43022">
              <w:rPr>
                <w:rFonts w:ascii="Arial" w:hAnsi="Arial" w:cs="Arial"/>
                <w:sz w:val="16"/>
                <w:szCs w:val="16"/>
                <w:lang w:eastAsia="el-GR"/>
              </w:rPr>
              <w:t>Φύτευση φυτών με μπάλα χώματος όγκου 23-40 λιτρα</w:t>
            </w:r>
          </w:p>
        </w:tc>
        <w:tc>
          <w:tcPr>
            <w:tcW w:w="793" w:type="dxa"/>
          </w:tcPr>
          <w:p w:rsidR="00D43022" w:rsidRPr="00D43022" w:rsidRDefault="00D4302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D43022" w:rsidRDefault="00D4302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43022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D43022" w:rsidRPr="00D43022" w:rsidRDefault="00D4302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D43022" w:rsidRDefault="00D4302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D43022">
              <w:rPr>
                <w:rFonts w:ascii="Arial" w:hAnsi="Arial" w:cs="Arial"/>
                <w:snapToGrid w:val="0"/>
                <w:sz w:val="16"/>
                <w:szCs w:val="16"/>
              </w:rPr>
              <w:t>46,00</w:t>
            </w:r>
          </w:p>
        </w:tc>
        <w:tc>
          <w:tcPr>
            <w:tcW w:w="1987" w:type="dxa"/>
          </w:tcPr>
          <w:p w:rsidR="007F673C" w:rsidRPr="007F0BFD" w:rsidRDefault="007F673C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0BFD" w:rsidRPr="007F0BFD" w:rsidRDefault="007F0BFD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0BFD">
              <w:rPr>
                <w:rFonts w:ascii="Arial" w:hAnsi="Arial" w:cs="Arial"/>
                <w:snapToGrid w:val="0"/>
                <w:sz w:val="16"/>
                <w:szCs w:val="16"/>
              </w:rPr>
              <w:t>ΣΑΡΑΝΤΑ ΕΞΙ</w:t>
            </w:r>
          </w:p>
        </w:tc>
      </w:tr>
      <w:tr w:rsidR="007F673C" w:rsidTr="005701F6">
        <w:tc>
          <w:tcPr>
            <w:tcW w:w="534" w:type="dxa"/>
          </w:tcPr>
          <w:p w:rsidR="005A3E98" w:rsidRPr="005A3E98" w:rsidRDefault="005A3E98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5A3E98" w:rsidRDefault="005A3E98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5A3E9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10" w:type="dxa"/>
          </w:tcPr>
          <w:p w:rsidR="005A3E98" w:rsidRPr="005A3E98" w:rsidRDefault="005A3E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5A3E98" w:rsidRDefault="005A3E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A3E98">
              <w:rPr>
                <w:rFonts w:ascii="Arial" w:hAnsi="Arial" w:cs="Arial"/>
                <w:snapToGrid w:val="0"/>
                <w:sz w:val="16"/>
                <w:szCs w:val="16"/>
              </w:rPr>
              <w:t>77</w:t>
            </w:r>
          </w:p>
        </w:tc>
        <w:tc>
          <w:tcPr>
            <w:tcW w:w="3600" w:type="dxa"/>
          </w:tcPr>
          <w:p w:rsidR="007F673C" w:rsidRPr="005A3E98" w:rsidRDefault="005A3E9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A3E98">
              <w:rPr>
                <w:rFonts w:ascii="Arial" w:hAnsi="Arial" w:cs="Arial"/>
                <w:sz w:val="16"/>
                <w:szCs w:val="16"/>
                <w:lang w:eastAsia="el-GR"/>
              </w:rPr>
              <w:t>Φύτευση φυτών με μπάλα χώματος όγκου 81-150 λιτρα</w:t>
            </w:r>
          </w:p>
        </w:tc>
        <w:tc>
          <w:tcPr>
            <w:tcW w:w="793" w:type="dxa"/>
          </w:tcPr>
          <w:p w:rsidR="005A3E98" w:rsidRPr="005A3E98" w:rsidRDefault="005A3E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5A3E98" w:rsidRDefault="005A3E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A3E98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5A3E98" w:rsidRPr="005A3E98" w:rsidRDefault="005A3E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5A3E98" w:rsidRDefault="005A3E9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A3E98">
              <w:rPr>
                <w:rFonts w:ascii="Arial" w:hAnsi="Arial" w:cs="Arial"/>
                <w:snapToGrid w:val="0"/>
                <w:sz w:val="16"/>
                <w:szCs w:val="16"/>
              </w:rPr>
              <w:t>1,00</w:t>
            </w:r>
          </w:p>
        </w:tc>
        <w:tc>
          <w:tcPr>
            <w:tcW w:w="1987" w:type="dxa"/>
          </w:tcPr>
          <w:p w:rsidR="007F673C" w:rsidRPr="007F0BFD" w:rsidRDefault="007F673C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0BFD" w:rsidRPr="007F0BFD" w:rsidRDefault="007F0BFD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0BFD">
              <w:rPr>
                <w:rFonts w:ascii="Arial" w:hAnsi="Arial" w:cs="Arial"/>
                <w:snapToGrid w:val="0"/>
                <w:sz w:val="16"/>
                <w:szCs w:val="16"/>
              </w:rPr>
              <w:t>ΕΝΑ</w:t>
            </w:r>
          </w:p>
        </w:tc>
      </w:tr>
      <w:tr w:rsidR="007F673C" w:rsidTr="005701F6">
        <w:tc>
          <w:tcPr>
            <w:tcW w:w="534" w:type="dxa"/>
          </w:tcPr>
          <w:p w:rsidR="00314FEB" w:rsidRPr="00314FEB" w:rsidRDefault="00314FEB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314FEB" w:rsidRDefault="00314FEB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314FEB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710" w:type="dxa"/>
          </w:tcPr>
          <w:p w:rsidR="00314FEB" w:rsidRPr="00314FEB" w:rsidRDefault="00314FE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314FEB" w:rsidRDefault="00314FE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14FEB">
              <w:rPr>
                <w:rFonts w:ascii="Arial" w:hAnsi="Arial" w:cs="Arial"/>
                <w:snapToGrid w:val="0"/>
                <w:sz w:val="16"/>
                <w:szCs w:val="16"/>
              </w:rPr>
              <w:t>78</w:t>
            </w:r>
          </w:p>
        </w:tc>
        <w:tc>
          <w:tcPr>
            <w:tcW w:w="3600" w:type="dxa"/>
          </w:tcPr>
          <w:p w:rsidR="007F673C" w:rsidRPr="00314FEB" w:rsidRDefault="00314FEB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14FEB">
              <w:rPr>
                <w:rFonts w:ascii="Arial" w:hAnsi="Arial" w:cs="Arial"/>
                <w:sz w:val="16"/>
                <w:szCs w:val="16"/>
                <w:lang w:eastAsia="el-GR"/>
              </w:rPr>
              <w:t>Υποστήλωση δέντρου με την αξία του πασσάλου .για μήκος πασσάλου πάνω από 2,5 μέτρα</w:t>
            </w:r>
          </w:p>
        </w:tc>
        <w:tc>
          <w:tcPr>
            <w:tcW w:w="793" w:type="dxa"/>
          </w:tcPr>
          <w:p w:rsidR="00314FEB" w:rsidRPr="00314FEB" w:rsidRDefault="00314FE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314FEB" w:rsidRDefault="00314FE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14FEB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314FEB" w:rsidRPr="00314FEB" w:rsidRDefault="00314FE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314FEB" w:rsidRDefault="00314FEB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14FEB">
              <w:rPr>
                <w:rFonts w:ascii="Arial" w:hAnsi="Arial" w:cs="Arial"/>
                <w:snapToGrid w:val="0"/>
                <w:sz w:val="16"/>
                <w:szCs w:val="16"/>
              </w:rPr>
              <w:t>47,00</w:t>
            </w:r>
          </w:p>
        </w:tc>
        <w:tc>
          <w:tcPr>
            <w:tcW w:w="1987" w:type="dxa"/>
          </w:tcPr>
          <w:p w:rsidR="007F673C" w:rsidRPr="007F0BFD" w:rsidRDefault="007F673C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0BFD" w:rsidRPr="007F0BFD" w:rsidRDefault="007F0BFD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F0BFD">
              <w:rPr>
                <w:rFonts w:ascii="Arial" w:hAnsi="Arial" w:cs="Arial"/>
                <w:snapToGrid w:val="0"/>
                <w:sz w:val="16"/>
                <w:szCs w:val="16"/>
              </w:rPr>
              <w:t>ΣΑΡΑΝΤΑ ΕΠΤΑ</w:t>
            </w:r>
          </w:p>
        </w:tc>
      </w:tr>
      <w:tr w:rsidR="007F673C" w:rsidTr="005701F6">
        <w:tc>
          <w:tcPr>
            <w:tcW w:w="534" w:type="dxa"/>
          </w:tcPr>
          <w:p w:rsidR="00756210" w:rsidRPr="00756210" w:rsidRDefault="00756210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756210" w:rsidRDefault="00756210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56210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10" w:type="dxa"/>
          </w:tcPr>
          <w:p w:rsidR="00756210" w:rsidRPr="00756210" w:rsidRDefault="0075621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756210" w:rsidRDefault="0075621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56210">
              <w:rPr>
                <w:rFonts w:ascii="Arial" w:hAnsi="Arial" w:cs="Arial"/>
                <w:snapToGrid w:val="0"/>
                <w:sz w:val="16"/>
                <w:szCs w:val="16"/>
              </w:rPr>
              <w:t>79</w:t>
            </w:r>
          </w:p>
        </w:tc>
        <w:tc>
          <w:tcPr>
            <w:tcW w:w="3600" w:type="dxa"/>
          </w:tcPr>
          <w:p w:rsidR="007F673C" w:rsidRPr="00756210" w:rsidRDefault="0075621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56210">
              <w:rPr>
                <w:rFonts w:ascii="Arial" w:hAnsi="Arial" w:cs="Arial"/>
                <w:sz w:val="16"/>
                <w:szCs w:val="16"/>
                <w:lang w:eastAsia="el-GR"/>
              </w:rPr>
              <w:t>Εγκατάσταση προπαρασκευασμένου χλοοτάπητα</w:t>
            </w:r>
          </w:p>
        </w:tc>
        <w:tc>
          <w:tcPr>
            <w:tcW w:w="793" w:type="dxa"/>
          </w:tcPr>
          <w:p w:rsidR="00756210" w:rsidRPr="00756210" w:rsidRDefault="0075621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756210" w:rsidRDefault="0075621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56210">
              <w:rPr>
                <w:rFonts w:ascii="Arial" w:hAnsi="Arial" w:cs="Arial"/>
                <w:snapToGrid w:val="0"/>
                <w:sz w:val="16"/>
                <w:szCs w:val="16"/>
              </w:rPr>
              <w:t>στρ</w:t>
            </w:r>
          </w:p>
        </w:tc>
        <w:tc>
          <w:tcPr>
            <w:tcW w:w="1134" w:type="dxa"/>
          </w:tcPr>
          <w:p w:rsidR="00756210" w:rsidRPr="00756210" w:rsidRDefault="0075621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756210" w:rsidRDefault="0075621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56210">
              <w:rPr>
                <w:rFonts w:ascii="Arial" w:hAnsi="Arial" w:cs="Arial"/>
                <w:snapToGrid w:val="0"/>
                <w:sz w:val="16"/>
                <w:szCs w:val="16"/>
              </w:rPr>
              <w:t>0,57</w:t>
            </w:r>
          </w:p>
        </w:tc>
        <w:tc>
          <w:tcPr>
            <w:tcW w:w="1987" w:type="dxa"/>
          </w:tcPr>
          <w:p w:rsidR="007F673C" w:rsidRPr="007F0BFD" w:rsidRDefault="007F0BFD" w:rsidP="007F0BF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ΠΕΝΗΝΤΑ ΕΠΤΑ ΕΚΑΤΟΣΤΑ</w:t>
            </w:r>
          </w:p>
        </w:tc>
      </w:tr>
      <w:tr w:rsidR="007F673C" w:rsidTr="005701F6">
        <w:tc>
          <w:tcPr>
            <w:tcW w:w="534" w:type="dxa"/>
          </w:tcPr>
          <w:p w:rsidR="008C5DD3" w:rsidRPr="008C5DD3" w:rsidRDefault="008C5DD3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F673C" w:rsidRPr="008C5DD3" w:rsidRDefault="008C5DD3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8C5DD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10" w:type="dxa"/>
          </w:tcPr>
          <w:p w:rsidR="008C5DD3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C5DD3">
              <w:rPr>
                <w:rFonts w:ascii="Arial" w:hAnsi="Arial" w:cs="Arial"/>
                <w:snapToGrid w:val="0"/>
                <w:sz w:val="16"/>
                <w:szCs w:val="16"/>
              </w:rPr>
              <w:t>80</w:t>
            </w:r>
          </w:p>
        </w:tc>
        <w:tc>
          <w:tcPr>
            <w:tcW w:w="3600" w:type="dxa"/>
          </w:tcPr>
          <w:p w:rsidR="007F673C" w:rsidRPr="008C5DD3" w:rsidRDefault="008C5DD3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C5DD3">
              <w:rPr>
                <w:rFonts w:ascii="Arial" w:hAnsi="Arial" w:cs="Arial"/>
                <w:sz w:val="16"/>
                <w:szCs w:val="16"/>
                <w:lang w:eastAsia="el-GR"/>
              </w:rPr>
              <w:t>Σωλήνες από πολυαιθυλένιο (ΡΕ)  6 atmονομαστικης διαμέτρου Φ 16 mm</w:t>
            </w:r>
          </w:p>
        </w:tc>
        <w:tc>
          <w:tcPr>
            <w:tcW w:w="793" w:type="dxa"/>
          </w:tcPr>
          <w:p w:rsidR="008C5DD3" w:rsidRPr="008101D8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8C5DD3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8C5DD3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8C5DD3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400,00</w:t>
            </w:r>
          </w:p>
        </w:tc>
        <w:tc>
          <w:tcPr>
            <w:tcW w:w="1987" w:type="dxa"/>
          </w:tcPr>
          <w:p w:rsidR="007F0BFD" w:rsidRDefault="007F0BFD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53453E" w:rsidRDefault="007F0BFD" w:rsidP="007F0BFD">
            <w:pPr>
              <w:rPr>
                <w:rFonts w:ascii="Arial" w:hAnsi="Arial" w:cs="Arial"/>
                <w:sz w:val="16"/>
                <w:szCs w:val="16"/>
              </w:rPr>
            </w:pPr>
            <w:r w:rsidRPr="0053453E">
              <w:rPr>
                <w:rFonts w:ascii="Arial" w:hAnsi="Arial" w:cs="Arial"/>
                <w:snapToGrid w:val="0"/>
                <w:sz w:val="16"/>
                <w:szCs w:val="16"/>
              </w:rPr>
              <w:t>ΤΕΤΡΑΚΟΣΙΑ</w:t>
            </w:r>
          </w:p>
        </w:tc>
      </w:tr>
      <w:tr w:rsidR="007F673C" w:rsidTr="005701F6">
        <w:tc>
          <w:tcPr>
            <w:tcW w:w="534" w:type="dxa"/>
          </w:tcPr>
          <w:p w:rsidR="008C5DD3" w:rsidRPr="008C5DD3" w:rsidRDefault="008C5DD3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F673C" w:rsidRPr="008C5DD3" w:rsidRDefault="008C5DD3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C5DD3"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</w:p>
        </w:tc>
        <w:tc>
          <w:tcPr>
            <w:tcW w:w="710" w:type="dxa"/>
          </w:tcPr>
          <w:p w:rsidR="008C5DD3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8C5DD3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81</w:t>
            </w:r>
          </w:p>
        </w:tc>
        <w:tc>
          <w:tcPr>
            <w:tcW w:w="3600" w:type="dxa"/>
          </w:tcPr>
          <w:p w:rsidR="007F673C" w:rsidRPr="008C5DD3" w:rsidRDefault="008C5DD3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C5DD3">
              <w:rPr>
                <w:rFonts w:ascii="Arial" w:hAnsi="Arial" w:cs="Arial"/>
                <w:sz w:val="16"/>
                <w:szCs w:val="16"/>
                <w:lang w:eastAsia="el-GR"/>
              </w:rPr>
              <w:t>Σωλήνες από πολυαιθυλένιο (ΡΕ)  6 atmονομαστικης διαμέτρου Φ 32 mm</w:t>
            </w:r>
          </w:p>
        </w:tc>
        <w:tc>
          <w:tcPr>
            <w:tcW w:w="793" w:type="dxa"/>
          </w:tcPr>
          <w:p w:rsidR="008C5DD3" w:rsidRPr="008101D8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8C5DD3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8C5DD3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8C5DD3" w:rsidRDefault="008C5DD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8C5DD3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510,00</w:t>
            </w:r>
          </w:p>
        </w:tc>
        <w:tc>
          <w:tcPr>
            <w:tcW w:w="1987" w:type="dxa"/>
          </w:tcPr>
          <w:p w:rsidR="00702CCD" w:rsidRDefault="00702CCD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702CCD" w:rsidRDefault="00702CCD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02CCD">
              <w:rPr>
                <w:rFonts w:ascii="Arial" w:hAnsi="Arial" w:cs="Arial"/>
                <w:snapToGrid w:val="0"/>
                <w:sz w:val="16"/>
                <w:szCs w:val="16"/>
              </w:rPr>
              <w:t>ΠΕΝΤΑΚΟΣΙΑ ΔΕΚΑ</w:t>
            </w:r>
          </w:p>
        </w:tc>
      </w:tr>
      <w:tr w:rsidR="007F673C" w:rsidTr="005701F6">
        <w:tc>
          <w:tcPr>
            <w:tcW w:w="534" w:type="dxa"/>
          </w:tcPr>
          <w:p w:rsidR="00AB6E73" w:rsidRPr="00AB6E73" w:rsidRDefault="00AB6E73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F673C" w:rsidRPr="00AB6E73" w:rsidRDefault="00AB6E73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B6E73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</w:p>
        </w:tc>
        <w:tc>
          <w:tcPr>
            <w:tcW w:w="710" w:type="dxa"/>
          </w:tcPr>
          <w:p w:rsidR="00AB6E73" w:rsidRPr="00AB6E73" w:rsidRDefault="00AB6E7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AB6E73" w:rsidRDefault="00AB6E7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B6E73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82</w:t>
            </w:r>
          </w:p>
        </w:tc>
        <w:tc>
          <w:tcPr>
            <w:tcW w:w="3600" w:type="dxa"/>
          </w:tcPr>
          <w:p w:rsidR="007F673C" w:rsidRPr="00AB6E73" w:rsidRDefault="00AB6E73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B6E73">
              <w:rPr>
                <w:rFonts w:ascii="Arial" w:hAnsi="Arial" w:cs="Arial"/>
                <w:sz w:val="16"/>
                <w:szCs w:val="16"/>
                <w:lang w:eastAsia="el-GR"/>
              </w:rPr>
              <w:t>Σωλήνες από πολυαιθυλένιο (ΡΕ)  6 atmονομαστικης διαμέτρου Φ 40 mm</w:t>
            </w:r>
          </w:p>
        </w:tc>
        <w:tc>
          <w:tcPr>
            <w:tcW w:w="793" w:type="dxa"/>
          </w:tcPr>
          <w:p w:rsidR="00AB6E73" w:rsidRPr="008101D8" w:rsidRDefault="00AB6E7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AB6E73" w:rsidRDefault="00AB6E7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B6E73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AB6E73" w:rsidRPr="00AB6E73" w:rsidRDefault="00AB6E7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AB6E73" w:rsidRDefault="00AB6E73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B6E73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160,00</w:t>
            </w:r>
          </w:p>
        </w:tc>
        <w:tc>
          <w:tcPr>
            <w:tcW w:w="1987" w:type="dxa"/>
          </w:tcPr>
          <w:p w:rsidR="008573D0" w:rsidRDefault="008573D0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8573D0" w:rsidRDefault="008573D0" w:rsidP="0085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ΕΚΑΤΟΝ ΕΞΗΝΤΑ</w:t>
            </w:r>
          </w:p>
        </w:tc>
      </w:tr>
      <w:tr w:rsidR="007F673C" w:rsidTr="005701F6">
        <w:tc>
          <w:tcPr>
            <w:tcW w:w="534" w:type="dxa"/>
          </w:tcPr>
          <w:p w:rsidR="00C5342C" w:rsidRPr="00C5342C" w:rsidRDefault="00C5342C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F673C" w:rsidRPr="00C5342C" w:rsidRDefault="00C5342C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5342C">
              <w:rPr>
                <w:rFonts w:ascii="Arial" w:hAnsi="Arial" w:cs="Arial"/>
                <w:sz w:val="16"/>
                <w:szCs w:val="16"/>
                <w:lang w:val="en-US"/>
              </w:rPr>
              <w:t>32</w:t>
            </w:r>
          </w:p>
        </w:tc>
        <w:tc>
          <w:tcPr>
            <w:tcW w:w="710" w:type="dxa"/>
          </w:tcPr>
          <w:p w:rsidR="00C5342C" w:rsidRPr="00C5342C" w:rsidRDefault="00C5342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C5342C" w:rsidRDefault="00C5342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5342C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83</w:t>
            </w:r>
          </w:p>
        </w:tc>
        <w:tc>
          <w:tcPr>
            <w:tcW w:w="3600" w:type="dxa"/>
          </w:tcPr>
          <w:p w:rsidR="007F673C" w:rsidRPr="00C5342C" w:rsidRDefault="00C5342C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5342C">
              <w:rPr>
                <w:rFonts w:ascii="Arial" w:hAnsi="Arial" w:cs="Arial"/>
                <w:sz w:val="16"/>
                <w:szCs w:val="16"/>
                <w:lang w:eastAsia="el-GR"/>
              </w:rPr>
              <w:t>Σωλήνες από πολυαιθυλένιο (ΡΕ)  6 atmονομαστικης διαμέτρου Φ 50 mm</w:t>
            </w:r>
          </w:p>
        </w:tc>
        <w:tc>
          <w:tcPr>
            <w:tcW w:w="793" w:type="dxa"/>
          </w:tcPr>
          <w:p w:rsidR="00C5342C" w:rsidRPr="008101D8" w:rsidRDefault="00C5342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C5342C" w:rsidRDefault="00C5342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5342C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C5342C" w:rsidRPr="00C5342C" w:rsidRDefault="00C5342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C5342C" w:rsidRDefault="00C5342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C5342C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95,00</w:t>
            </w:r>
          </w:p>
        </w:tc>
        <w:tc>
          <w:tcPr>
            <w:tcW w:w="1987" w:type="dxa"/>
          </w:tcPr>
          <w:p w:rsidR="008573D0" w:rsidRDefault="008573D0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8573D0" w:rsidRDefault="008573D0" w:rsidP="0085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ΕΝΕΝΗΝΤΑ ΠΕΝΤΕ</w:t>
            </w:r>
          </w:p>
        </w:tc>
      </w:tr>
      <w:tr w:rsidR="007F673C" w:rsidTr="005701F6">
        <w:tc>
          <w:tcPr>
            <w:tcW w:w="534" w:type="dxa"/>
          </w:tcPr>
          <w:p w:rsidR="00A44682" w:rsidRPr="00A44682" w:rsidRDefault="00A4468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A44682" w:rsidRDefault="00A44682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4682">
              <w:rPr>
                <w:rFonts w:ascii="Arial" w:hAnsi="Arial" w:cs="Arial"/>
                <w:sz w:val="16"/>
                <w:szCs w:val="16"/>
                <w:lang w:val="en-US"/>
              </w:rPr>
              <w:t>33</w:t>
            </w:r>
          </w:p>
        </w:tc>
        <w:tc>
          <w:tcPr>
            <w:tcW w:w="710" w:type="dxa"/>
          </w:tcPr>
          <w:p w:rsidR="00A44682" w:rsidRPr="00A44682" w:rsidRDefault="00A4468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A44682" w:rsidRDefault="00A4468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4468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84</w:t>
            </w:r>
          </w:p>
        </w:tc>
        <w:tc>
          <w:tcPr>
            <w:tcW w:w="3600" w:type="dxa"/>
          </w:tcPr>
          <w:p w:rsidR="007F673C" w:rsidRPr="00A44682" w:rsidRDefault="00A44682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44682">
              <w:rPr>
                <w:rFonts w:ascii="Arial" w:hAnsi="Arial" w:cs="Arial"/>
                <w:sz w:val="16"/>
                <w:szCs w:val="16"/>
                <w:lang w:eastAsia="el-GR"/>
              </w:rPr>
              <w:t>Πάσσαλος στήριξης σωλήνων άρδευσης από χάλυβα οπλισμού</w:t>
            </w:r>
          </w:p>
        </w:tc>
        <w:tc>
          <w:tcPr>
            <w:tcW w:w="793" w:type="dxa"/>
          </w:tcPr>
          <w:p w:rsidR="00A44682" w:rsidRPr="00A44682" w:rsidRDefault="00A4468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A44682" w:rsidRDefault="00A4468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44682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A44682" w:rsidRPr="00A44682" w:rsidRDefault="00A4468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A44682" w:rsidRDefault="00A4468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44682">
              <w:rPr>
                <w:rFonts w:ascii="Arial" w:hAnsi="Arial" w:cs="Arial"/>
                <w:snapToGrid w:val="0"/>
                <w:sz w:val="16"/>
                <w:szCs w:val="16"/>
              </w:rPr>
              <w:t>650,00</w:t>
            </w:r>
          </w:p>
        </w:tc>
        <w:tc>
          <w:tcPr>
            <w:tcW w:w="1987" w:type="dxa"/>
          </w:tcPr>
          <w:p w:rsidR="008573D0" w:rsidRDefault="008573D0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8573D0" w:rsidRDefault="008573D0" w:rsidP="0085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ΕΞΑΚΟΣΙΑ ΠΕΝΗΝΤΑ</w:t>
            </w:r>
          </w:p>
        </w:tc>
      </w:tr>
      <w:tr w:rsidR="007F673C" w:rsidTr="005701F6">
        <w:tc>
          <w:tcPr>
            <w:tcW w:w="534" w:type="dxa"/>
          </w:tcPr>
          <w:p w:rsidR="00152B6C" w:rsidRPr="00152B6C" w:rsidRDefault="00152B6C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F673C" w:rsidRPr="00152B6C" w:rsidRDefault="00152B6C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152B6C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710" w:type="dxa"/>
          </w:tcPr>
          <w:p w:rsidR="00152B6C" w:rsidRPr="00152B6C" w:rsidRDefault="00152B6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152B6C" w:rsidRDefault="00152B6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152B6C">
              <w:rPr>
                <w:rFonts w:ascii="Arial" w:hAnsi="Arial" w:cs="Arial"/>
                <w:snapToGrid w:val="0"/>
                <w:sz w:val="16"/>
                <w:szCs w:val="16"/>
              </w:rPr>
              <w:t>85</w:t>
            </w:r>
          </w:p>
        </w:tc>
        <w:tc>
          <w:tcPr>
            <w:tcW w:w="3600" w:type="dxa"/>
          </w:tcPr>
          <w:p w:rsidR="007F673C" w:rsidRPr="00152B6C" w:rsidRDefault="00152B6C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152B6C">
              <w:rPr>
                <w:rFonts w:ascii="Arial" w:hAnsi="Arial" w:cs="Arial"/>
                <w:sz w:val="16"/>
                <w:szCs w:val="16"/>
                <w:lang w:eastAsia="el-GR"/>
              </w:rPr>
              <w:t>Σταλακτηφόροι Φ6 ή Φ 17mm από πολυαιθυλένιο(ΡΕ) με σταλάκτες μακράς διαδρομής, αποστάσεις σταλακτών 33 cm</w:t>
            </w:r>
          </w:p>
        </w:tc>
        <w:tc>
          <w:tcPr>
            <w:tcW w:w="793" w:type="dxa"/>
          </w:tcPr>
          <w:p w:rsidR="00152B6C" w:rsidRPr="008101D8" w:rsidRDefault="00152B6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152B6C" w:rsidRDefault="00152B6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152B6C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152B6C" w:rsidRPr="00152B6C" w:rsidRDefault="00152B6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152B6C" w:rsidRDefault="00152B6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152B6C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460,00</w:t>
            </w:r>
          </w:p>
        </w:tc>
        <w:tc>
          <w:tcPr>
            <w:tcW w:w="1987" w:type="dxa"/>
          </w:tcPr>
          <w:p w:rsidR="008573D0" w:rsidRDefault="008573D0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8573D0" w:rsidRDefault="008573D0" w:rsidP="0085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ΤΕΤΡΑΚΟΣΙΑ ΕΞΗΝΤΑ</w:t>
            </w:r>
          </w:p>
        </w:tc>
      </w:tr>
      <w:tr w:rsidR="007F673C" w:rsidTr="005701F6">
        <w:tc>
          <w:tcPr>
            <w:tcW w:w="534" w:type="dxa"/>
          </w:tcPr>
          <w:p w:rsidR="00B73B39" w:rsidRPr="00B73B39" w:rsidRDefault="00B73B39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B73B39" w:rsidRDefault="00B73B39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B73B39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10" w:type="dxa"/>
          </w:tcPr>
          <w:p w:rsidR="00B73B39" w:rsidRPr="00B73B39" w:rsidRDefault="00B73B3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B73B39" w:rsidRDefault="00B73B3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73B39">
              <w:rPr>
                <w:rFonts w:ascii="Arial" w:hAnsi="Arial" w:cs="Arial"/>
                <w:snapToGrid w:val="0"/>
                <w:sz w:val="16"/>
                <w:szCs w:val="16"/>
              </w:rPr>
              <w:t>86</w:t>
            </w:r>
          </w:p>
        </w:tc>
        <w:tc>
          <w:tcPr>
            <w:tcW w:w="3600" w:type="dxa"/>
          </w:tcPr>
          <w:p w:rsidR="007F673C" w:rsidRPr="00B73B39" w:rsidRDefault="00B73B39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73B39">
              <w:rPr>
                <w:rFonts w:ascii="Arial" w:hAnsi="Arial" w:cs="Arial"/>
                <w:sz w:val="16"/>
                <w:szCs w:val="16"/>
                <w:lang w:eastAsia="el-GR"/>
              </w:rPr>
              <w:t>Εκτοξευτήρας αυτοανυψούμενος, στατικός με σώμα ανύψωσης 15 cm</w:t>
            </w:r>
          </w:p>
        </w:tc>
        <w:tc>
          <w:tcPr>
            <w:tcW w:w="793" w:type="dxa"/>
          </w:tcPr>
          <w:p w:rsidR="00B73B39" w:rsidRPr="00B73B39" w:rsidRDefault="00B73B3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B73B39" w:rsidRDefault="00B73B3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73B39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B73B39" w:rsidRPr="00B73B39" w:rsidRDefault="00B73B3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B73B39" w:rsidRDefault="00B73B3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73B39">
              <w:rPr>
                <w:rFonts w:ascii="Arial" w:hAnsi="Arial" w:cs="Arial"/>
                <w:snapToGrid w:val="0"/>
                <w:sz w:val="16"/>
                <w:szCs w:val="16"/>
              </w:rPr>
              <w:t>66,00</w:t>
            </w:r>
          </w:p>
        </w:tc>
        <w:tc>
          <w:tcPr>
            <w:tcW w:w="1987" w:type="dxa"/>
          </w:tcPr>
          <w:p w:rsidR="008573D0" w:rsidRDefault="008573D0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8573D0" w:rsidRDefault="008573D0" w:rsidP="0085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ΕΞΗΝΤΑ ΕΞΙ</w:t>
            </w:r>
          </w:p>
        </w:tc>
      </w:tr>
      <w:tr w:rsidR="007F673C" w:rsidTr="005701F6">
        <w:tc>
          <w:tcPr>
            <w:tcW w:w="534" w:type="dxa"/>
          </w:tcPr>
          <w:p w:rsidR="0037627C" w:rsidRPr="0037627C" w:rsidRDefault="0037627C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37627C" w:rsidRDefault="0037627C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37627C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710" w:type="dxa"/>
          </w:tcPr>
          <w:p w:rsidR="0037627C" w:rsidRPr="0037627C" w:rsidRDefault="0037627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37627C" w:rsidRDefault="0037627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7627C">
              <w:rPr>
                <w:rFonts w:ascii="Arial" w:hAnsi="Arial" w:cs="Arial"/>
                <w:snapToGrid w:val="0"/>
                <w:sz w:val="16"/>
                <w:szCs w:val="16"/>
              </w:rPr>
              <w:t>87</w:t>
            </w:r>
          </w:p>
        </w:tc>
        <w:tc>
          <w:tcPr>
            <w:tcW w:w="3600" w:type="dxa"/>
          </w:tcPr>
          <w:p w:rsidR="007F673C" w:rsidRPr="0037627C" w:rsidRDefault="0037627C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7627C">
              <w:rPr>
                <w:rFonts w:ascii="Arial" w:hAnsi="Arial" w:cs="Arial"/>
                <w:sz w:val="16"/>
                <w:szCs w:val="16"/>
                <w:lang w:eastAsia="el-GR"/>
              </w:rPr>
              <w:t>Ακροφύσια για σταθερούς εκτοξευτήρες, ρυθμιζόμενου τομέα κανονικής παροχής  ακτίνας 2-5 m</w:t>
            </w:r>
          </w:p>
        </w:tc>
        <w:tc>
          <w:tcPr>
            <w:tcW w:w="793" w:type="dxa"/>
          </w:tcPr>
          <w:p w:rsidR="0037627C" w:rsidRPr="0037627C" w:rsidRDefault="0037627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37627C" w:rsidRDefault="0037627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7627C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37627C" w:rsidRPr="0037627C" w:rsidRDefault="0037627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37627C" w:rsidRDefault="0037627C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7627C">
              <w:rPr>
                <w:rFonts w:ascii="Arial" w:hAnsi="Arial" w:cs="Arial"/>
                <w:snapToGrid w:val="0"/>
                <w:sz w:val="16"/>
                <w:szCs w:val="16"/>
              </w:rPr>
              <w:t>66,00</w:t>
            </w:r>
          </w:p>
        </w:tc>
        <w:tc>
          <w:tcPr>
            <w:tcW w:w="1987" w:type="dxa"/>
          </w:tcPr>
          <w:p w:rsidR="00766D1C" w:rsidRDefault="00766D1C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766D1C" w:rsidRDefault="00766D1C" w:rsidP="00766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ΕΞΗΝΤΑ ΕΞΙ</w:t>
            </w:r>
          </w:p>
        </w:tc>
      </w:tr>
      <w:tr w:rsidR="007F673C" w:rsidTr="005701F6">
        <w:tc>
          <w:tcPr>
            <w:tcW w:w="534" w:type="dxa"/>
          </w:tcPr>
          <w:p w:rsidR="00F703E4" w:rsidRPr="00F703E4" w:rsidRDefault="00F703E4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F703E4" w:rsidRDefault="00F703E4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F703E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710" w:type="dxa"/>
          </w:tcPr>
          <w:p w:rsidR="00F703E4" w:rsidRPr="00F703E4" w:rsidRDefault="00F703E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F703E4" w:rsidRDefault="00F703E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703E4">
              <w:rPr>
                <w:rFonts w:ascii="Arial" w:hAnsi="Arial" w:cs="Arial"/>
                <w:snapToGrid w:val="0"/>
                <w:sz w:val="16"/>
                <w:szCs w:val="16"/>
              </w:rPr>
              <w:t>88</w:t>
            </w:r>
          </w:p>
        </w:tc>
        <w:tc>
          <w:tcPr>
            <w:tcW w:w="3600" w:type="dxa"/>
          </w:tcPr>
          <w:p w:rsidR="007F673C" w:rsidRPr="00F703E4" w:rsidRDefault="00F703E4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703E4">
              <w:rPr>
                <w:rFonts w:ascii="Arial" w:hAnsi="Arial" w:cs="Arial"/>
                <w:sz w:val="16"/>
                <w:szCs w:val="16"/>
                <w:lang w:eastAsia="el-GR"/>
              </w:rPr>
              <w:t>Εκτοξευτήρες αυτοανυψούμενοιγραναζωτοί ακτίνας ενέργειας 7-14 mμε σώμα ανύψωσης ανοξείδωτο</w:t>
            </w:r>
          </w:p>
        </w:tc>
        <w:tc>
          <w:tcPr>
            <w:tcW w:w="793" w:type="dxa"/>
          </w:tcPr>
          <w:p w:rsidR="00F703E4" w:rsidRPr="00F703E4" w:rsidRDefault="00F703E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F703E4" w:rsidRDefault="00F703E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703E4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F703E4" w:rsidRPr="00F703E4" w:rsidRDefault="00F703E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F703E4" w:rsidRDefault="00F703E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703E4">
              <w:rPr>
                <w:rFonts w:ascii="Arial" w:hAnsi="Arial" w:cs="Arial"/>
                <w:snapToGrid w:val="0"/>
                <w:sz w:val="16"/>
                <w:szCs w:val="16"/>
              </w:rPr>
              <w:t>32,00</w:t>
            </w:r>
          </w:p>
        </w:tc>
        <w:tc>
          <w:tcPr>
            <w:tcW w:w="1987" w:type="dxa"/>
          </w:tcPr>
          <w:p w:rsidR="00766D1C" w:rsidRDefault="00766D1C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766D1C" w:rsidRDefault="00766D1C" w:rsidP="00766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ΤΡΙΑΝΤΑ ΔΥΟ</w:t>
            </w:r>
          </w:p>
        </w:tc>
      </w:tr>
      <w:tr w:rsidR="007F673C" w:rsidTr="005701F6">
        <w:tc>
          <w:tcPr>
            <w:tcW w:w="534" w:type="dxa"/>
          </w:tcPr>
          <w:p w:rsidR="00F061CF" w:rsidRPr="00F061CF" w:rsidRDefault="00F061CF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F061CF" w:rsidRDefault="00F061CF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F061CF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710" w:type="dxa"/>
          </w:tcPr>
          <w:p w:rsidR="00F061CF" w:rsidRPr="00F061CF" w:rsidRDefault="00F061C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F061CF" w:rsidRDefault="00F061C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061CF">
              <w:rPr>
                <w:rFonts w:ascii="Arial" w:hAnsi="Arial" w:cs="Arial"/>
                <w:snapToGrid w:val="0"/>
                <w:sz w:val="16"/>
                <w:szCs w:val="16"/>
              </w:rPr>
              <w:t>89</w:t>
            </w:r>
          </w:p>
        </w:tc>
        <w:tc>
          <w:tcPr>
            <w:tcW w:w="3600" w:type="dxa"/>
          </w:tcPr>
          <w:p w:rsidR="007F673C" w:rsidRPr="00F061CF" w:rsidRDefault="00F061CF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061CF">
              <w:rPr>
                <w:rFonts w:ascii="Arial" w:hAnsi="Arial" w:cs="Arial"/>
                <w:sz w:val="16"/>
                <w:szCs w:val="16"/>
                <w:lang w:eastAsia="el-GR"/>
              </w:rPr>
              <w:t>Βάνες ελέγχου άρδευσης (ηλεκτροβάνες) ΡΝ 10atm πλαστικές με μηχανισμό ρύθμισης πίεσης διατομής 1 in</w:t>
            </w:r>
          </w:p>
        </w:tc>
        <w:tc>
          <w:tcPr>
            <w:tcW w:w="793" w:type="dxa"/>
          </w:tcPr>
          <w:p w:rsidR="00F061CF" w:rsidRPr="00F061CF" w:rsidRDefault="00F061C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F061CF" w:rsidRDefault="00F061C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061CF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F061CF" w:rsidRPr="00F061CF" w:rsidRDefault="00F061C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F061CF" w:rsidRDefault="00F061C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061CF">
              <w:rPr>
                <w:rFonts w:ascii="Arial" w:hAnsi="Arial" w:cs="Arial"/>
                <w:snapToGrid w:val="0"/>
                <w:sz w:val="16"/>
                <w:szCs w:val="16"/>
              </w:rPr>
              <w:t>16,00</w:t>
            </w:r>
          </w:p>
        </w:tc>
        <w:tc>
          <w:tcPr>
            <w:tcW w:w="1987" w:type="dxa"/>
          </w:tcPr>
          <w:p w:rsidR="00766D1C" w:rsidRDefault="00766D1C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766D1C" w:rsidRDefault="00766D1C" w:rsidP="00766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ΔΕΚΑ ΕΞΙ</w:t>
            </w:r>
          </w:p>
        </w:tc>
      </w:tr>
      <w:tr w:rsidR="007F673C" w:rsidTr="005701F6">
        <w:tc>
          <w:tcPr>
            <w:tcW w:w="534" w:type="dxa"/>
          </w:tcPr>
          <w:p w:rsidR="00FB53B6" w:rsidRPr="00FB53B6" w:rsidRDefault="00FB53B6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FB53B6" w:rsidRDefault="00FB53B6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FB53B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710" w:type="dxa"/>
          </w:tcPr>
          <w:p w:rsidR="00FB53B6" w:rsidRPr="00FB53B6" w:rsidRDefault="00FB53B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FB53B6" w:rsidRDefault="00FB53B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B53B6">
              <w:rPr>
                <w:rFonts w:ascii="Arial" w:hAnsi="Arial" w:cs="Arial"/>
                <w:snapToGrid w:val="0"/>
                <w:sz w:val="16"/>
                <w:szCs w:val="16"/>
              </w:rPr>
              <w:t>90</w:t>
            </w:r>
          </w:p>
        </w:tc>
        <w:tc>
          <w:tcPr>
            <w:tcW w:w="3600" w:type="dxa"/>
          </w:tcPr>
          <w:p w:rsidR="007F673C" w:rsidRPr="00FB53B6" w:rsidRDefault="00FB53B6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B53B6">
              <w:rPr>
                <w:rFonts w:ascii="Arial" w:hAnsi="Arial" w:cs="Arial"/>
                <w:sz w:val="16"/>
                <w:szCs w:val="16"/>
                <w:lang w:eastAsia="el-GR"/>
              </w:rPr>
              <w:t>Πλαστικό φρεάτιο ηλεκτροβανών 10 ins δύο τριών Η/Β</w:t>
            </w:r>
          </w:p>
        </w:tc>
        <w:tc>
          <w:tcPr>
            <w:tcW w:w="793" w:type="dxa"/>
          </w:tcPr>
          <w:p w:rsidR="00FB53B6" w:rsidRPr="00FB53B6" w:rsidRDefault="00FB53B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FB53B6" w:rsidRDefault="00FB53B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B53B6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FB53B6" w:rsidRPr="00FB53B6" w:rsidRDefault="00FB53B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FB53B6" w:rsidRDefault="00FB53B6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B53B6">
              <w:rPr>
                <w:rFonts w:ascii="Arial" w:hAnsi="Arial" w:cs="Arial"/>
                <w:snapToGrid w:val="0"/>
                <w:sz w:val="16"/>
                <w:szCs w:val="16"/>
              </w:rPr>
              <w:t>5,00</w:t>
            </w:r>
          </w:p>
        </w:tc>
        <w:tc>
          <w:tcPr>
            <w:tcW w:w="1987" w:type="dxa"/>
          </w:tcPr>
          <w:p w:rsidR="00766D1C" w:rsidRDefault="00766D1C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766D1C" w:rsidRDefault="00766D1C" w:rsidP="00766D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ΠΕΝΤΕ</w:t>
            </w:r>
          </w:p>
        </w:tc>
      </w:tr>
      <w:tr w:rsidR="007F673C" w:rsidTr="005701F6">
        <w:tc>
          <w:tcPr>
            <w:tcW w:w="534" w:type="dxa"/>
          </w:tcPr>
          <w:p w:rsidR="007F673C" w:rsidRPr="00734400" w:rsidRDefault="00734400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734400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10" w:type="dxa"/>
          </w:tcPr>
          <w:p w:rsidR="007F673C" w:rsidRPr="00734400" w:rsidRDefault="0073440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4400">
              <w:rPr>
                <w:rFonts w:ascii="Arial" w:hAnsi="Arial" w:cs="Arial"/>
                <w:snapToGrid w:val="0"/>
                <w:sz w:val="16"/>
                <w:szCs w:val="16"/>
              </w:rPr>
              <w:t>91</w:t>
            </w:r>
          </w:p>
        </w:tc>
        <w:tc>
          <w:tcPr>
            <w:tcW w:w="3600" w:type="dxa"/>
          </w:tcPr>
          <w:p w:rsidR="007F673C" w:rsidRPr="00734400" w:rsidRDefault="0073440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4400">
              <w:rPr>
                <w:rFonts w:ascii="Arial" w:hAnsi="Arial" w:cs="Arial"/>
                <w:sz w:val="16"/>
                <w:szCs w:val="16"/>
                <w:lang w:eastAsia="el-GR"/>
              </w:rPr>
              <w:t>Πλαστικό φρεάτιο ηλεκτροβανών 30χ40 εκατ. 4 Η/Β</w:t>
            </w:r>
          </w:p>
        </w:tc>
        <w:tc>
          <w:tcPr>
            <w:tcW w:w="793" w:type="dxa"/>
          </w:tcPr>
          <w:p w:rsidR="007F673C" w:rsidRPr="00734400" w:rsidRDefault="0073440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4400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7F673C" w:rsidRPr="00734400" w:rsidRDefault="0073440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4400">
              <w:rPr>
                <w:rFonts w:ascii="Arial" w:hAnsi="Arial" w:cs="Arial"/>
                <w:snapToGrid w:val="0"/>
                <w:sz w:val="16"/>
                <w:szCs w:val="16"/>
              </w:rPr>
              <w:t>6,00</w:t>
            </w:r>
          </w:p>
        </w:tc>
        <w:tc>
          <w:tcPr>
            <w:tcW w:w="1987" w:type="dxa"/>
          </w:tcPr>
          <w:p w:rsidR="007F673C" w:rsidRPr="00766D1C" w:rsidRDefault="00766D1C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66D1C">
              <w:rPr>
                <w:rFonts w:ascii="Arial" w:hAnsi="Arial" w:cs="Arial"/>
                <w:snapToGrid w:val="0"/>
                <w:sz w:val="16"/>
                <w:szCs w:val="16"/>
              </w:rPr>
              <w:t>ΕΞΙ</w:t>
            </w:r>
          </w:p>
        </w:tc>
      </w:tr>
      <w:tr w:rsidR="007F673C" w:rsidTr="005701F6">
        <w:tc>
          <w:tcPr>
            <w:tcW w:w="534" w:type="dxa"/>
          </w:tcPr>
          <w:p w:rsidR="00972CAF" w:rsidRPr="00972CAF" w:rsidRDefault="00972CAF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972CAF" w:rsidRDefault="00972CAF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972CAF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710" w:type="dxa"/>
          </w:tcPr>
          <w:p w:rsidR="00972CAF" w:rsidRPr="00972CAF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972CAF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72CAF">
              <w:rPr>
                <w:rFonts w:ascii="Arial" w:hAnsi="Arial" w:cs="Arial"/>
                <w:snapToGrid w:val="0"/>
                <w:sz w:val="16"/>
                <w:szCs w:val="16"/>
              </w:rPr>
              <w:t>92</w:t>
            </w:r>
          </w:p>
        </w:tc>
        <w:tc>
          <w:tcPr>
            <w:tcW w:w="3600" w:type="dxa"/>
          </w:tcPr>
          <w:p w:rsidR="007F673C" w:rsidRPr="00972CAF" w:rsidRDefault="00972CAF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72CAF">
              <w:rPr>
                <w:rFonts w:ascii="Arial" w:hAnsi="Arial" w:cs="Arial"/>
                <w:sz w:val="16"/>
                <w:szCs w:val="16"/>
                <w:lang w:eastAsia="el-GR"/>
              </w:rPr>
              <w:t>Στεγανό κουτί για προγραμματιστές, μεταλλικό, διαστάσεις / πάχος (mm) 80χ60χ25/1,2</w:t>
            </w:r>
          </w:p>
        </w:tc>
        <w:tc>
          <w:tcPr>
            <w:tcW w:w="793" w:type="dxa"/>
          </w:tcPr>
          <w:p w:rsidR="00972CAF" w:rsidRPr="00972CAF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972CAF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72CAF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972CAF" w:rsidRPr="00972CAF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972CAF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72CAF">
              <w:rPr>
                <w:rFonts w:ascii="Arial" w:hAnsi="Arial" w:cs="Arial"/>
                <w:snapToGrid w:val="0"/>
                <w:sz w:val="16"/>
                <w:szCs w:val="16"/>
              </w:rPr>
              <w:t>1,00</w:t>
            </w:r>
          </w:p>
        </w:tc>
        <w:tc>
          <w:tcPr>
            <w:tcW w:w="1987" w:type="dxa"/>
          </w:tcPr>
          <w:p w:rsidR="00CF53B4" w:rsidRDefault="00CF53B4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CF53B4" w:rsidRDefault="00CF53B4" w:rsidP="00CF53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ΕΝΑ</w:t>
            </w:r>
          </w:p>
        </w:tc>
      </w:tr>
      <w:tr w:rsidR="007F673C" w:rsidTr="005701F6">
        <w:tc>
          <w:tcPr>
            <w:tcW w:w="534" w:type="dxa"/>
          </w:tcPr>
          <w:p w:rsidR="007F673C" w:rsidRPr="00663BA0" w:rsidRDefault="00663BA0" w:rsidP="00F21CB2">
            <w:pPr>
              <w:rPr>
                <w:rFonts w:ascii="Arial" w:hAnsi="Arial" w:cs="Arial"/>
                <w:sz w:val="16"/>
                <w:szCs w:val="16"/>
              </w:rPr>
            </w:pPr>
            <w:r w:rsidRPr="00663BA0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710" w:type="dxa"/>
          </w:tcPr>
          <w:p w:rsidR="007F673C" w:rsidRPr="00663BA0" w:rsidRDefault="00663BA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63BA0">
              <w:rPr>
                <w:rFonts w:ascii="Arial" w:hAnsi="Arial" w:cs="Arial"/>
                <w:snapToGrid w:val="0"/>
                <w:sz w:val="16"/>
                <w:szCs w:val="16"/>
              </w:rPr>
              <w:t>93</w:t>
            </w:r>
          </w:p>
        </w:tc>
        <w:tc>
          <w:tcPr>
            <w:tcW w:w="3600" w:type="dxa"/>
          </w:tcPr>
          <w:p w:rsidR="007F673C" w:rsidRPr="00663BA0" w:rsidRDefault="00663BA0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63BA0">
              <w:rPr>
                <w:rFonts w:ascii="Arial" w:hAnsi="Arial" w:cs="Arial"/>
                <w:sz w:val="16"/>
                <w:szCs w:val="16"/>
                <w:lang w:eastAsia="el-GR"/>
              </w:rPr>
              <w:t>Καλώδια τύπου JIVV-U  (NYY), διατομής 2χ1,5 mm2</w:t>
            </w:r>
          </w:p>
        </w:tc>
        <w:tc>
          <w:tcPr>
            <w:tcW w:w="793" w:type="dxa"/>
          </w:tcPr>
          <w:p w:rsidR="007F673C" w:rsidRPr="00663BA0" w:rsidRDefault="00663BA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663BA0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7F673C" w:rsidRPr="00663BA0" w:rsidRDefault="00663BA0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663BA0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84,00</w:t>
            </w:r>
          </w:p>
        </w:tc>
        <w:tc>
          <w:tcPr>
            <w:tcW w:w="1987" w:type="dxa"/>
          </w:tcPr>
          <w:p w:rsidR="00CF53B4" w:rsidRPr="00CF53B4" w:rsidRDefault="00CF53B4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CF53B4">
              <w:rPr>
                <w:rFonts w:ascii="Arial" w:hAnsi="Arial" w:cs="Arial"/>
                <w:snapToGrid w:val="0"/>
                <w:sz w:val="16"/>
                <w:szCs w:val="16"/>
              </w:rPr>
              <w:t>ΟΓΔΟΝΤΑ ΤΕΣΣΕΡΑ</w:t>
            </w:r>
          </w:p>
          <w:p w:rsidR="007F673C" w:rsidRDefault="007F673C" w:rsidP="00CF53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930E0" w:rsidRDefault="008930E0" w:rsidP="00CF53B4">
            <w:pPr>
              <w:rPr>
                <w:rFonts w:ascii="Arial" w:hAnsi="Arial" w:cs="Arial"/>
                <w:sz w:val="16"/>
                <w:szCs w:val="16"/>
              </w:rPr>
            </w:pPr>
          </w:p>
          <w:p w:rsidR="008930E0" w:rsidRPr="00CF53B4" w:rsidRDefault="008930E0" w:rsidP="00CF53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673C" w:rsidTr="005701F6">
        <w:tc>
          <w:tcPr>
            <w:tcW w:w="534" w:type="dxa"/>
          </w:tcPr>
          <w:p w:rsidR="00F43632" w:rsidRDefault="00F43632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F673C" w:rsidRPr="0087601F" w:rsidRDefault="00815FFE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7601F">
              <w:rPr>
                <w:rFonts w:ascii="Arial" w:hAnsi="Arial" w:cs="Arial"/>
                <w:sz w:val="16"/>
                <w:szCs w:val="16"/>
                <w:lang w:val="en-US"/>
              </w:rPr>
              <w:t>43</w:t>
            </w:r>
          </w:p>
        </w:tc>
        <w:tc>
          <w:tcPr>
            <w:tcW w:w="710" w:type="dxa"/>
          </w:tcPr>
          <w:p w:rsidR="00F43632" w:rsidRDefault="00F4363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87601F" w:rsidRDefault="00815FFE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87601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94</w:t>
            </w:r>
          </w:p>
        </w:tc>
        <w:tc>
          <w:tcPr>
            <w:tcW w:w="3600" w:type="dxa"/>
          </w:tcPr>
          <w:p w:rsidR="007F673C" w:rsidRPr="008101D8" w:rsidRDefault="0087601F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87601F">
              <w:rPr>
                <w:rFonts w:ascii="Arial" w:hAnsi="Arial" w:cs="Arial"/>
                <w:sz w:val="16"/>
                <w:szCs w:val="16"/>
                <w:lang w:eastAsia="el-GR"/>
              </w:rPr>
              <w:t>Καλώδια τύπου JIVV-U  (NYY), διατομής 3χ1,5 mm2</w:t>
            </w:r>
          </w:p>
          <w:p w:rsidR="0087601F" w:rsidRPr="008101D8" w:rsidRDefault="0087601F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793" w:type="dxa"/>
          </w:tcPr>
          <w:p w:rsidR="00F43632" w:rsidRPr="008101D8" w:rsidRDefault="00F4363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87601F" w:rsidRDefault="0087601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87601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F43632" w:rsidRDefault="00F4363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87601F" w:rsidRDefault="0087601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87601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21,00</w:t>
            </w:r>
          </w:p>
        </w:tc>
        <w:tc>
          <w:tcPr>
            <w:tcW w:w="1987" w:type="dxa"/>
          </w:tcPr>
          <w:p w:rsidR="007F673C" w:rsidRPr="008930E0" w:rsidRDefault="008930E0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930E0">
              <w:rPr>
                <w:rFonts w:ascii="Arial" w:hAnsi="Arial" w:cs="Arial"/>
                <w:snapToGrid w:val="0"/>
                <w:sz w:val="16"/>
                <w:szCs w:val="16"/>
              </w:rPr>
              <w:t>ΕΙΚΟΣΙ ΕΝΑ</w:t>
            </w:r>
          </w:p>
        </w:tc>
      </w:tr>
      <w:tr w:rsidR="007F673C" w:rsidTr="005701F6">
        <w:tc>
          <w:tcPr>
            <w:tcW w:w="534" w:type="dxa"/>
          </w:tcPr>
          <w:p w:rsidR="007F673C" w:rsidRPr="000E4ED5" w:rsidRDefault="000E4ED5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4ED5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710" w:type="dxa"/>
          </w:tcPr>
          <w:p w:rsidR="007F673C" w:rsidRPr="000E4ED5" w:rsidRDefault="000E4ED5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0E4ED5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95</w:t>
            </w:r>
          </w:p>
        </w:tc>
        <w:tc>
          <w:tcPr>
            <w:tcW w:w="3600" w:type="dxa"/>
          </w:tcPr>
          <w:p w:rsidR="007F673C" w:rsidRPr="000E4ED5" w:rsidRDefault="000E4ED5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E4ED5">
              <w:rPr>
                <w:rFonts w:ascii="Arial" w:hAnsi="Arial" w:cs="Arial"/>
                <w:sz w:val="16"/>
                <w:szCs w:val="16"/>
                <w:lang w:eastAsia="el-GR"/>
              </w:rPr>
              <w:t>Καλώδια τύπου JIVV-U  (NYY), διατομής 4χ1,5 mm2</w:t>
            </w:r>
          </w:p>
        </w:tc>
        <w:tc>
          <w:tcPr>
            <w:tcW w:w="793" w:type="dxa"/>
          </w:tcPr>
          <w:p w:rsidR="007F673C" w:rsidRPr="000E4ED5" w:rsidRDefault="000E4ED5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0E4ED5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7F673C" w:rsidRPr="000E4ED5" w:rsidRDefault="000E4ED5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0E4ED5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8,00</w:t>
            </w:r>
          </w:p>
        </w:tc>
        <w:tc>
          <w:tcPr>
            <w:tcW w:w="1987" w:type="dxa"/>
          </w:tcPr>
          <w:p w:rsidR="007F673C" w:rsidRPr="008930E0" w:rsidRDefault="008930E0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8930E0">
              <w:rPr>
                <w:rFonts w:ascii="Arial" w:hAnsi="Arial" w:cs="Arial"/>
                <w:snapToGrid w:val="0"/>
                <w:sz w:val="16"/>
                <w:szCs w:val="16"/>
              </w:rPr>
              <w:t>ΟΚΤΩ</w:t>
            </w:r>
          </w:p>
        </w:tc>
      </w:tr>
      <w:tr w:rsidR="007F673C" w:rsidTr="005701F6">
        <w:tc>
          <w:tcPr>
            <w:tcW w:w="534" w:type="dxa"/>
          </w:tcPr>
          <w:p w:rsidR="007F673C" w:rsidRPr="0036604F" w:rsidRDefault="0036604F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6604F">
              <w:rPr>
                <w:rFonts w:ascii="Arial" w:hAnsi="Arial" w:cs="Arial"/>
                <w:sz w:val="16"/>
                <w:szCs w:val="16"/>
                <w:lang w:val="en-US"/>
              </w:rPr>
              <w:t>45</w:t>
            </w:r>
          </w:p>
        </w:tc>
        <w:tc>
          <w:tcPr>
            <w:tcW w:w="710" w:type="dxa"/>
          </w:tcPr>
          <w:p w:rsidR="007F673C" w:rsidRPr="0036604F" w:rsidRDefault="0036604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36604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96</w:t>
            </w:r>
          </w:p>
        </w:tc>
        <w:tc>
          <w:tcPr>
            <w:tcW w:w="3600" w:type="dxa"/>
          </w:tcPr>
          <w:p w:rsidR="007F673C" w:rsidRPr="0036604F" w:rsidRDefault="0036604F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6604F">
              <w:rPr>
                <w:rFonts w:ascii="Arial" w:hAnsi="Arial" w:cs="Arial"/>
                <w:sz w:val="16"/>
                <w:szCs w:val="16"/>
                <w:lang w:eastAsia="el-GR"/>
              </w:rPr>
              <w:t>Καλώδια τύπου JIVV-U  (NYY), διατομής 5χ1,5 mm2</w:t>
            </w:r>
          </w:p>
        </w:tc>
        <w:tc>
          <w:tcPr>
            <w:tcW w:w="793" w:type="dxa"/>
          </w:tcPr>
          <w:p w:rsidR="007F673C" w:rsidRPr="0036604F" w:rsidRDefault="0036604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36604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7F673C" w:rsidRPr="0036604F" w:rsidRDefault="0036604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36604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96,00</w:t>
            </w:r>
          </w:p>
        </w:tc>
        <w:tc>
          <w:tcPr>
            <w:tcW w:w="1987" w:type="dxa"/>
          </w:tcPr>
          <w:p w:rsidR="007F673C" w:rsidRPr="00E328A7" w:rsidRDefault="00E328A7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E328A7">
              <w:rPr>
                <w:rFonts w:ascii="Arial" w:hAnsi="Arial" w:cs="Arial"/>
                <w:snapToGrid w:val="0"/>
                <w:sz w:val="16"/>
                <w:szCs w:val="16"/>
              </w:rPr>
              <w:t>ΕΝΕΝΗΝΤΑ ΕΞΙ</w:t>
            </w:r>
          </w:p>
        </w:tc>
      </w:tr>
      <w:tr w:rsidR="007F673C" w:rsidTr="005701F6">
        <w:tc>
          <w:tcPr>
            <w:tcW w:w="534" w:type="dxa"/>
          </w:tcPr>
          <w:p w:rsidR="007F673C" w:rsidRPr="00FB5442" w:rsidRDefault="00FB5442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B5442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710" w:type="dxa"/>
          </w:tcPr>
          <w:p w:rsidR="007F673C" w:rsidRPr="00FB5442" w:rsidRDefault="00FB544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FB544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97</w:t>
            </w:r>
          </w:p>
        </w:tc>
        <w:tc>
          <w:tcPr>
            <w:tcW w:w="3600" w:type="dxa"/>
          </w:tcPr>
          <w:p w:rsidR="007F673C" w:rsidRPr="00FB5442" w:rsidRDefault="00FB5442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FB5442">
              <w:rPr>
                <w:rFonts w:ascii="Arial" w:hAnsi="Arial" w:cs="Arial"/>
                <w:sz w:val="16"/>
                <w:szCs w:val="16"/>
                <w:lang w:eastAsia="el-GR"/>
              </w:rPr>
              <w:t>Καλώδια τύπου JIVV-U  (NYY), διατομής 7χ1,5 mm2</w:t>
            </w:r>
          </w:p>
        </w:tc>
        <w:tc>
          <w:tcPr>
            <w:tcW w:w="793" w:type="dxa"/>
          </w:tcPr>
          <w:p w:rsidR="007F673C" w:rsidRPr="00FB5442" w:rsidRDefault="00FB544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FB544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7F673C" w:rsidRPr="00FB5442" w:rsidRDefault="00FB544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FB544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74,00</w:t>
            </w:r>
          </w:p>
        </w:tc>
        <w:tc>
          <w:tcPr>
            <w:tcW w:w="1987" w:type="dxa"/>
          </w:tcPr>
          <w:p w:rsidR="007F673C" w:rsidRPr="00E328A7" w:rsidRDefault="00E328A7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E328A7">
              <w:rPr>
                <w:rFonts w:ascii="Arial" w:hAnsi="Arial" w:cs="Arial"/>
                <w:snapToGrid w:val="0"/>
                <w:sz w:val="16"/>
                <w:szCs w:val="16"/>
              </w:rPr>
              <w:t>ΕΒΔΟΜΗΝΤΑ ΤΕΣΣΕΡΑ</w:t>
            </w:r>
          </w:p>
        </w:tc>
      </w:tr>
      <w:tr w:rsidR="007F673C" w:rsidTr="005701F6">
        <w:tc>
          <w:tcPr>
            <w:tcW w:w="534" w:type="dxa"/>
          </w:tcPr>
          <w:p w:rsidR="00650042" w:rsidRPr="00650042" w:rsidRDefault="00650042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650042" w:rsidRDefault="00650042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50042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710" w:type="dxa"/>
          </w:tcPr>
          <w:p w:rsidR="00650042" w:rsidRPr="00650042" w:rsidRDefault="0065004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650042" w:rsidRDefault="0065004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65004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98</w:t>
            </w:r>
          </w:p>
        </w:tc>
        <w:tc>
          <w:tcPr>
            <w:tcW w:w="3600" w:type="dxa"/>
          </w:tcPr>
          <w:p w:rsidR="007F673C" w:rsidRPr="00650042" w:rsidRDefault="00650042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50042">
              <w:rPr>
                <w:rFonts w:ascii="Arial" w:hAnsi="Arial" w:cs="Arial"/>
                <w:sz w:val="16"/>
                <w:szCs w:val="16"/>
                <w:lang w:eastAsia="el-GR"/>
              </w:rPr>
              <w:t>Eπαγγελματικός προγραμματιστής ρεύματος αυξημένων δυνατοτήτων ελεγχόμενες Η/Β 16-18</w:t>
            </w:r>
          </w:p>
        </w:tc>
        <w:tc>
          <w:tcPr>
            <w:tcW w:w="793" w:type="dxa"/>
          </w:tcPr>
          <w:p w:rsidR="00650042" w:rsidRPr="00650042" w:rsidRDefault="0065004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650042" w:rsidRDefault="0065004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50042">
              <w:rPr>
                <w:rFonts w:ascii="Arial" w:hAnsi="Arial" w:cs="Arial"/>
                <w:snapToGrid w:val="0"/>
                <w:sz w:val="16"/>
                <w:szCs w:val="16"/>
              </w:rPr>
              <w:t>τεμ</w:t>
            </w:r>
          </w:p>
        </w:tc>
        <w:tc>
          <w:tcPr>
            <w:tcW w:w="1134" w:type="dxa"/>
          </w:tcPr>
          <w:p w:rsidR="00650042" w:rsidRPr="00650042" w:rsidRDefault="0065004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650042" w:rsidRDefault="0065004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650042">
              <w:rPr>
                <w:rFonts w:ascii="Arial" w:hAnsi="Arial" w:cs="Arial"/>
                <w:snapToGrid w:val="0"/>
                <w:sz w:val="16"/>
                <w:szCs w:val="16"/>
              </w:rPr>
              <w:t>1,00</w:t>
            </w:r>
          </w:p>
        </w:tc>
        <w:tc>
          <w:tcPr>
            <w:tcW w:w="1987" w:type="dxa"/>
          </w:tcPr>
          <w:p w:rsidR="00033C41" w:rsidRDefault="00033C41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033C41" w:rsidRDefault="00033C41" w:rsidP="00033C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ΕΝΑ</w:t>
            </w:r>
          </w:p>
          <w:p w:rsidR="007F673C" w:rsidRPr="00033C41" w:rsidRDefault="007F673C" w:rsidP="00033C4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673C" w:rsidTr="005701F6">
        <w:tc>
          <w:tcPr>
            <w:tcW w:w="534" w:type="dxa"/>
          </w:tcPr>
          <w:p w:rsidR="007F673C" w:rsidRPr="00192C58" w:rsidRDefault="00192C58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2C58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710" w:type="dxa"/>
          </w:tcPr>
          <w:p w:rsidR="007F673C" w:rsidRPr="00192C58" w:rsidRDefault="00192C5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192C5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99</w:t>
            </w:r>
          </w:p>
        </w:tc>
        <w:tc>
          <w:tcPr>
            <w:tcW w:w="3600" w:type="dxa"/>
          </w:tcPr>
          <w:p w:rsidR="007F673C" w:rsidRPr="00192C58" w:rsidRDefault="00192C5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192C58">
              <w:rPr>
                <w:rFonts w:ascii="Arial" w:hAnsi="Arial" w:cs="Arial"/>
                <w:sz w:val="16"/>
                <w:szCs w:val="16"/>
                <w:lang w:eastAsia="el-GR"/>
              </w:rPr>
              <w:t>Σωλήνας από PVC 4 atm  ονομαστικής διαμέτρου φ 100 mm</w:t>
            </w:r>
          </w:p>
        </w:tc>
        <w:tc>
          <w:tcPr>
            <w:tcW w:w="793" w:type="dxa"/>
          </w:tcPr>
          <w:p w:rsidR="007F673C" w:rsidRPr="00192C58" w:rsidRDefault="00192C5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192C5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7F673C" w:rsidRPr="00192C58" w:rsidRDefault="00192C5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192C5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138,00</w:t>
            </w:r>
          </w:p>
        </w:tc>
        <w:tc>
          <w:tcPr>
            <w:tcW w:w="1987" w:type="dxa"/>
          </w:tcPr>
          <w:p w:rsidR="007F673C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ΕΚΑΤΟΝ ΤΡΙΑΝΤΑ ΟΚΤΩ</w:t>
            </w:r>
          </w:p>
        </w:tc>
      </w:tr>
      <w:tr w:rsidR="007F673C" w:rsidTr="005701F6">
        <w:tc>
          <w:tcPr>
            <w:tcW w:w="534" w:type="dxa"/>
          </w:tcPr>
          <w:p w:rsidR="007F673C" w:rsidRPr="0024215F" w:rsidRDefault="0024215F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4215F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710" w:type="dxa"/>
          </w:tcPr>
          <w:p w:rsidR="007F673C" w:rsidRPr="0024215F" w:rsidRDefault="0024215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4215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100</w:t>
            </w:r>
          </w:p>
        </w:tc>
        <w:tc>
          <w:tcPr>
            <w:tcW w:w="3600" w:type="dxa"/>
          </w:tcPr>
          <w:p w:rsidR="007F673C" w:rsidRPr="0024215F" w:rsidRDefault="0024215F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4215F">
              <w:rPr>
                <w:rFonts w:ascii="Arial" w:hAnsi="Arial" w:cs="Arial"/>
                <w:sz w:val="16"/>
                <w:szCs w:val="16"/>
                <w:lang w:eastAsia="el-GR"/>
              </w:rPr>
              <w:t>Πλήρωση νησίδων με φυτική γη σε αστικές περιοχές χωρίς την προμήθεια του υλικού</w:t>
            </w:r>
          </w:p>
        </w:tc>
        <w:tc>
          <w:tcPr>
            <w:tcW w:w="793" w:type="dxa"/>
          </w:tcPr>
          <w:p w:rsidR="007F673C" w:rsidRPr="0024215F" w:rsidRDefault="0024215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4215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m3</w:t>
            </w:r>
          </w:p>
        </w:tc>
        <w:tc>
          <w:tcPr>
            <w:tcW w:w="1134" w:type="dxa"/>
          </w:tcPr>
          <w:p w:rsidR="007F673C" w:rsidRPr="0024215F" w:rsidRDefault="0024215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4215F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193,18</w:t>
            </w:r>
          </w:p>
        </w:tc>
        <w:tc>
          <w:tcPr>
            <w:tcW w:w="1987" w:type="dxa"/>
          </w:tcPr>
          <w:p w:rsidR="007F673C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ΕΚΑΤΟΝ ΕΝΕΝΗΝΤΑ ΤΡΙΑ ΚΑΙ ΔΕΚΑ ΟΚΤΩ ΕΚΑΤΟΣΤΑ</w:t>
            </w:r>
          </w:p>
        </w:tc>
      </w:tr>
      <w:tr w:rsidR="007F673C" w:rsidTr="005701F6">
        <w:tc>
          <w:tcPr>
            <w:tcW w:w="534" w:type="dxa"/>
          </w:tcPr>
          <w:p w:rsidR="00A95964" w:rsidRPr="00033C41" w:rsidRDefault="00A95964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7F673C" w:rsidRPr="00A95964" w:rsidRDefault="00A95964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95964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710" w:type="dxa"/>
          </w:tcPr>
          <w:p w:rsidR="00A95964" w:rsidRPr="00A95964" w:rsidRDefault="00A959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A95964" w:rsidRDefault="00A959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9596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101</w:t>
            </w:r>
          </w:p>
        </w:tc>
        <w:tc>
          <w:tcPr>
            <w:tcW w:w="3600" w:type="dxa"/>
          </w:tcPr>
          <w:p w:rsidR="007F673C" w:rsidRPr="00A95964" w:rsidRDefault="00A95964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95964">
              <w:rPr>
                <w:rFonts w:ascii="Arial" w:hAnsi="Arial" w:cs="Arial"/>
                <w:sz w:val="16"/>
                <w:szCs w:val="16"/>
                <w:lang w:eastAsia="el-GR"/>
              </w:rPr>
              <w:t>Χειρωνακτική εκσκαφή και επαναπλήρωση τάφρων υπογείου αρδευτικού δικτύου .Τάφροι βάθους 20 - 40 cm</w:t>
            </w:r>
          </w:p>
        </w:tc>
        <w:tc>
          <w:tcPr>
            <w:tcW w:w="793" w:type="dxa"/>
          </w:tcPr>
          <w:p w:rsidR="00A95964" w:rsidRPr="008101D8" w:rsidRDefault="00A959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F673C" w:rsidRPr="00A95964" w:rsidRDefault="00A959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9596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A95964" w:rsidRPr="00A95964" w:rsidRDefault="00A959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F673C" w:rsidRPr="00A95964" w:rsidRDefault="00A9596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9596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110,00</w:t>
            </w:r>
          </w:p>
        </w:tc>
        <w:tc>
          <w:tcPr>
            <w:tcW w:w="1987" w:type="dxa"/>
          </w:tcPr>
          <w:p w:rsidR="00033C41" w:rsidRDefault="00033C41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  <w:p w:rsidR="007F673C" w:rsidRPr="00033C41" w:rsidRDefault="00033C41" w:rsidP="00033C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ΕΚΑΤΟΝ ΔΕΚΑ</w:t>
            </w:r>
          </w:p>
        </w:tc>
      </w:tr>
      <w:tr w:rsidR="007F673C" w:rsidTr="005701F6">
        <w:tc>
          <w:tcPr>
            <w:tcW w:w="534" w:type="dxa"/>
          </w:tcPr>
          <w:p w:rsidR="007F673C" w:rsidRPr="00B57427" w:rsidRDefault="00B57427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5742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710" w:type="dxa"/>
          </w:tcPr>
          <w:p w:rsidR="007F673C" w:rsidRPr="00B57427" w:rsidRDefault="00B5742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B5742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102</w:t>
            </w:r>
          </w:p>
        </w:tc>
        <w:tc>
          <w:tcPr>
            <w:tcW w:w="3600" w:type="dxa"/>
          </w:tcPr>
          <w:p w:rsidR="007F673C" w:rsidRPr="00B57427" w:rsidRDefault="00B5742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57427">
              <w:rPr>
                <w:rFonts w:ascii="Arial" w:hAnsi="Arial" w:cs="Arial"/>
                <w:sz w:val="16"/>
                <w:szCs w:val="16"/>
                <w:lang w:eastAsia="el-GR"/>
              </w:rPr>
              <w:t>Εκσκαφή και επαναπλήρωση τάφρων υπογείου αρδευτικού δικτύου με μηχανικά μέσα</w:t>
            </w:r>
          </w:p>
        </w:tc>
        <w:tc>
          <w:tcPr>
            <w:tcW w:w="793" w:type="dxa"/>
          </w:tcPr>
          <w:p w:rsidR="007F673C" w:rsidRPr="00B57427" w:rsidRDefault="00B5742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B5742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7F673C" w:rsidRPr="00B57427" w:rsidRDefault="00B5742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B5742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502,00</w:t>
            </w:r>
          </w:p>
        </w:tc>
        <w:tc>
          <w:tcPr>
            <w:tcW w:w="1987" w:type="dxa"/>
          </w:tcPr>
          <w:p w:rsidR="007F673C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ΠΕΝΤΑΚΟΣΙΑ ΔΥΟ</w:t>
            </w:r>
          </w:p>
        </w:tc>
      </w:tr>
      <w:tr w:rsidR="007F673C" w:rsidTr="005701F6">
        <w:tc>
          <w:tcPr>
            <w:tcW w:w="534" w:type="dxa"/>
          </w:tcPr>
          <w:p w:rsidR="007F673C" w:rsidRPr="007215A7" w:rsidRDefault="007215A7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710" w:type="dxa"/>
          </w:tcPr>
          <w:p w:rsidR="007F673C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103</w:t>
            </w:r>
          </w:p>
        </w:tc>
        <w:tc>
          <w:tcPr>
            <w:tcW w:w="3600" w:type="dxa"/>
          </w:tcPr>
          <w:p w:rsidR="007F673C" w:rsidRPr="007215A7" w:rsidRDefault="007215A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eastAsia="el-GR"/>
              </w:rPr>
              <w:t>Εκσκαφή και επαναπλήρωση τάφρων υπογείου αρδευτικού δικτύου με ελκυστήρα</w:t>
            </w:r>
          </w:p>
        </w:tc>
        <w:tc>
          <w:tcPr>
            <w:tcW w:w="793" w:type="dxa"/>
          </w:tcPr>
          <w:p w:rsidR="007F673C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</w:t>
            </w:r>
          </w:p>
        </w:tc>
        <w:tc>
          <w:tcPr>
            <w:tcW w:w="1134" w:type="dxa"/>
          </w:tcPr>
          <w:p w:rsidR="007F673C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120,00</w:t>
            </w:r>
          </w:p>
        </w:tc>
        <w:tc>
          <w:tcPr>
            <w:tcW w:w="1987" w:type="dxa"/>
          </w:tcPr>
          <w:p w:rsidR="007F673C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ΕΚΑΤΟΝ ΕΙΚΟΣΙ</w:t>
            </w:r>
          </w:p>
        </w:tc>
      </w:tr>
      <w:tr w:rsidR="007F673C" w:rsidTr="005701F6">
        <w:tc>
          <w:tcPr>
            <w:tcW w:w="534" w:type="dxa"/>
          </w:tcPr>
          <w:p w:rsidR="007F673C" w:rsidRPr="007215A7" w:rsidRDefault="007215A7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710" w:type="dxa"/>
          </w:tcPr>
          <w:p w:rsidR="007F673C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104</w:t>
            </w:r>
          </w:p>
        </w:tc>
        <w:tc>
          <w:tcPr>
            <w:tcW w:w="3600" w:type="dxa"/>
          </w:tcPr>
          <w:p w:rsidR="007F673C" w:rsidRPr="007215A7" w:rsidRDefault="007215A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eastAsia="el-GR"/>
              </w:rPr>
              <w:t>Διάστρωση υλικών στην επιφάνεια της κονίστρας</w:t>
            </w:r>
          </w:p>
        </w:tc>
        <w:tc>
          <w:tcPr>
            <w:tcW w:w="793" w:type="dxa"/>
          </w:tcPr>
          <w:p w:rsidR="007F673C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m2</w:t>
            </w:r>
          </w:p>
        </w:tc>
        <w:tc>
          <w:tcPr>
            <w:tcW w:w="1134" w:type="dxa"/>
          </w:tcPr>
          <w:p w:rsidR="007F673C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571,92</w:t>
            </w:r>
          </w:p>
        </w:tc>
        <w:tc>
          <w:tcPr>
            <w:tcW w:w="1987" w:type="dxa"/>
          </w:tcPr>
          <w:p w:rsidR="007F673C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ΠΕΝΤΑΚΟΣΙΑ ΕΒΔΟΜΗΝΤΑ ΕΝΑ ΚΑΙ ΕΝΕΝΗΝΤΑ ΔΥΟ ΕΚΑΤΟΣΤΑ</w:t>
            </w:r>
          </w:p>
        </w:tc>
      </w:tr>
      <w:tr w:rsidR="007F673C" w:rsidTr="005701F6">
        <w:tc>
          <w:tcPr>
            <w:tcW w:w="534" w:type="dxa"/>
          </w:tcPr>
          <w:p w:rsidR="007F673C" w:rsidRPr="007215A7" w:rsidRDefault="007215A7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710" w:type="dxa"/>
          </w:tcPr>
          <w:p w:rsidR="007F673C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105</w:t>
            </w:r>
          </w:p>
        </w:tc>
        <w:tc>
          <w:tcPr>
            <w:tcW w:w="3600" w:type="dxa"/>
          </w:tcPr>
          <w:p w:rsidR="007F673C" w:rsidRPr="007215A7" w:rsidRDefault="007215A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eastAsia="el-GR"/>
              </w:rPr>
              <w:t>Προμήθεια οργανικών φυτικών υποστρωμάτων</w:t>
            </w:r>
          </w:p>
        </w:tc>
        <w:tc>
          <w:tcPr>
            <w:tcW w:w="793" w:type="dxa"/>
          </w:tcPr>
          <w:p w:rsidR="007F673C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m3</w:t>
            </w:r>
          </w:p>
        </w:tc>
        <w:tc>
          <w:tcPr>
            <w:tcW w:w="1134" w:type="dxa"/>
          </w:tcPr>
          <w:p w:rsidR="007F673C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17,00</w:t>
            </w:r>
          </w:p>
        </w:tc>
        <w:tc>
          <w:tcPr>
            <w:tcW w:w="1987" w:type="dxa"/>
          </w:tcPr>
          <w:p w:rsidR="007F673C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ΔΕΚΑ ΕΠΤΑ</w:t>
            </w:r>
          </w:p>
        </w:tc>
      </w:tr>
      <w:tr w:rsidR="00972CAF" w:rsidTr="005701F6">
        <w:tc>
          <w:tcPr>
            <w:tcW w:w="534" w:type="dxa"/>
          </w:tcPr>
          <w:p w:rsidR="00972CAF" w:rsidRPr="00462D8A" w:rsidRDefault="00972CAF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</w:tcPr>
          <w:p w:rsidR="00972CAF" w:rsidRPr="00462D8A" w:rsidRDefault="00972CAF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3600" w:type="dxa"/>
          </w:tcPr>
          <w:p w:rsidR="00972CAF" w:rsidRPr="00462D8A" w:rsidRDefault="007215A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  <w:r w:rsidRPr="009F3F00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4. ΝΕΕΣ  ΤΙΜΕΣ ΕΡΓΑΣΙΩΝ</w:t>
            </w:r>
          </w:p>
        </w:tc>
        <w:tc>
          <w:tcPr>
            <w:tcW w:w="793" w:type="dxa"/>
          </w:tcPr>
          <w:p w:rsidR="00972CAF" w:rsidRPr="00462D8A" w:rsidRDefault="00972CAF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72CAF" w:rsidRPr="00462D8A" w:rsidRDefault="00972CAF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972CAF" w:rsidRPr="00462D8A" w:rsidRDefault="00972CAF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</w:tr>
      <w:tr w:rsidR="00972CAF" w:rsidTr="005701F6">
        <w:tc>
          <w:tcPr>
            <w:tcW w:w="534" w:type="dxa"/>
          </w:tcPr>
          <w:p w:rsidR="00972CAF" w:rsidRPr="007215A7" w:rsidRDefault="007215A7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710" w:type="dxa"/>
          </w:tcPr>
          <w:p w:rsidR="00972CAF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eastAsia="el-GR"/>
              </w:rPr>
              <w:t>1/ΠΝΤ1</w:t>
            </w:r>
          </w:p>
        </w:tc>
        <w:tc>
          <w:tcPr>
            <w:tcW w:w="3600" w:type="dxa"/>
          </w:tcPr>
          <w:p w:rsidR="00972CAF" w:rsidRPr="007215A7" w:rsidRDefault="007215A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eastAsia="el-GR"/>
              </w:rPr>
              <w:t>Καθαίρεση συνήθων κατασκευών, όπως τμημάτων πλακών, τοιχωμάτων, προβόλων κλπ ή διανοίξεις οπών σε αυτά, με εφαρμογή τεχνικών μή διαταραγμένης κοπής</w:t>
            </w:r>
          </w:p>
        </w:tc>
        <w:tc>
          <w:tcPr>
            <w:tcW w:w="793" w:type="dxa"/>
          </w:tcPr>
          <w:p w:rsidR="00972CAF" w:rsidRPr="008101D8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7215A7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m.cm</w:t>
            </w:r>
          </w:p>
        </w:tc>
        <w:tc>
          <w:tcPr>
            <w:tcW w:w="1134" w:type="dxa"/>
          </w:tcPr>
          <w:p w:rsidR="00972CAF" w:rsidRPr="007215A7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7215A7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182,00</w:t>
            </w:r>
          </w:p>
        </w:tc>
        <w:tc>
          <w:tcPr>
            <w:tcW w:w="1987" w:type="dxa"/>
          </w:tcPr>
          <w:p w:rsidR="00972CAF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ΕΚΑΤΟΝ ΟΓΔΟΝΤΑ ΔΥΟ</w:t>
            </w:r>
          </w:p>
        </w:tc>
      </w:tr>
      <w:tr w:rsidR="00972CAF" w:rsidTr="005701F6">
        <w:tc>
          <w:tcPr>
            <w:tcW w:w="534" w:type="dxa"/>
          </w:tcPr>
          <w:p w:rsidR="00972CAF" w:rsidRPr="007215A7" w:rsidRDefault="007215A7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10" w:type="dxa"/>
          </w:tcPr>
          <w:p w:rsidR="00972CAF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val="en-US" w:eastAsia="el-GR"/>
              </w:rPr>
              <w:t>2</w:t>
            </w:r>
            <w:r w:rsidRPr="007215A7">
              <w:rPr>
                <w:rFonts w:ascii="Arial" w:hAnsi="Arial" w:cs="Arial"/>
                <w:sz w:val="16"/>
                <w:szCs w:val="16"/>
                <w:lang w:eastAsia="el-GR"/>
              </w:rPr>
              <w:t>/ΠΝΤ1</w:t>
            </w:r>
          </w:p>
        </w:tc>
        <w:tc>
          <w:tcPr>
            <w:tcW w:w="3600" w:type="dxa"/>
          </w:tcPr>
          <w:p w:rsidR="00972CAF" w:rsidRPr="007215A7" w:rsidRDefault="007215A7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215A7">
              <w:rPr>
                <w:rFonts w:ascii="Arial" w:hAnsi="Arial" w:cs="Arial"/>
                <w:sz w:val="16"/>
                <w:szCs w:val="16"/>
                <w:lang w:eastAsia="el-GR"/>
              </w:rPr>
              <w:t>Αποστατήρεςσιδηροπλισμού σκυροδεμάτων</w:t>
            </w:r>
          </w:p>
        </w:tc>
        <w:tc>
          <w:tcPr>
            <w:tcW w:w="793" w:type="dxa"/>
          </w:tcPr>
          <w:p w:rsidR="00972CAF" w:rsidRPr="007215A7" w:rsidRDefault="007215A7" w:rsidP="007215A7">
            <w:pPr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 xml:space="preserve">  m2</w:t>
            </w:r>
          </w:p>
        </w:tc>
        <w:tc>
          <w:tcPr>
            <w:tcW w:w="1134" w:type="dxa"/>
          </w:tcPr>
          <w:p w:rsidR="00972CAF" w:rsidRPr="007215A7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7215A7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502,93</w:t>
            </w:r>
          </w:p>
        </w:tc>
        <w:tc>
          <w:tcPr>
            <w:tcW w:w="1987" w:type="dxa"/>
          </w:tcPr>
          <w:p w:rsidR="00972CAF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ΠΕΝΤΑΚΟΣΙΑ ΔΥΟ ΚΑΙ ΕΝΕΝΗΝΤΑ ΤΡΙΑ ΕΚΑΤΟΣΤΑ</w:t>
            </w:r>
          </w:p>
        </w:tc>
      </w:tr>
      <w:tr w:rsidR="00972CAF" w:rsidTr="005701F6">
        <w:tc>
          <w:tcPr>
            <w:tcW w:w="534" w:type="dxa"/>
          </w:tcPr>
          <w:p w:rsidR="00972CAF" w:rsidRPr="00E15B72" w:rsidRDefault="007215A7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15B72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710" w:type="dxa"/>
          </w:tcPr>
          <w:p w:rsidR="00972CAF" w:rsidRPr="00E15B72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E15B72">
              <w:rPr>
                <w:rFonts w:ascii="Arial" w:hAnsi="Arial" w:cs="Arial"/>
                <w:sz w:val="16"/>
                <w:szCs w:val="16"/>
                <w:lang w:val="en-US" w:eastAsia="el-GR"/>
              </w:rPr>
              <w:t>3</w:t>
            </w:r>
            <w:r w:rsidRPr="00E15B72">
              <w:rPr>
                <w:rFonts w:ascii="Arial" w:hAnsi="Arial" w:cs="Arial"/>
                <w:sz w:val="16"/>
                <w:szCs w:val="16"/>
                <w:lang w:eastAsia="el-GR"/>
              </w:rPr>
              <w:t>/ΠΝΤ1</w:t>
            </w:r>
          </w:p>
        </w:tc>
        <w:tc>
          <w:tcPr>
            <w:tcW w:w="3600" w:type="dxa"/>
          </w:tcPr>
          <w:p w:rsidR="00972CAF" w:rsidRPr="00E15B72" w:rsidRDefault="00E15B72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E15B72">
              <w:rPr>
                <w:rFonts w:ascii="Arial" w:hAnsi="Arial" w:cs="Arial"/>
                <w:sz w:val="16"/>
                <w:szCs w:val="16"/>
                <w:lang w:eastAsia="el-GR"/>
              </w:rPr>
              <w:t>Προσαύξηση τιμής σκυροδέματος λόγω χρήσης αντλίας σκυροδέματος</w:t>
            </w:r>
          </w:p>
        </w:tc>
        <w:tc>
          <w:tcPr>
            <w:tcW w:w="793" w:type="dxa"/>
          </w:tcPr>
          <w:p w:rsidR="00972CAF" w:rsidRPr="00E15B72" w:rsidRDefault="00E15B7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E15B7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m3</w:t>
            </w:r>
          </w:p>
        </w:tc>
        <w:tc>
          <w:tcPr>
            <w:tcW w:w="1134" w:type="dxa"/>
          </w:tcPr>
          <w:p w:rsidR="00972CAF" w:rsidRPr="00E15B72" w:rsidRDefault="00E15B72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E15B72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148,10</w:t>
            </w:r>
          </w:p>
        </w:tc>
        <w:tc>
          <w:tcPr>
            <w:tcW w:w="1987" w:type="dxa"/>
          </w:tcPr>
          <w:p w:rsidR="00972CAF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ΕΚΑΤΟΝ ΣΑΡΑΝΤΑ ΟΚΤΩ ΚΑΙ ΔΕΚΑ ΕΚΑΤΟΣΤΑ</w:t>
            </w:r>
          </w:p>
        </w:tc>
      </w:tr>
      <w:tr w:rsidR="00972CAF" w:rsidTr="005701F6">
        <w:tc>
          <w:tcPr>
            <w:tcW w:w="534" w:type="dxa"/>
          </w:tcPr>
          <w:p w:rsidR="00972CAF" w:rsidRPr="00033C41" w:rsidRDefault="00972CAF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2D6929" w:rsidRPr="00033C41" w:rsidRDefault="002D6929" w:rsidP="00F21CB2">
            <w:pPr>
              <w:rPr>
                <w:rFonts w:ascii="Arial" w:hAnsi="Arial" w:cs="Arial"/>
                <w:sz w:val="16"/>
                <w:szCs w:val="16"/>
              </w:rPr>
            </w:pPr>
          </w:p>
          <w:p w:rsidR="002D6929" w:rsidRPr="002D6929" w:rsidRDefault="002D6929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D6929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710" w:type="dxa"/>
          </w:tcPr>
          <w:p w:rsidR="002D6929" w:rsidRPr="002D6929" w:rsidRDefault="002D6929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 w:eastAsia="el-GR"/>
              </w:rPr>
            </w:pPr>
          </w:p>
          <w:p w:rsidR="002D6929" w:rsidRPr="002D6929" w:rsidRDefault="002D6929" w:rsidP="009158B4">
            <w:pPr>
              <w:jc w:val="center"/>
              <w:rPr>
                <w:rFonts w:ascii="Arial" w:hAnsi="Arial" w:cs="Arial"/>
                <w:sz w:val="16"/>
                <w:szCs w:val="16"/>
                <w:lang w:val="en-US" w:eastAsia="el-GR"/>
              </w:rPr>
            </w:pPr>
          </w:p>
          <w:p w:rsidR="00972CAF" w:rsidRPr="002D6929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D6929">
              <w:rPr>
                <w:rFonts w:ascii="Arial" w:hAnsi="Arial" w:cs="Arial"/>
                <w:sz w:val="16"/>
                <w:szCs w:val="16"/>
                <w:lang w:val="en-US" w:eastAsia="el-GR"/>
              </w:rPr>
              <w:t>4</w:t>
            </w:r>
            <w:r w:rsidRPr="002D6929">
              <w:rPr>
                <w:rFonts w:ascii="Arial" w:hAnsi="Arial" w:cs="Arial"/>
                <w:sz w:val="16"/>
                <w:szCs w:val="16"/>
                <w:lang w:eastAsia="el-GR"/>
              </w:rPr>
              <w:t>/ΠΝΤ1</w:t>
            </w:r>
          </w:p>
        </w:tc>
        <w:tc>
          <w:tcPr>
            <w:tcW w:w="3600" w:type="dxa"/>
          </w:tcPr>
          <w:p w:rsidR="00972CAF" w:rsidRPr="002D6929" w:rsidRDefault="002D6929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2D6929">
              <w:rPr>
                <w:rFonts w:ascii="Arial" w:hAnsi="Arial" w:cs="Arial"/>
                <w:sz w:val="16"/>
                <w:szCs w:val="16"/>
                <w:lang w:eastAsia="el-GR"/>
              </w:rPr>
              <w:t>Προσαύξηση τιμής σκυροδέματος οποιασδήποτε κατηγορίας όταν το σύνολο της χρησιμοποιούμενης ποσότητας δεν υπερβαίνει τα 30 μ3. Για κατασκευές από σκυρόδεμα C16/20</w:t>
            </w:r>
          </w:p>
        </w:tc>
        <w:tc>
          <w:tcPr>
            <w:tcW w:w="793" w:type="dxa"/>
          </w:tcPr>
          <w:p w:rsidR="00972CAF" w:rsidRPr="002D6929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2D6929" w:rsidRPr="002D6929" w:rsidRDefault="002D692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2D6929" w:rsidRPr="002D6929" w:rsidRDefault="002D692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D692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m3</w:t>
            </w:r>
          </w:p>
        </w:tc>
        <w:tc>
          <w:tcPr>
            <w:tcW w:w="1134" w:type="dxa"/>
          </w:tcPr>
          <w:p w:rsidR="00972CAF" w:rsidRPr="002D6929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2D6929" w:rsidRPr="002D6929" w:rsidRDefault="002D692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</w:p>
          <w:p w:rsidR="002D6929" w:rsidRPr="002D6929" w:rsidRDefault="002D6929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2D6929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148,10</w:t>
            </w:r>
          </w:p>
        </w:tc>
        <w:tc>
          <w:tcPr>
            <w:tcW w:w="1987" w:type="dxa"/>
          </w:tcPr>
          <w:p w:rsidR="00972CAF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ΕΚΑΤΟΝ ΣΑΡΑΝΤΑ ΟΚΤΩ ΚΑΙ ΔΕΚΑ ΕΚΑΤΟΣΤΑ</w:t>
            </w:r>
          </w:p>
        </w:tc>
      </w:tr>
      <w:tr w:rsidR="00972CAF" w:rsidTr="005701F6">
        <w:tc>
          <w:tcPr>
            <w:tcW w:w="534" w:type="dxa"/>
          </w:tcPr>
          <w:p w:rsidR="00972CAF" w:rsidRPr="00A41304" w:rsidRDefault="007215A7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1304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710" w:type="dxa"/>
          </w:tcPr>
          <w:p w:rsidR="00972CAF" w:rsidRPr="00A41304" w:rsidRDefault="007215A7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41304">
              <w:rPr>
                <w:rFonts w:ascii="Arial" w:hAnsi="Arial" w:cs="Arial"/>
                <w:sz w:val="16"/>
                <w:szCs w:val="16"/>
                <w:lang w:val="en-US" w:eastAsia="el-GR"/>
              </w:rPr>
              <w:t>5</w:t>
            </w:r>
            <w:r w:rsidRPr="00A41304">
              <w:rPr>
                <w:rFonts w:ascii="Arial" w:hAnsi="Arial" w:cs="Arial"/>
                <w:sz w:val="16"/>
                <w:szCs w:val="16"/>
                <w:lang w:eastAsia="el-GR"/>
              </w:rPr>
              <w:t>/ΠΝΤ1</w:t>
            </w:r>
          </w:p>
        </w:tc>
        <w:tc>
          <w:tcPr>
            <w:tcW w:w="3600" w:type="dxa"/>
          </w:tcPr>
          <w:p w:rsidR="00972CAF" w:rsidRPr="00A41304" w:rsidRDefault="00A41304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A41304">
              <w:rPr>
                <w:rFonts w:ascii="Arial" w:hAnsi="Arial" w:cs="Arial"/>
                <w:sz w:val="16"/>
                <w:szCs w:val="16"/>
                <w:lang w:eastAsia="el-GR"/>
              </w:rPr>
              <w:t>Κιγκλιδώματα σιδηρά απλού σχεδίου από ευθύγραμμες ράβδους</w:t>
            </w:r>
          </w:p>
        </w:tc>
        <w:tc>
          <w:tcPr>
            <w:tcW w:w="793" w:type="dxa"/>
          </w:tcPr>
          <w:p w:rsidR="00972CAF" w:rsidRPr="00A41304" w:rsidRDefault="00A4130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4130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KG</w:t>
            </w:r>
          </w:p>
        </w:tc>
        <w:tc>
          <w:tcPr>
            <w:tcW w:w="1134" w:type="dxa"/>
          </w:tcPr>
          <w:p w:rsidR="00972CAF" w:rsidRPr="00A41304" w:rsidRDefault="00A41304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A41304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393,88</w:t>
            </w:r>
          </w:p>
        </w:tc>
        <w:tc>
          <w:tcPr>
            <w:tcW w:w="1987" w:type="dxa"/>
          </w:tcPr>
          <w:p w:rsidR="00972CAF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ΤΡΙΑΚΟΣΙΑ ΕΝΕΝΗΤΑ ΤΡΙΑ ΚΑΙ ΟΓΔΟΝΤΑ ΟΚΤΩ ΕΚΑΤΟΣΤΑ</w:t>
            </w:r>
          </w:p>
        </w:tc>
      </w:tr>
      <w:tr w:rsidR="00972CAF" w:rsidTr="005701F6">
        <w:tc>
          <w:tcPr>
            <w:tcW w:w="534" w:type="dxa"/>
          </w:tcPr>
          <w:p w:rsidR="00972CAF" w:rsidRPr="00462D8A" w:rsidRDefault="00972CAF" w:rsidP="00F21CB2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</w:tcPr>
          <w:p w:rsidR="00972CAF" w:rsidRPr="00462D8A" w:rsidRDefault="00972CAF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3600" w:type="dxa"/>
          </w:tcPr>
          <w:p w:rsidR="00972CAF" w:rsidRPr="00462D8A" w:rsidRDefault="0053653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  <w:r w:rsidRPr="009F3F00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5. ΑΠΟΛΟΓΙΣΤΙΚΑ</w:t>
            </w:r>
          </w:p>
        </w:tc>
        <w:tc>
          <w:tcPr>
            <w:tcW w:w="793" w:type="dxa"/>
          </w:tcPr>
          <w:p w:rsidR="00972CAF" w:rsidRPr="00462D8A" w:rsidRDefault="00972CAF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72CAF" w:rsidRPr="00462D8A" w:rsidRDefault="00972CAF" w:rsidP="009158B4">
            <w:pPr>
              <w:jc w:val="center"/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972CAF" w:rsidRPr="00462D8A" w:rsidRDefault="00972CAF" w:rsidP="00F21CB2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</w:rPr>
            </w:pPr>
          </w:p>
        </w:tc>
      </w:tr>
      <w:tr w:rsidR="00972CAF" w:rsidTr="005701F6">
        <w:tc>
          <w:tcPr>
            <w:tcW w:w="534" w:type="dxa"/>
          </w:tcPr>
          <w:p w:rsidR="00972CAF" w:rsidRPr="00536538" w:rsidRDefault="00536538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36538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710" w:type="dxa"/>
          </w:tcPr>
          <w:p w:rsidR="00972CAF" w:rsidRPr="00536538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600" w:type="dxa"/>
          </w:tcPr>
          <w:p w:rsidR="00972CAF" w:rsidRPr="00536538" w:rsidRDefault="0053653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36538">
              <w:rPr>
                <w:rFonts w:ascii="Arial" w:hAnsi="Arial" w:cs="Arial"/>
                <w:sz w:val="18"/>
                <w:szCs w:val="18"/>
                <w:lang w:eastAsia="el-GR"/>
              </w:rPr>
              <w:t>ΕΡΓΑΤΗΣ</w:t>
            </w:r>
          </w:p>
        </w:tc>
        <w:tc>
          <w:tcPr>
            <w:tcW w:w="793" w:type="dxa"/>
          </w:tcPr>
          <w:p w:rsidR="00972CAF" w:rsidRPr="00536538" w:rsidRDefault="0053653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536538">
              <w:rPr>
                <w:rFonts w:ascii="Arial" w:hAnsi="Arial" w:cs="Arial"/>
                <w:sz w:val="18"/>
                <w:szCs w:val="18"/>
                <w:lang w:eastAsia="el-GR"/>
              </w:rPr>
              <w:t>ΗΜ</w:t>
            </w:r>
          </w:p>
        </w:tc>
        <w:tc>
          <w:tcPr>
            <w:tcW w:w="1134" w:type="dxa"/>
          </w:tcPr>
          <w:p w:rsidR="00972CAF" w:rsidRPr="00536538" w:rsidRDefault="0053653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53653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30,00</w:t>
            </w:r>
          </w:p>
        </w:tc>
        <w:tc>
          <w:tcPr>
            <w:tcW w:w="1987" w:type="dxa"/>
          </w:tcPr>
          <w:p w:rsidR="00972CAF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ΤΡΙΑΝΤΑ</w:t>
            </w:r>
          </w:p>
        </w:tc>
      </w:tr>
      <w:tr w:rsidR="00972CAF" w:rsidTr="005701F6">
        <w:tc>
          <w:tcPr>
            <w:tcW w:w="534" w:type="dxa"/>
          </w:tcPr>
          <w:p w:rsidR="00972CAF" w:rsidRPr="00536538" w:rsidRDefault="00536538" w:rsidP="00F21CB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36538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10" w:type="dxa"/>
          </w:tcPr>
          <w:p w:rsidR="00972CAF" w:rsidRPr="00536538" w:rsidRDefault="00972CAF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600" w:type="dxa"/>
          </w:tcPr>
          <w:p w:rsidR="00972CAF" w:rsidRPr="00536538" w:rsidRDefault="00536538" w:rsidP="009158B4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spacing w:line="225" w:lineRule="exact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36538">
              <w:rPr>
                <w:rFonts w:ascii="Arial" w:hAnsi="Arial" w:cs="Arial"/>
                <w:sz w:val="18"/>
                <w:szCs w:val="18"/>
                <w:lang w:eastAsia="el-GR"/>
              </w:rPr>
              <w:t>ΑΡΧΑΙΟΛΟΓΟΣ</w:t>
            </w:r>
          </w:p>
        </w:tc>
        <w:tc>
          <w:tcPr>
            <w:tcW w:w="793" w:type="dxa"/>
          </w:tcPr>
          <w:p w:rsidR="00972CAF" w:rsidRPr="00536538" w:rsidRDefault="0053653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36538">
              <w:rPr>
                <w:rFonts w:ascii="Arial" w:hAnsi="Arial" w:cs="Arial"/>
                <w:sz w:val="18"/>
                <w:szCs w:val="18"/>
                <w:lang w:eastAsia="el-GR"/>
              </w:rPr>
              <w:t>ΗΜ</w:t>
            </w:r>
          </w:p>
        </w:tc>
        <w:tc>
          <w:tcPr>
            <w:tcW w:w="1134" w:type="dxa"/>
          </w:tcPr>
          <w:p w:rsidR="00972CAF" w:rsidRPr="00536538" w:rsidRDefault="00536538" w:rsidP="009158B4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</w:pPr>
            <w:r w:rsidRPr="00536538">
              <w:rPr>
                <w:rFonts w:ascii="Arial" w:hAnsi="Arial" w:cs="Arial"/>
                <w:snapToGrid w:val="0"/>
                <w:sz w:val="16"/>
                <w:szCs w:val="16"/>
                <w:lang w:val="en-US"/>
              </w:rPr>
              <w:t>15,00</w:t>
            </w:r>
          </w:p>
        </w:tc>
        <w:tc>
          <w:tcPr>
            <w:tcW w:w="1987" w:type="dxa"/>
          </w:tcPr>
          <w:p w:rsidR="00972CAF" w:rsidRPr="00033C41" w:rsidRDefault="00033C41" w:rsidP="00F21CB2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33C41">
              <w:rPr>
                <w:rFonts w:ascii="Arial" w:hAnsi="Arial" w:cs="Arial"/>
                <w:snapToGrid w:val="0"/>
                <w:sz w:val="16"/>
                <w:szCs w:val="16"/>
              </w:rPr>
              <w:t>ΔΕΚΑ ΠΕΝΤΕ</w:t>
            </w:r>
          </w:p>
        </w:tc>
      </w:tr>
    </w:tbl>
    <w:p w:rsidR="009158B4" w:rsidRDefault="009158B4" w:rsidP="009158B4">
      <w:pPr>
        <w:rPr>
          <w:lang w:val="en-US"/>
        </w:rPr>
      </w:pPr>
    </w:p>
    <w:p w:rsidR="00EE561D" w:rsidRPr="00EE561D" w:rsidRDefault="00EE561D" w:rsidP="009158B4">
      <w:pPr>
        <w:rPr>
          <w:lang w:val="en-US"/>
        </w:rPr>
      </w:pPr>
    </w:p>
    <w:p w:rsidR="00532FB6" w:rsidRPr="000A38E9" w:rsidRDefault="006F7B55" w:rsidP="006F7B55">
      <w:pPr>
        <w:spacing w:line="360" w:lineRule="auto"/>
        <w:ind w:right="-334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A38E9">
        <w:rPr>
          <w:rFonts w:ascii="Arial" w:hAnsi="Arial" w:cs="Arial"/>
          <w:b/>
          <w:sz w:val="22"/>
          <w:szCs w:val="22"/>
        </w:rPr>
        <w:t xml:space="preserve">ΙΣΤΟΡΙΚΟ - </w:t>
      </w:r>
      <w:r w:rsidR="00532FB6" w:rsidRPr="000A38E9">
        <w:rPr>
          <w:rFonts w:ascii="Arial" w:hAnsi="Arial" w:cs="Arial"/>
          <w:b/>
          <w:sz w:val="22"/>
          <w:szCs w:val="22"/>
        </w:rPr>
        <w:t>ΠΑΡΑΤΗΡΗΣΕΙΣ</w:t>
      </w:r>
    </w:p>
    <w:p w:rsidR="00C04F80" w:rsidRPr="000A38E9" w:rsidRDefault="00DB76E2" w:rsidP="00433CEA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0A38E9">
        <w:rPr>
          <w:rFonts w:ascii="Arial" w:hAnsi="Arial" w:cs="Arial"/>
          <w:sz w:val="22"/>
          <w:szCs w:val="22"/>
        </w:rPr>
        <w:t xml:space="preserve">Για το παραλαμβανόμενο έργο συντάχθηκε η </w:t>
      </w:r>
      <w:r w:rsidR="00433CEA" w:rsidRPr="000A38E9">
        <w:rPr>
          <w:rFonts w:ascii="Arial" w:hAnsi="Arial" w:cs="Arial"/>
          <w:sz w:val="22"/>
          <w:szCs w:val="22"/>
        </w:rPr>
        <w:t xml:space="preserve">υπ’ αριθμ. </w:t>
      </w:r>
      <w:r w:rsidR="00EE05E5">
        <w:rPr>
          <w:rFonts w:ascii="Arial" w:hAnsi="Arial" w:cs="Arial"/>
          <w:b/>
          <w:sz w:val="22"/>
          <w:szCs w:val="22"/>
        </w:rPr>
        <w:t>05</w:t>
      </w:r>
      <w:r w:rsidR="00433CEA" w:rsidRPr="000A38E9">
        <w:rPr>
          <w:rFonts w:ascii="Arial" w:hAnsi="Arial" w:cs="Arial"/>
          <w:b/>
          <w:sz w:val="22"/>
          <w:szCs w:val="22"/>
        </w:rPr>
        <w:t>/201</w:t>
      </w:r>
      <w:r w:rsidR="002A451A" w:rsidRPr="000A38E9">
        <w:rPr>
          <w:rFonts w:ascii="Arial" w:hAnsi="Arial" w:cs="Arial"/>
          <w:b/>
          <w:sz w:val="22"/>
          <w:szCs w:val="22"/>
        </w:rPr>
        <w:t>5</w:t>
      </w:r>
      <w:r w:rsidR="00433CEA" w:rsidRPr="000A38E9">
        <w:rPr>
          <w:rFonts w:ascii="Arial" w:hAnsi="Arial" w:cs="Arial"/>
          <w:sz w:val="22"/>
          <w:szCs w:val="22"/>
        </w:rPr>
        <w:t xml:space="preserve"> μελέτη της Διεύθυνσης Τεχνικ</w:t>
      </w:r>
      <w:r w:rsidR="00F8423E">
        <w:rPr>
          <w:rFonts w:ascii="Arial" w:hAnsi="Arial" w:cs="Arial"/>
          <w:sz w:val="22"/>
          <w:szCs w:val="22"/>
        </w:rPr>
        <w:t xml:space="preserve">ών Υπηρεσιών του Δήμου Μοσχάτου – </w:t>
      </w:r>
      <w:r w:rsidR="00433CEA" w:rsidRPr="000A38E9">
        <w:rPr>
          <w:rFonts w:ascii="Arial" w:hAnsi="Arial" w:cs="Arial"/>
          <w:sz w:val="22"/>
          <w:szCs w:val="22"/>
        </w:rPr>
        <w:t>Ταύρου</w:t>
      </w:r>
      <w:r w:rsidRPr="000A38E9">
        <w:rPr>
          <w:rFonts w:ascii="Arial" w:hAnsi="Arial" w:cs="Arial"/>
          <w:sz w:val="22"/>
          <w:szCs w:val="22"/>
        </w:rPr>
        <w:t>,</w:t>
      </w:r>
      <w:r w:rsidR="00433CEA" w:rsidRPr="000A38E9">
        <w:rPr>
          <w:rFonts w:ascii="Arial" w:hAnsi="Arial" w:cs="Arial"/>
          <w:sz w:val="22"/>
          <w:szCs w:val="22"/>
        </w:rPr>
        <w:t xml:space="preserve"> </w:t>
      </w:r>
      <w:r w:rsidRPr="000A38E9">
        <w:rPr>
          <w:rFonts w:ascii="Arial" w:hAnsi="Arial" w:cs="Arial"/>
          <w:sz w:val="22"/>
          <w:szCs w:val="22"/>
        </w:rPr>
        <w:t xml:space="preserve">προϋπολογισμού δαπάνης </w:t>
      </w:r>
      <w:r w:rsidR="001A1975">
        <w:rPr>
          <w:rFonts w:ascii="Arial" w:hAnsi="Arial" w:cs="Arial"/>
          <w:b/>
          <w:sz w:val="22"/>
          <w:szCs w:val="22"/>
        </w:rPr>
        <w:t>198.5</w:t>
      </w:r>
      <w:r w:rsidR="002A451A" w:rsidRPr="000A38E9">
        <w:rPr>
          <w:rFonts w:ascii="Arial" w:hAnsi="Arial" w:cs="Arial"/>
          <w:b/>
          <w:sz w:val="22"/>
          <w:szCs w:val="22"/>
        </w:rPr>
        <w:t>00,00</w:t>
      </w:r>
      <w:r w:rsidRPr="000A38E9">
        <w:rPr>
          <w:rFonts w:ascii="Arial" w:hAnsi="Arial" w:cs="Arial"/>
          <w:sz w:val="22"/>
          <w:szCs w:val="22"/>
        </w:rPr>
        <w:t xml:space="preserve">€ </w:t>
      </w:r>
      <w:r w:rsidR="001A1975">
        <w:rPr>
          <w:rFonts w:ascii="Arial" w:hAnsi="Arial" w:cs="Arial"/>
          <w:sz w:val="22"/>
          <w:szCs w:val="22"/>
        </w:rPr>
        <w:t xml:space="preserve">( </w:t>
      </w:r>
      <w:r w:rsidRPr="000A38E9">
        <w:rPr>
          <w:rFonts w:ascii="Arial" w:hAnsi="Arial" w:cs="Arial"/>
          <w:sz w:val="22"/>
          <w:szCs w:val="22"/>
        </w:rPr>
        <w:t>με</w:t>
      </w:r>
      <w:r w:rsidR="001A1975">
        <w:rPr>
          <w:rFonts w:ascii="Arial" w:hAnsi="Arial" w:cs="Arial"/>
          <w:sz w:val="22"/>
          <w:szCs w:val="22"/>
        </w:rPr>
        <w:t xml:space="preserve"> αναθεώρηση και το ΦΠΑ </w:t>
      </w:r>
      <w:r w:rsidRPr="000A38E9">
        <w:rPr>
          <w:rFonts w:ascii="Arial" w:hAnsi="Arial" w:cs="Arial"/>
          <w:sz w:val="22"/>
          <w:szCs w:val="22"/>
        </w:rPr>
        <w:t>23%)</w:t>
      </w:r>
      <w:r w:rsidR="00811DB1" w:rsidRPr="000A38E9">
        <w:rPr>
          <w:rFonts w:ascii="Arial" w:hAnsi="Arial" w:cs="Arial"/>
          <w:sz w:val="22"/>
          <w:szCs w:val="22"/>
        </w:rPr>
        <w:t xml:space="preserve"> και με χρηματοδότηση από πόρους ΣΑΤΑ. </w:t>
      </w:r>
    </w:p>
    <w:p w:rsidR="005E3031" w:rsidRPr="00611E11" w:rsidRDefault="005E3031" w:rsidP="00433CEA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611E11">
        <w:rPr>
          <w:rFonts w:ascii="Arial" w:hAnsi="Arial" w:cs="Arial"/>
          <w:sz w:val="22"/>
          <w:szCs w:val="22"/>
        </w:rPr>
        <w:t xml:space="preserve">Η υπ’ αριθμ. </w:t>
      </w:r>
      <w:r w:rsidRPr="002F2F80">
        <w:rPr>
          <w:rFonts w:ascii="Arial" w:hAnsi="Arial" w:cs="Arial"/>
          <w:b/>
          <w:sz w:val="22"/>
          <w:szCs w:val="22"/>
        </w:rPr>
        <w:t>09/2015</w:t>
      </w:r>
      <w:r w:rsidRPr="00611E11">
        <w:rPr>
          <w:rFonts w:ascii="Arial" w:hAnsi="Arial" w:cs="Arial"/>
          <w:sz w:val="22"/>
          <w:szCs w:val="22"/>
        </w:rPr>
        <w:t xml:space="preserve"> μελέτη εγκρίθηκε με την υπ’ αριθμ </w:t>
      </w:r>
      <w:r w:rsidR="00611E11" w:rsidRPr="00611E11">
        <w:rPr>
          <w:rFonts w:ascii="Arial" w:hAnsi="Arial" w:cs="Arial"/>
          <w:b/>
          <w:sz w:val="22"/>
          <w:szCs w:val="22"/>
        </w:rPr>
        <w:t>242</w:t>
      </w:r>
      <w:r w:rsidRPr="00611E11">
        <w:rPr>
          <w:rFonts w:ascii="Arial" w:hAnsi="Arial" w:cs="Arial"/>
          <w:b/>
          <w:sz w:val="22"/>
          <w:szCs w:val="22"/>
        </w:rPr>
        <w:t>/24-09-2015</w:t>
      </w:r>
      <w:r w:rsidRPr="00611E11">
        <w:rPr>
          <w:rFonts w:ascii="Arial" w:hAnsi="Arial" w:cs="Arial"/>
          <w:sz w:val="22"/>
          <w:szCs w:val="22"/>
        </w:rPr>
        <w:t xml:space="preserve"> απόφαση του Δημοτικού Συμβουλίου</w:t>
      </w:r>
      <w:r w:rsidR="00611E11" w:rsidRPr="00611E11">
        <w:rPr>
          <w:rFonts w:ascii="Arial" w:hAnsi="Arial" w:cs="Arial"/>
          <w:sz w:val="22"/>
          <w:szCs w:val="22"/>
        </w:rPr>
        <w:t xml:space="preserve"> .</w:t>
      </w:r>
      <w:r w:rsidRPr="00611E11">
        <w:rPr>
          <w:rFonts w:ascii="Arial" w:hAnsi="Arial" w:cs="Arial"/>
          <w:sz w:val="22"/>
          <w:szCs w:val="22"/>
        </w:rPr>
        <w:t xml:space="preserve"> </w:t>
      </w:r>
    </w:p>
    <w:p w:rsidR="00825682" w:rsidRPr="001925E8" w:rsidRDefault="004F0D42" w:rsidP="00433CEA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925E8">
        <w:rPr>
          <w:rFonts w:ascii="Arial" w:hAnsi="Arial" w:cs="Arial"/>
          <w:sz w:val="22"/>
          <w:szCs w:val="22"/>
        </w:rPr>
        <w:t xml:space="preserve">Οι όροι διακήρυξης καταρτίσθηκαν με την </w:t>
      </w:r>
      <w:r w:rsidR="00433CEA" w:rsidRPr="001925E8">
        <w:rPr>
          <w:rFonts w:ascii="Arial" w:hAnsi="Arial" w:cs="Arial"/>
          <w:sz w:val="22"/>
          <w:szCs w:val="22"/>
        </w:rPr>
        <w:t xml:space="preserve">υπ’ αριθμ. </w:t>
      </w:r>
      <w:r w:rsidR="001925E8" w:rsidRPr="001925E8">
        <w:rPr>
          <w:rFonts w:ascii="Arial" w:hAnsi="Arial" w:cs="Arial"/>
          <w:sz w:val="22"/>
          <w:szCs w:val="22"/>
        </w:rPr>
        <w:t>260</w:t>
      </w:r>
      <w:r w:rsidR="00433CEA" w:rsidRPr="001925E8">
        <w:rPr>
          <w:rFonts w:ascii="Arial" w:hAnsi="Arial" w:cs="Arial"/>
          <w:sz w:val="22"/>
          <w:szCs w:val="22"/>
        </w:rPr>
        <w:t>/</w:t>
      </w:r>
      <w:r w:rsidR="00825682" w:rsidRPr="001925E8">
        <w:rPr>
          <w:rFonts w:ascii="Arial" w:hAnsi="Arial" w:cs="Arial"/>
          <w:sz w:val="22"/>
          <w:szCs w:val="22"/>
        </w:rPr>
        <w:t>13</w:t>
      </w:r>
      <w:r w:rsidR="00433CEA" w:rsidRPr="001925E8">
        <w:rPr>
          <w:rFonts w:ascii="Arial" w:hAnsi="Arial" w:cs="Arial"/>
          <w:sz w:val="22"/>
          <w:szCs w:val="22"/>
        </w:rPr>
        <w:t>-</w:t>
      </w:r>
      <w:r w:rsidR="00825682" w:rsidRPr="001925E8">
        <w:rPr>
          <w:rFonts w:ascii="Arial" w:hAnsi="Arial" w:cs="Arial"/>
          <w:sz w:val="22"/>
          <w:szCs w:val="22"/>
        </w:rPr>
        <w:t>10-2015</w:t>
      </w:r>
      <w:r w:rsidR="00433CEA" w:rsidRPr="001925E8">
        <w:rPr>
          <w:rFonts w:ascii="Arial" w:hAnsi="Arial" w:cs="Arial"/>
          <w:sz w:val="22"/>
          <w:szCs w:val="22"/>
        </w:rPr>
        <w:t xml:space="preserve"> απόφαση της Οικονομικής Επιτροπής του Δήμου Μοσχάτου </w:t>
      </w:r>
      <w:r w:rsidRPr="001925E8">
        <w:rPr>
          <w:rFonts w:ascii="Arial" w:hAnsi="Arial" w:cs="Arial"/>
          <w:sz w:val="22"/>
          <w:szCs w:val="22"/>
        </w:rPr>
        <w:t>–</w:t>
      </w:r>
      <w:r w:rsidR="00433CEA" w:rsidRPr="001925E8">
        <w:rPr>
          <w:rFonts w:ascii="Arial" w:hAnsi="Arial" w:cs="Arial"/>
          <w:sz w:val="22"/>
          <w:szCs w:val="22"/>
        </w:rPr>
        <w:t xml:space="preserve"> Ταύρου</w:t>
      </w:r>
      <w:r w:rsidRPr="001925E8">
        <w:rPr>
          <w:rFonts w:ascii="Arial" w:hAnsi="Arial" w:cs="Arial"/>
          <w:sz w:val="22"/>
          <w:szCs w:val="22"/>
        </w:rPr>
        <w:t>.</w:t>
      </w:r>
      <w:r w:rsidR="005E3031" w:rsidRPr="001925E8">
        <w:rPr>
          <w:rFonts w:ascii="Arial" w:hAnsi="Arial" w:cs="Arial"/>
          <w:sz w:val="22"/>
          <w:szCs w:val="22"/>
        </w:rPr>
        <w:t xml:space="preserve"> </w:t>
      </w:r>
    </w:p>
    <w:p w:rsidR="006E7D4F" w:rsidRPr="00DF5317" w:rsidRDefault="0007608E" w:rsidP="00433CEA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F5317">
        <w:rPr>
          <w:rFonts w:ascii="Arial" w:hAnsi="Arial" w:cs="Arial"/>
          <w:sz w:val="22"/>
          <w:szCs w:val="22"/>
        </w:rPr>
        <w:lastRenderedPageBreak/>
        <w:t xml:space="preserve">Με το </w:t>
      </w:r>
      <w:r w:rsidR="00DF5317" w:rsidRPr="00DF5317">
        <w:rPr>
          <w:rFonts w:ascii="Arial" w:hAnsi="Arial" w:cs="Arial"/>
          <w:sz w:val="22"/>
          <w:szCs w:val="22"/>
        </w:rPr>
        <w:t xml:space="preserve">από </w:t>
      </w:r>
      <w:r w:rsidR="00DF5317" w:rsidRPr="002F2F80">
        <w:rPr>
          <w:rFonts w:ascii="Arial" w:hAnsi="Arial" w:cs="Arial"/>
          <w:b/>
          <w:sz w:val="22"/>
          <w:szCs w:val="22"/>
        </w:rPr>
        <w:t>10</w:t>
      </w:r>
      <w:r w:rsidR="00243341" w:rsidRPr="002F2F80">
        <w:rPr>
          <w:rFonts w:ascii="Arial" w:hAnsi="Arial" w:cs="Arial"/>
          <w:b/>
          <w:sz w:val="22"/>
          <w:szCs w:val="22"/>
        </w:rPr>
        <w:t>-11-2015</w:t>
      </w:r>
      <w:r w:rsidR="00243341" w:rsidRPr="00DF5317">
        <w:rPr>
          <w:rFonts w:ascii="Arial" w:hAnsi="Arial" w:cs="Arial"/>
          <w:sz w:val="22"/>
          <w:szCs w:val="22"/>
        </w:rPr>
        <w:t xml:space="preserve"> πρακτικό της Επιτροπής Διαγ</w:t>
      </w:r>
      <w:r w:rsidR="00DF5317" w:rsidRPr="00DF5317">
        <w:rPr>
          <w:rFonts w:ascii="Arial" w:hAnsi="Arial" w:cs="Arial"/>
          <w:sz w:val="22"/>
          <w:szCs w:val="22"/>
        </w:rPr>
        <w:t xml:space="preserve">ωνισμού που ολοκληρώθηκε στις </w:t>
      </w:r>
      <w:r w:rsidR="00DF5317" w:rsidRPr="002F2F80">
        <w:rPr>
          <w:rFonts w:ascii="Arial" w:hAnsi="Arial" w:cs="Arial"/>
          <w:b/>
          <w:sz w:val="22"/>
          <w:szCs w:val="22"/>
        </w:rPr>
        <w:t>17</w:t>
      </w:r>
      <w:r w:rsidR="00243341" w:rsidRPr="002F2F80">
        <w:rPr>
          <w:rFonts w:ascii="Arial" w:hAnsi="Arial" w:cs="Arial"/>
          <w:b/>
          <w:sz w:val="22"/>
          <w:szCs w:val="22"/>
        </w:rPr>
        <w:t>-11-2015</w:t>
      </w:r>
      <w:r w:rsidR="00243341" w:rsidRPr="00DF5317">
        <w:rPr>
          <w:rFonts w:ascii="Arial" w:hAnsi="Arial" w:cs="Arial"/>
          <w:sz w:val="22"/>
          <w:szCs w:val="22"/>
        </w:rPr>
        <w:t xml:space="preserve"> και φέρει αριθ. πρωτ. </w:t>
      </w:r>
      <w:r w:rsidR="00243341" w:rsidRPr="00DF5317">
        <w:rPr>
          <w:rFonts w:ascii="Arial" w:hAnsi="Arial" w:cs="Arial"/>
          <w:b/>
          <w:sz w:val="22"/>
          <w:szCs w:val="22"/>
        </w:rPr>
        <w:t>30</w:t>
      </w:r>
      <w:r w:rsidR="00DF5317" w:rsidRPr="00DF5317">
        <w:rPr>
          <w:rFonts w:ascii="Arial" w:hAnsi="Arial" w:cs="Arial"/>
          <w:b/>
          <w:sz w:val="22"/>
          <w:szCs w:val="22"/>
        </w:rPr>
        <w:t>354</w:t>
      </w:r>
      <w:r w:rsidR="002F2F80">
        <w:rPr>
          <w:rFonts w:ascii="Arial" w:hAnsi="Arial" w:cs="Arial"/>
          <w:b/>
          <w:sz w:val="22"/>
          <w:szCs w:val="22"/>
        </w:rPr>
        <w:t xml:space="preserve"> </w:t>
      </w:r>
      <w:r w:rsidR="00243341" w:rsidRPr="00DF5317">
        <w:rPr>
          <w:rFonts w:ascii="Arial" w:hAnsi="Arial" w:cs="Arial"/>
          <w:sz w:val="22"/>
          <w:szCs w:val="22"/>
        </w:rPr>
        <w:t>,</w:t>
      </w:r>
      <w:r w:rsidR="002F2F80">
        <w:rPr>
          <w:rFonts w:ascii="Arial" w:hAnsi="Arial" w:cs="Arial"/>
          <w:sz w:val="22"/>
          <w:szCs w:val="22"/>
        </w:rPr>
        <w:t xml:space="preserve"> </w:t>
      </w:r>
      <w:r w:rsidRPr="00DF5317">
        <w:rPr>
          <w:rFonts w:ascii="Arial" w:hAnsi="Arial" w:cs="Arial"/>
          <w:sz w:val="22"/>
          <w:szCs w:val="22"/>
        </w:rPr>
        <w:t xml:space="preserve">αναδείχθηκε προσωρινός μειοδότης του έργου </w:t>
      </w:r>
      <w:r w:rsidR="00DF5317" w:rsidRPr="00DF5317">
        <w:rPr>
          <w:rFonts w:ascii="Arial" w:hAnsi="Arial" w:cs="Arial"/>
          <w:sz w:val="22"/>
          <w:szCs w:val="22"/>
        </w:rPr>
        <w:t>την</w:t>
      </w:r>
      <w:r w:rsidR="00DF5317" w:rsidRPr="00DF5317">
        <w:rPr>
          <w:rFonts w:ascii="Arial" w:eastAsia="Arial" w:hAnsi="Arial" w:cs="Arial"/>
          <w:bCs/>
          <w:sz w:val="22"/>
          <w:szCs w:val="22"/>
        </w:rPr>
        <w:t xml:space="preserve"> ΚΥΡΙΑΚΑΚΗΣ ΧΡΗΣΤΟΣ &amp; ΣΙΑ Ε.Ε</w:t>
      </w:r>
      <w:r w:rsidR="00DF5317" w:rsidRPr="00DF5317">
        <w:rPr>
          <w:rFonts w:ascii="Arial" w:hAnsi="Arial" w:cs="Arial"/>
          <w:sz w:val="22"/>
          <w:szCs w:val="22"/>
        </w:rPr>
        <w:t xml:space="preserve">  με έκπτωση 59 </w:t>
      </w:r>
      <w:r w:rsidR="006E7D4F" w:rsidRPr="00DF5317">
        <w:rPr>
          <w:rFonts w:ascii="Arial" w:hAnsi="Arial" w:cs="Arial"/>
          <w:sz w:val="22"/>
          <w:szCs w:val="22"/>
        </w:rPr>
        <w:t>%</w:t>
      </w:r>
      <w:r w:rsidR="00243341" w:rsidRPr="00DF5317">
        <w:rPr>
          <w:rFonts w:ascii="Arial" w:hAnsi="Arial" w:cs="Arial"/>
          <w:sz w:val="22"/>
          <w:szCs w:val="22"/>
        </w:rPr>
        <w:t>.</w:t>
      </w:r>
    </w:p>
    <w:p w:rsidR="0007608E" w:rsidRPr="001B6AB4" w:rsidRDefault="0007608E" w:rsidP="00433CEA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B6AB4">
        <w:rPr>
          <w:rFonts w:ascii="Arial" w:hAnsi="Arial" w:cs="Arial"/>
          <w:sz w:val="22"/>
          <w:szCs w:val="22"/>
        </w:rPr>
        <w:t xml:space="preserve">Με την υπ’ αριθμ. </w:t>
      </w:r>
      <w:r w:rsidR="001B6AB4" w:rsidRPr="001B6AB4">
        <w:rPr>
          <w:rFonts w:ascii="Arial" w:hAnsi="Arial" w:cs="Arial"/>
          <w:b/>
          <w:sz w:val="22"/>
          <w:szCs w:val="22"/>
        </w:rPr>
        <w:t>324</w:t>
      </w:r>
      <w:r w:rsidR="003B473F" w:rsidRPr="001B6AB4">
        <w:rPr>
          <w:rFonts w:ascii="Arial" w:hAnsi="Arial" w:cs="Arial"/>
          <w:b/>
          <w:sz w:val="22"/>
          <w:szCs w:val="22"/>
        </w:rPr>
        <w:t>/24-11-2015</w:t>
      </w:r>
      <w:r w:rsidR="003B473F" w:rsidRPr="001B6AB4">
        <w:rPr>
          <w:rFonts w:ascii="Arial" w:hAnsi="Arial" w:cs="Arial"/>
          <w:sz w:val="22"/>
          <w:szCs w:val="22"/>
        </w:rPr>
        <w:t xml:space="preserve"> </w:t>
      </w:r>
      <w:r w:rsidRPr="001B6AB4">
        <w:rPr>
          <w:rFonts w:ascii="Arial" w:hAnsi="Arial" w:cs="Arial"/>
          <w:sz w:val="22"/>
          <w:szCs w:val="22"/>
        </w:rPr>
        <w:t>απόφαση της Οικονομικής Επιτροπής του Δήμου Μοσχάτου – Ταύρου</w:t>
      </w:r>
      <w:r w:rsidR="00243341" w:rsidRPr="001B6AB4">
        <w:rPr>
          <w:rFonts w:ascii="Arial" w:hAnsi="Arial" w:cs="Arial"/>
          <w:sz w:val="22"/>
          <w:szCs w:val="22"/>
        </w:rPr>
        <w:t>,</w:t>
      </w:r>
      <w:r w:rsidRPr="001B6AB4">
        <w:rPr>
          <w:rFonts w:ascii="Arial" w:hAnsi="Arial" w:cs="Arial"/>
          <w:sz w:val="22"/>
          <w:szCs w:val="22"/>
        </w:rPr>
        <w:t xml:space="preserve"> εγκρίθηκε το </w:t>
      </w:r>
      <w:r w:rsidR="00811DB1" w:rsidRPr="001B6AB4">
        <w:rPr>
          <w:rFonts w:ascii="Arial" w:hAnsi="Arial" w:cs="Arial"/>
          <w:sz w:val="22"/>
          <w:szCs w:val="22"/>
        </w:rPr>
        <w:t>προαναφερόμενο</w:t>
      </w:r>
      <w:r w:rsidR="005F77C3" w:rsidRPr="001B6AB4">
        <w:rPr>
          <w:rFonts w:ascii="Arial" w:hAnsi="Arial" w:cs="Arial"/>
          <w:sz w:val="22"/>
          <w:szCs w:val="22"/>
        </w:rPr>
        <w:t xml:space="preserve"> πρακτικό της Επιτροπής Διαγωνισμού </w:t>
      </w:r>
      <w:r w:rsidR="00532B52" w:rsidRPr="001B6AB4">
        <w:rPr>
          <w:rFonts w:ascii="Arial" w:hAnsi="Arial" w:cs="Arial"/>
          <w:sz w:val="22"/>
          <w:szCs w:val="22"/>
        </w:rPr>
        <w:t xml:space="preserve">και </w:t>
      </w:r>
      <w:r w:rsidRPr="001B6AB4">
        <w:rPr>
          <w:rFonts w:ascii="Arial" w:hAnsi="Arial" w:cs="Arial"/>
          <w:sz w:val="22"/>
          <w:szCs w:val="22"/>
        </w:rPr>
        <w:t xml:space="preserve">αναδείχθηκε μειοδότης </w:t>
      </w:r>
      <w:r w:rsidR="001B6AB4" w:rsidRPr="001B6AB4">
        <w:rPr>
          <w:rFonts w:ascii="Arial" w:hAnsi="Arial" w:cs="Arial"/>
          <w:sz w:val="22"/>
          <w:szCs w:val="22"/>
        </w:rPr>
        <w:t>του έργου την</w:t>
      </w:r>
      <w:r w:rsidR="001B6AB4" w:rsidRPr="001B6AB4">
        <w:rPr>
          <w:rFonts w:ascii="Arial" w:eastAsia="Arial" w:hAnsi="Arial" w:cs="Arial"/>
          <w:bCs/>
          <w:sz w:val="22"/>
          <w:szCs w:val="22"/>
        </w:rPr>
        <w:t xml:space="preserve"> ΚΥΡΙΑΚΑΚΗΣ ΧΡΗΣΤΟΣ &amp; ΣΙΑ Ε.Ε</w:t>
      </w:r>
      <w:r w:rsidR="001B6AB4" w:rsidRPr="001B6AB4">
        <w:rPr>
          <w:rFonts w:ascii="Arial" w:hAnsi="Arial" w:cs="Arial"/>
          <w:sz w:val="22"/>
          <w:szCs w:val="22"/>
        </w:rPr>
        <w:t xml:space="preserve">  με έκπτωση 59 %. </w:t>
      </w:r>
    </w:p>
    <w:p w:rsidR="007D4A45" w:rsidRPr="001B6AB4" w:rsidRDefault="007D4A45" w:rsidP="00433CEA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1B6AB4">
        <w:rPr>
          <w:rFonts w:ascii="Arial" w:hAnsi="Arial" w:cs="Arial"/>
          <w:sz w:val="22"/>
          <w:szCs w:val="22"/>
        </w:rPr>
        <w:t xml:space="preserve">Με την υπ’ αριθμ. πρωτ. </w:t>
      </w:r>
      <w:r w:rsidR="001B6AB4" w:rsidRPr="002F2F80">
        <w:rPr>
          <w:rFonts w:ascii="Arial" w:hAnsi="Arial" w:cs="Arial"/>
          <w:b/>
          <w:sz w:val="22"/>
          <w:szCs w:val="22"/>
        </w:rPr>
        <w:t>91861/49414/22-11-2015</w:t>
      </w:r>
      <w:r w:rsidRPr="001B6AB4">
        <w:rPr>
          <w:rFonts w:ascii="Arial" w:hAnsi="Arial" w:cs="Arial"/>
          <w:sz w:val="22"/>
          <w:szCs w:val="22"/>
        </w:rPr>
        <w:t xml:space="preserve"> απόφαση της Αποκεντρωμένης Διοίκησης Αττικής έγινε ο έλεγχος νομιμότητας της υπ’ αριθμ. πρωτ. </w:t>
      </w:r>
      <w:r w:rsidR="001B6AB4" w:rsidRPr="002F2F80">
        <w:rPr>
          <w:rFonts w:ascii="Arial" w:hAnsi="Arial" w:cs="Arial"/>
          <w:b/>
          <w:sz w:val="22"/>
          <w:szCs w:val="22"/>
        </w:rPr>
        <w:t>324</w:t>
      </w:r>
      <w:r w:rsidRPr="002F2F80">
        <w:rPr>
          <w:rFonts w:ascii="Arial" w:hAnsi="Arial" w:cs="Arial"/>
          <w:b/>
          <w:sz w:val="22"/>
          <w:szCs w:val="22"/>
        </w:rPr>
        <w:t>/</w:t>
      </w:r>
      <w:r w:rsidR="00CC4E93" w:rsidRPr="002F2F80">
        <w:rPr>
          <w:rFonts w:ascii="Arial" w:hAnsi="Arial" w:cs="Arial"/>
          <w:b/>
          <w:sz w:val="22"/>
          <w:szCs w:val="22"/>
        </w:rPr>
        <w:t>2015</w:t>
      </w:r>
      <w:r w:rsidRPr="001B6AB4">
        <w:rPr>
          <w:rFonts w:ascii="Arial" w:hAnsi="Arial" w:cs="Arial"/>
          <w:sz w:val="22"/>
          <w:szCs w:val="22"/>
        </w:rPr>
        <w:t xml:space="preserve"> απόφαση</w:t>
      </w:r>
      <w:r w:rsidR="00C62AA0" w:rsidRPr="001B6AB4">
        <w:rPr>
          <w:rFonts w:ascii="Arial" w:hAnsi="Arial" w:cs="Arial"/>
          <w:sz w:val="22"/>
          <w:szCs w:val="22"/>
        </w:rPr>
        <w:t>ς</w:t>
      </w:r>
      <w:r w:rsidRPr="001B6AB4">
        <w:rPr>
          <w:rFonts w:ascii="Arial" w:hAnsi="Arial" w:cs="Arial"/>
          <w:sz w:val="22"/>
          <w:szCs w:val="22"/>
        </w:rPr>
        <w:t xml:space="preserve"> της Οικονομικής Επιτροπής του Δήμου Μοσχάτου – Ταύρου.</w:t>
      </w:r>
    </w:p>
    <w:p w:rsidR="007D4A45" w:rsidRPr="00715BF1" w:rsidRDefault="007D4A45" w:rsidP="00433CEA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715BF1">
        <w:rPr>
          <w:rFonts w:ascii="Arial" w:hAnsi="Arial" w:cs="Arial"/>
          <w:sz w:val="22"/>
          <w:szCs w:val="22"/>
        </w:rPr>
        <w:t xml:space="preserve">Με την υπ’ αριθμ. </w:t>
      </w:r>
      <w:r w:rsidR="00715BF1" w:rsidRPr="00715BF1">
        <w:rPr>
          <w:rFonts w:ascii="Arial" w:hAnsi="Arial" w:cs="Arial"/>
          <w:b/>
          <w:sz w:val="22"/>
          <w:szCs w:val="22"/>
        </w:rPr>
        <w:t>4</w:t>
      </w:r>
      <w:r w:rsidRPr="00715BF1">
        <w:rPr>
          <w:rFonts w:ascii="Arial" w:hAnsi="Arial" w:cs="Arial"/>
          <w:b/>
          <w:sz w:val="22"/>
          <w:szCs w:val="22"/>
        </w:rPr>
        <w:t>/</w:t>
      </w:r>
      <w:r w:rsidR="00715BF1" w:rsidRPr="00715BF1">
        <w:rPr>
          <w:rFonts w:ascii="Arial" w:hAnsi="Arial" w:cs="Arial"/>
          <w:b/>
          <w:sz w:val="22"/>
          <w:szCs w:val="22"/>
        </w:rPr>
        <w:t>20</w:t>
      </w:r>
      <w:r w:rsidRPr="00715BF1">
        <w:rPr>
          <w:rFonts w:ascii="Arial" w:hAnsi="Arial" w:cs="Arial"/>
          <w:b/>
          <w:sz w:val="22"/>
          <w:szCs w:val="22"/>
        </w:rPr>
        <w:t>-</w:t>
      </w:r>
      <w:r w:rsidR="00814FB8" w:rsidRPr="00715BF1">
        <w:rPr>
          <w:rFonts w:ascii="Arial" w:hAnsi="Arial" w:cs="Arial"/>
          <w:b/>
          <w:sz w:val="22"/>
          <w:szCs w:val="22"/>
        </w:rPr>
        <w:t>0</w:t>
      </w:r>
      <w:r w:rsidR="00715BF1" w:rsidRPr="00715BF1">
        <w:rPr>
          <w:rFonts w:ascii="Arial" w:hAnsi="Arial" w:cs="Arial"/>
          <w:b/>
          <w:sz w:val="22"/>
          <w:szCs w:val="22"/>
        </w:rPr>
        <w:t>1</w:t>
      </w:r>
      <w:r w:rsidR="00814FB8" w:rsidRPr="00715BF1">
        <w:rPr>
          <w:rFonts w:ascii="Arial" w:hAnsi="Arial" w:cs="Arial"/>
          <w:b/>
          <w:sz w:val="22"/>
          <w:szCs w:val="22"/>
        </w:rPr>
        <w:t>-2016</w:t>
      </w:r>
      <w:r w:rsidRPr="00715BF1">
        <w:rPr>
          <w:rFonts w:ascii="Arial" w:hAnsi="Arial" w:cs="Arial"/>
          <w:sz w:val="22"/>
          <w:szCs w:val="22"/>
        </w:rPr>
        <w:t xml:space="preserve"> απόφαση της Οικονομικής Επιτροπής του Δήμου Μοσχάτου – Ταύρου</w:t>
      </w:r>
      <w:r w:rsidR="001963AE" w:rsidRPr="00715BF1">
        <w:rPr>
          <w:rFonts w:ascii="Arial" w:hAnsi="Arial" w:cs="Arial"/>
          <w:sz w:val="22"/>
          <w:szCs w:val="22"/>
        </w:rPr>
        <w:t xml:space="preserve"> εγκρίθηκαν τα επικαιροποιημένα δικαιολογητικά του αναδόχου.</w:t>
      </w:r>
    </w:p>
    <w:p w:rsidR="00433CEA" w:rsidRPr="00261C88" w:rsidRDefault="00C3617B" w:rsidP="00102910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261C88">
        <w:rPr>
          <w:rFonts w:ascii="Arial" w:hAnsi="Arial" w:cs="Arial"/>
          <w:sz w:val="22"/>
          <w:szCs w:val="22"/>
        </w:rPr>
        <w:t>Μεταξύ Δήμου Μοσχάτου-Ταύρου και αναδόχου υπογράφτηκε η</w:t>
      </w:r>
      <w:r w:rsidR="00433CEA" w:rsidRPr="00261C88">
        <w:rPr>
          <w:rFonts w:ascii="Arial" w:hAnsi="Arial" w:cs="Arial"/>
          <w:sz w:val="22"/>
          <w:szCs w:val="22"/>
        </w:rPr>
        <w:t xml:space="preserve"> υπ’ αριθμ. πρωτ. </w:t>
      </w:r>
      <w:r w:rsidR="00715BF1" w:rsidRPr="00261C88">
        <w:rPr>
          <w:rFonts w:ascii="Arial" w:hAnsi="Arial" w:cs="Arial"/>
          <w:b/>
          <w:sz w:val="22"/>
          <w:szCs w:val="22"/>
        </w:rPr>
        <w:t>3541</w:t>
      </w:r>
      <w:r w:rsidRPr="00261C88">
        <w:rPr>
          <w:rFonts w:ascii="Arial" w:hAnsi="Arial" w:cs="Arial"/>
          <w:b/>
          <w:sz w:val="22"/>
          <w:szCs w:val="22"/>
        </w:rPr>
        <w:t>/</w:t>
      </w:r>
      <w:r w:rsidR="00715BF1" w:rsidRPr="00261C88">
        <w:rPr>
          <w:rFonts w:ascii="Arial" w:hAnsi="Arial" w:cs="Arial"/>
          <w:b/>
          <w:sz w:val="22"/>
          <w:szCs w:val="22"/>
        </w:rPr>
        <w:t>11-2</w:t>
      </w:r>
      <w:r w:rsidR="00152006" w:rsidRPr="00261C88">
        <w:rPr>
          <w:rFonts w:ascii="Arial" w:hAnsi="Arial" w:cs="Arial"/>
          <w:b/>
          <w:sz w:val="22"/>
          <w:szCs w:val="22"/>
        </w:rPr>
        <w:t>-2016</w:t>
      </w:r>
      <w:r w:rsidR="00433CEA" w:rsidRPr="00261C88">
        <w:rPr>
          <w:rFonts w:ascii="Arial" w:hAnsi="Arial" w:cs="Arial"/>
          <w:b/>
          <w:sz w:val="22"/>
          <w:szCs w:val="22"/>
        </w:rPr>
        <w:t xml:space="preserve"> </w:t>
      </w:r>
      <w:r w:rsidRPr="00261C88">
        <w:rPr>
          <w:rFonts w:ascii="Arial" w:hAnsi="Arial" w:cs="Arial"/>
          <w:b/>
          <w:sz w:val="22"/>
          <w:szCs w:val="22"/>
        </w:rPr>
        <w:t>σ</w:t>
      </w:r>
      <w:r w:rsidR="00433CEA" w:rsidRPr="00261C88">
        <w:rPr>
          <w:rFonts w:ascii="Arial" w:hAnsi="Arial" w:cs="Arial"/>
          <w:b/>
          <w:sz w:val="22"/>
          <w:szCs w:val="22"/>
        </w:rPr>
        <w:t>ύμβαση</w:t>
      </w:r>
      <w:r w:rsidR="00433CEA" w:rsidRPr="00261C88">
        <w:rPr>
          <w:rFonts w:ascii="Arial" w:hAnsi="Arial" w:cs="Arial"/>
          <w:sz w:val="22"/>
          <w:szCs w:val="22"/>
        </w:rPr>
        <w:t xml:space="preserve"> με </w:t>
      </w:r>
      <w:r w:rsidRPr="00261C88">
        <w:rPr>
          <w:rFonts w:ascii="Arial" w:hAnsi="Arial" w:cs="Arial"/>
          <w:sz w:val="22"/>
          <w:szCs w:val="22"/>
        </w:rPr>
        <w:t>συμβατικό αντικείμενο</w:t>
      </w:r>
      <w:r w:rsidR="00433CEA" w:rsidRPr="00261C88">
        <w:rPr>
          <w:rFonts w:ascii="Arial" w:hAnsi="Arial" w:cs="Arial"/>
          <w:sz w:val="22"/>
          <w:szCs w:val="22"/>
        </w:rPr>
        <w:t xml:space="preserve"> </w:t>
      </w:r>
      <w:r w:rsidR="00261C88" w:rsidRPr="00261C88">
        <w:rPr>
          <w:rFonts w:ascii="Arial" w:hAnsi="Arial" w:cs="Arial"/>
          <w:sz w:val="22"/>
          <w:szCs w:val="22"/>
        </w:rPr>
        <w:t>85.075,08</w:t>
      </w:r>
      <w:r w:rsidR="0075750C" w:rsidRPr="00261C88">
        <w:rPr>
          <w:rFonts w:ascii="Arial" w:hAnsi="Arial" w:cs="Arial"/>
          <w:sz w:val="22"/>
          <w:szCs w:val="22"/>
        </w:rPr>
        <w:t xml:space="preserve"> </w:t>
      </w:r>
      <w:r w:rsidR="00433CEA" w:rsidRPr="00261C88">
        <w:rPr>
          <w:rFonts w:ascii="Arial" w:hAnsi="Arial" w:cs="Arial"/>
          <w:sz w:val="22"/>
          <w:szCs w:val="22"/>
        </w:rPr>
        <w:t>€</w:t>
      </w:r>
      <w:r w:rsidR="005A330F" w:rsidRPr="00261C88">
        <w:rPr>
          <w:rFonts w:ascii="Arial" w:hAnsi="Arial" w:cs="Arial"/>
          <w:sz w:val="22"/>
          <w:szCs w:val="22"/>
        </w:rPr>
        <w:t>,</w:t>
      </w:r>
      <w:r w:rsidR="00433CEA" w:rsidRPr="00261C88">
        <w:rPr>
          <w:rFonts w:ascii="Arial" w:hAnsi="Arial" w:cs="Arial"/>
          <w:sz w:val="22"/>
          <w:szCs w:val="22"/>
        </w:rPr>
        <w:t xml:space="preserve"> με</w:t>
      </w:r>
      <w:r w:rsidR="00715BF1" w:rsidRPr="00261C88">
        <w:rPr>
          <w:rFonts w:ascii="Arial" w:hAnsi="Arial" w:cs="Arial"/>
          <w:sz w:val="22"/>
          <w:szCs w:val="22"/>
        </w:rPr>
        <w:t xml:space="preserve">  Φ.Π.Α</w:t>
      </w:r>
      <w:r w:rsidR="00457E8C" w:rsidRPr="00261C88">
        <w:rPr>
          <w:rFonts w:ascii="Arial" w:hAnsi="Arial" w:cs="Arial"/>
          <w:sz w:val="22"/>
          <w:szCs w:val="22"/>
        </w:rPr>
        <w:t>.</w:t>
      </w:r>
    </w:p>
    <w:p w:rsidR="00457E8C" w:rsidRPr="002F2F80" w:rsidRDefault="002F2F80" w:rsidP="000A3D0A">
      <w:pPr>
        <w:numPr>
          <w:ilvl w:val="0"/>
          <w:numId w:val="6"/>
        </w:numPr>
        <w:tabs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2F2F80">
        <w:rPr>
          <w:rFonts w:ascii="Arial" w:hAnsi="Arial" w:cs="Arial"/>
          <w:sz w:val="22"/>
          <w:szCs w:val="22"/>
        </w:rPr>
        <w:t>Με τα</w:t>
      </w:r>
      <w:r w:rsidR="00457E8C" w:rsidRPr="002F2F80">
        <w:rPr>
          <w:rFonts w:ascii="Arial" w:hAnsi="Arial" w:cs="Arial"/>
          <w:sz w:val="22"/>
          <w:szCs w:val="22"/>
        </w:rPr>
        <w:t xml:space="preserve"> υπ’ αριθ. πρωτ. </w:t>
      </w:r>
      <w:r w:rsidRPr="002F2F80">
        <w:rPr>
          <w:rFonts w:ascii="Arial" w:hAnsi="Arial" w:cs="Arial"/>
          <w:b/>
          <w:sz w:val="22"/>
          <w:szCs w:val="22"/>
        </w:rPr>
        <w:t>3545/11-2-2016</w:t>
      </w:r>
      <w:r w:rsidR="00457E8C" w:rsidRPr="002F2F80">
        <w:rPr>
          <w:rFonts w:ascii="Arial" w:hAnsi="Arial" w:cs="Arial"/>
          <w:sz w:val="22"/>
          <w:szCs w:val="22"/>
        </w:rPr>
        <w:t xml:space="preserve"> </w:t>
      </w:r>
      <w:r w:rsidR="00C20297" w:rsidRPr="002F2F80">
        <w:rPr>
          <w:rFonts w:ascii="Arial" w:hAnsi="Arial" w:cs="Arial"/>
          <w:sz w:val="22"/>
          <w:szCs w:val="22"/>
        </w:rPr>
        <w:t xml:space="preserve">έγγραφο, </w:t>
      </w:r>
      <w:r w:rsidR="00457E8C" w:rsidRPr="002F2F80">
        <w:rPr>
          <w:rFonts w:ascii="Arial" w:hAnsi="Arial" w:cs="Arial"/>
          <w:sz w:val="22"/>
          <w:szCs w:val="22"/>
        </w:rPr>
        <w:t>ορίστη</w:t>
      </w:r>
      <w:r w:rsidR="006E3A29" w:rsidRPr="002F2F80">
        <w:rPr>
          <w:rFonts w:ascii="Arial" w:hAnsi="Arial" w:cs="Arial"/>
          <w:sz w:val="22"/>
          <w:szCs w:val="22"/>
        </w:rPr>
        <w:t>κε</w:t>
      </w:r>
      <w:r w:rsidR="00C20297" w:rsidRPr="002F2F80">
        <w:rPr>
          <w:rFonts w:ascii="Arial" w:hAnsi="Arial" w:cs="Arial"/>
          <w:sz w:val="22"/>
          <w:szCs w:val="22"/>
        </w:rPr>
        <w:t xml:space="preserve"> επιβλέπω</w:t>
      </w:r>
      <w:r w:rsidR="006E3A29" w:rsidRPr="002F2F80">
        <w:rPr>
          <w:rFonts w:ascii="Arial" w:hAnsi="Arial" w:cs="Arial"/>
          <w:sz w:val="22"/>
          <w:szCs w:val="22"/>
        </w:rPr>
        <w:t>ν μηχανικός του έργου ο</w:t>
      </w:r>
      <w:r w:rsidR="00457E8C" w:rsidRPr="002F2F80">
        <w:rPr>
          <w:rFonts w:ascii="Arial" w:hAnsi="Arial" w:cs="Arial"/>
          <w:sz w:val="22"/>
          <w:szCs w:val="22"/>
        </w:rPr>
        <w:t xml:space="preserve"> </w:t>
      </w:r>
      <w:r w:rsidRPr="002F2F80">
        <w:rPr>
          <w:rFonts w:ascii="Arial" w:hAnsi="Arial" w:cs="Arial"/>
          <w:sz w:val="22"/>
          <w:szCs w:val="22"/>
        </w:rPr>
        <w:t xml:space="preserve">Ιωάννης Μαλής </w:t>
      </w:r>
      <w:r w:rsidR="006E3A29" w:rsidRPr="002F2F80">
        <w:rPr>
          <w:rFonts w:ascii="Arial" w:hAnsi="Arial" w:cs="Arial"/>
          <w:sz w:val="22"/>
          <w:szCs w:val="22"/>
        </w:rPr>
        <w:t xml:space="preserve"> (πολ/κός μηχ/κός</w:t>
      </w:r>
      <w:r w:rsidRPr="002F2F80">
        <w:rPr>
          <w:rFonts w:ascii="Arial" w:hAnsi="Arial" w:cs="Arial"/>
          <w:sz w:val="22"/>
          <w:szCs w:val="22"/>
        </w:rPr>
        <w:t xml:space="preserve"> ΠΕ</w:t>
      </w:r>
      <w:r w:rsidR="006E3A29" w:rsidRPr="002F2F80">
        <w:rPr>
          <w:rFonts w:ascii="Arial" w:hAnsi="Arial" w:cs="Arial"/>
          <w:sz w:val="22"/>
          <w:szCs w:val="22"/>
        </w:rPr>
        <w:t>)</w:t>
      </w:r>
      <w:r w:rsidRPr="002F2F80">
        <w:rPr>
          <w:rFonts w:ascii="Arial" w:hAnsi="Arial" w:cs="Arial"/>
          <w:sz w:val="22"/>
          <w:szCs w:val="22"/>
        </w:rPr>
        <w:t xml:space="preserve"> και με το υπ΄αρ. </w:t>
      </w:r>
      <w:r w:rsidRPr="002F2F80">
        <w:rPr>
          <w:rFonts w:ascii="Arial" w:hAnsi="Arial" w:cs="Arial"/>
          <w:b/>
          <w:sz w:val="22"/>
          <w:szCs w:val="22"/>
        </w:rPr>
        <w:t xml:space="preserve">7521/28-3-2016 </w:t>
      </w:r>
      <w:r w:rsidRPr="002F2F80">
        <w:rPr>
          <w:rFonts w:ascii="Arial" w:hAnsi="Arial" w:cs="Arial"/>
          <w:sz w:val="22"/>
          <w:szCs w:val="22"/>
        </w:rPr>
        <w:t xml:space="preserve">έγγραφο ορίστηκε συμπληρωματικά επιβλέπων μηχανικός του έργου ο Διονυσόπουλος Κων/νος (ηλεκτρολόγος μηχανικός ΤΕ)  </w:t>
      </w:r>
      <w:r w:rsidR="006E3A29" w:rsidRPr="002F2F80">
        <w:rPr>
          <w:rFonts w:ascii="Arial" w:hAnsi="Arial" w:cs="Arial"/>
          <w:sz w:val="22"/>
          <w:szCs w:val="22"/>
        </w:rPr>
        <w:t>.</w:t>
      </w:r>
    </w:p>
    <w:p w:rsidR="00407B22" w:rsidRPr="002E61E9" w:rsidRDefault="00407B22" w:rsidP="000A3D0A">
      <w:pPr>
        <w:numPr>
          <w:ilvl w:val="0"/>
          <w:numId w:val="6"/>
        </w:numPr>
        <w:tabs>
          <w:tab w:val="num" w:pos="851"/>
        </w:tabs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2E61E9">
        <w:rPr>
          <w:rFonts w:ascii="Arial" w:hAnsi="Arial" w:cs="Arial"/>
          <w:sz w:val="22"/>
          <w:szCs w:val="22"/>
        </w:rPr>
        <w:t xml:space="preserve">Η συμβατική προθεσμία εκτελέσεως του έργου ήταν </w:t>
      </w:r>
      <w:r w:rsidR="002E61E9" w:rsidRPr="002E61E9">
        <w:rPr>
          <w:rFonts w:ascii="Arial" w:hAnsi="Arial" w:cs="Arial"/>
          <w:b/>
          <w:sz w:val="22"/>
          <w:szCs w:val="22"/>
        </w:rPr>
        <w:t>πέντε</w:t>
      </w:r>
      <w:r w:rsidR="00457E8C" w:rsidRPr="002E61E9">
        <w:rPr>
          <w:rFonts w:ascii="Arial" w:hAnsi="Arial" w:cs="Arial"/>
          <w:b/>
          <w:sz w:val="22"/>
          <w:szCs w:val="22"/>
        </w:rPr>
        <w:t xml:space="preserve"> (</w:t>
      </w:r>
      <w:r w:rsidR="002E61E9" w:rsidRPr="002E61E9">
        <w:rPr>
          <w:rFonts w:ascii="Arial" w:hAnsi="Arial" w:cs="Arial"/>
          <w:b/>
          <w:sz w:val="22"/>
          <w:szCs w:val="22"/>
        </w:rPr>
        <w:t>5</w:t>
      </w:r>
      <w:r w:rsidR="00457E8C" w:rsidRPr="002E61E9">
        <w:rPr>
          <w:rFonts w:ascii="Arial" w:hAnsi="Arial" w:cs="Arial"/>
          <w:b/>
          <w:sz w:val="22"/>
          <w:szCs w:val="22"/>
        </w:rPr>
        <w:t xml:space="preserve">) </w:t>
      </w:r>
      <w:r w:rsidR="005A330F" w:rsidRPr="002E61E9">
        <w:rPr>
          <w:rFonts w:ascii="Arial" w:hAnsi="Arial" w:cs="Arial"/>
          <w:b/>
          <w:sz w:val="22"/>
          <w:szCs w:val="22"/>
        </w:rPr>
        <w:t>μήν</w:t>
      </w:r>
      <w:r w:rsidR="00457E8C" w:rsidRPr="002E61E9">
        <w:rPr>
          <w:rFonts w:ascii="Arial" w:hAnsi="Arial" w:cs="Arial"/>
          <w:b/>
          <w:sz w:val="22"/>
          <w:szCs w:val="22"/>
        </w:rPr>
        <w:t>ες</w:t>
      </w:r>
      <w:r w:rsidR="00457E8C" w:rsidRPr="002E61E9">
        <w:rPr>
          <w:rFonts w:ascii="Arial" w:hAnsi="Arial" w:cs="Arial"/>
          <w:sz w:val="22"/>
          <w:szCs w:val="22"/>
        </w:rPr>
        <w:t xml:space="preserve"> από την υπογραφή της σύμβασης</w:t>
      </w:r>
      <w:r w:rsidR="0093214F" w:rsidRPr="002E61E9">
        <w:rPr>
          <w:rFonts w:ascii="Arial" w:hAnsi="Arial" w:cs="Arial"/>
          <w:sz w:val="22"/>
          <w:szCs w:val="22"/>
        </w:rPr>
        <w:t>.</w:t>
      </w:r>
    </w:p>
    <w:p w:rsidR="00407B22" w:rsidRDefault="00407B22" w:rsidP="000A3D0A">
      <w:pPr>
        <w:numPr>
          <w:ilvl w:val="0"/>
          <w:numId w:val="6"/>
        </w:numPr>
        <w:tabs>
          <w:tab w:val="num" w:pos="851"/>
        </w:tabs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0134D8">
        <w:rPr>
          <w:rFonts w:ascii="Arial" w:hAnsi="Arial" w:cs="Arial"/>
          <w:sz w:val="22"/>
          <w:szCs w:val="22"/>
        </w:rPr>
        <w:t xml:space="preserve">Με την υπ' αριθμό </w:t>
      </w:r>
      <w:r w:rsidR="000134D8" w:rsidRPr="005E3A54">
        <w:rPr>
          <w:rFonts w:ascii="Arial" w:hAnsi="Arial" w:cs="Arial"/>
          <w:b/>
          <w:sz w:val="22"/>
          <w:szCs w:val="22"/>
        </w:rPr>
        <w:t>201</w:t>
      </w:r>
      <w:r w:rsidRPr="005E3A54">
        <w:rPr>
          <w:rFonts w:ascii="Arial" w:hAnsi="Arial" w:cs="Arial"/>
          <w:b/>
          <w:sz w:val="22"/>
          <w:szCs w:val="22"/>
        </w:rPr>
        <w:t>/</w:t>
      </w:r>
      <w:r w:rsidR="00857D98" w:rsidRPr="005E3A54">
        <w:rPr>
          <w:rFonts w:ascii="Arial" w:hAnsi="Arial" w:cs="Arial"/>
          <w:b/>
          <w:sz w:val="22"/>
          <w:szCs w:val="22"/>
        </w:rPr>
        <w:t>19-07-2016</w:t>
      </w:r>
      <w:r w:rsidRPr="000134D8">
        <w:rPr>
          <w:rFonts w:ascii="Arial" w:hAnsi="Arial" w:cs="Arial"/>
          <w:sz w:val="22"/>
          <w:szCs w:val="22"/>
        </w:rPr>
        <w:t xml:space="preserve"> απόφαση του Δημοτικού Συμβουλίου δόθηκε </w:t>
      </w:r>
      <w:r w:rsidRPr="000134D8">
        <w:rPr>
          <w:rFonts w:ascii="Arial" w:hAnsi="Arial" w:cs="Arial"/>
          <w:b/>
          <w:sz w:val="22"/>
          <w:szCs w:val="22"/>
        </w:rPr>
        <w:t>παράταση</w:t>
      </w:r>
      <w:r w:rsidRPr="000134D8">
        <w:rPr>
          <w:rFonts w:ascii="Arial" w:hAnsi="Arial" w:cs="Arial"/>
          <w:sz w:val="22"/>
          <w:szCs w:val="22"/>
        </w:rPr>
        <w:t xml:space="preserve"> </w:t>
      </w:r>
      <w:r w:rsidR="000134D8" w:rsidRPr="000134D8">
        <w:rPr>
          <w:rFonts w:ascii="Arial" w:hAnsi="Arial" w:cs="Arial"/>
          <w:sz w:val="22"/>
          <w:szCs w:val="22"/>
        </w:rPr>
        <w:t xml:space="preserve">με αναθεώρηση </w:t>
      </w:r>
      <w:r w:rsidRPr="000134D8">
        <w:rPr>
          <w:rFonts w:ascii="Arial" w:hAnsi="Arial" w:cs="Arial"/>
          <w:sz w:val="22"/>
          <w:szCs w:val="22"/>
        </w:rPr>
        <w:t xml:space="preserve"> του έργου</w:t>
      </w:r>
      <w:r w:rsidR="000134D8" w:rsidRPr="000134D8">
        <w:rPr>
          <w:rFonts w:ascii="Arial" w:hAnsi="Arial" w:cs="Arial"/>
          <w:sz w:val="22"/>
          <w:szCs w:val="22"/>
        </w:rPr>
        <w:t xml:space="preserve"> κατά τρείς (3) μήνες </w:t>
      </w:r>
      <w:r w:rsidRPr="000134D8">
        <w:rPr>
          <w:rFonts w:ascii="Arial" w:hAnsi="Arial" w:cs="Arial"/>
          <w:sz w:val="22"/>
          <w:szCs w:val="22"/>
        </w:rPr>
        <w:t xml:space="preserve"> έως τις </w:t>
      </w:r>
      <w:r w:rsidR="000134D8">
        <w:rPr>
          <w:rFonts w:ascii="Arial" w:hAnsi="Arial" w:cs="Arial"/>
          <w:sz w:val="22"/>
          <w:szCs w:val="22"/>
        </w:rPr>
        <w:t>11-</w:t>
      </w:r>
      <w:r w:rsidR="000134D8" w:rsidRPr="000134D8">
        <w:rPr>
          <w:rFonts w:ascii="Arial" w:hAnsi="Arial" w:cs="Arial"/>
          <w:sz w:val="22"/>
          <w:szCs w:val="22"/>
        </w:rPr>
        <w:t>10</w:t>
      </w:r>
      <w:r w:rsidR="00857D98" w:rsidRPr="000134D8">
        <w:rPr>
          <w:rFonts w:ascii="Arial" w:hAnsi="Arial" w:cs="Arial"/>
          <w:sz w:val="22"/>
          <w:szCs w:val="22"/>
        </w:rPr>
        <w:t>-2016</w:t>
      </w:r>
      <w:r w:rsidRPr="000134D8">
        <w:rPr>
          <w:rFonts w:ascii="Arial" w:hAnsi="Arial" w:cs="Arial"/>
          <w:sz w:val="22"/>
          <w:szCs w:val="22"/>
        </w:rPr>
        <w:t>.</w:t>
      </w:r>
    </w:p>
    <w:p w:rsidR="000134D8" w:rsidRPr="000134D8" w:rsidRDefault="000134D8" w:rsidP="000134D8">
      <w:pPr>
        <w:numPr>
          <w:ilvl w:val="0"/>
          <w:numId w:val="6"/>
        </w:numPr>
        <w:tabs>
          <w:tab w:val="num" w:pos="851"/>
        </w:tabs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0134D8">
        <w:rPr>
          <w:rFonts w:ascii="Arial" w:hAnsi="Arial" w:cs="Arial"/>
          <w:sz w:val="22"/>
          <w:szCs w:val="22"/>
        </w:rPr>
        <w:t xml:space="preserve">Με την υπ' αριθμό </w:t>
      </w:r>
      <w:r w:rsidRPr="005E3A54">
        <w:rPr>
          <w:rFonts w:ascii="Arial" w:hAnsi="Arial" w:cs="Arial"/>
          <w:b/>
          <w:sz w:val="22"/>
          <w:szCs w:val="22"/>
        </w:rPr>
        <w:t>256/5-10-2016</w:t>
      </w:r>
      <w:r w:rsidRPr="000134D8">
        <w:rPr>
          <w:rFonts w:ascii="Arial" w:hAnsi="Arial" w:cs="Arial"/>
          <w:sz w:val="22"/>
          <w:szCs w:val="22"/>
        </w:rPr>
        <w:t xml:space="preserve"> απόφαση του Δημοτικού Συμβουλίου δόθηκε </w:t>
      </w:r>
      <w:r w:rsidRPr="000134D8">
        <w:rPr>
          <w:rFonts w:ascii="Arial" w:hAnsi="Arial" w:cs="Arial"/>
          <w:b/>
          <w:sz w:val="22"/>
          <w:szCs w:val="22"/>
        </w:rPr>
        <w:t>παράταση</w:t>
      </w:r>
      <w:r w:rsidRPr="000134D8">
        <w:rPr>
          <w:rFonts w:ascii="Arial" w:hAnsi="Arial" w:cs="Arial"/>
          <w:sz w:val="22"/>
          <w:szCs w:val="22"/>
        </w:rPr>
        <w:t xml:space="preserve"> με αναθεώρηση  του έργου</w:t>
      </w:r>
      <w:r>
        <w:rPr>
          <w:rFonts w:ascii="Arial" w:hAnsi="Arial" w:cs="Arial"/>
          <w:sz w:val="22"/>
          <w:szCs w:val="22"/>
        </w:rPr>
        <w:t xml:space="preserve"> κατά ένα (1) μήνα</w:t>
      </w:r>
      <w:r w:rsidRPr="000134D8">
        <w:rPr>
          <w:rFonts w:ascii="Arial" w:hAnsi="Arial" w:cs="Arial"/>
          <w:sz w:val="22"/>
          <w:szCs w:val="22"/>
        </w:rPr>
        <w:t xml:space="preserve">  έως τις </w:t>
      </w:r>
      <w:r>
        <w:rPr>
          <w:rFonts w:ascii="Arial" w:hAnsi="Arial" w:cs="Arial"/>
          <w:sz w:val="22"/>
          <w:szCs w:val="22"/>
        </w:rPr>
        <w:t>11-11</w:t>
      </w:r>
      <w:r w:rsidRPr="000134D8">
        <w:rPr>
          <w:rFonts w:ascii="Arial" w:hAnsi="Arial" w:cs="Arial"/>
          <w:sz w:val="22"/>
          <w:szCs w:val="22"/>
        </w:rPr>
        <w:t>-2016.</w:t>
      </w:r>
    </w:p>
    <w:p w:rsidR="00B82764" w:rsidRPr="000134D8" w:rsidRDefault="00B82764" w:rsidP="00B82764">
      <w:pPr>
        <w:numPr>
          <w:ilvl w:val="0"/>
          <w:numId w:val="6"/>
        </w:numPr>
        <w:tabs>
          <w:tab w:val="num" w:pos="851"/>
        </w:tabs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0134D8">
        <w:rPr>
          <w:rFonts w:ascii="Arial" w:hAnsi="Arial" w:cs="Arial"/>
          <w:sz w:val="22"/>
          <w:szCs w:val="22"/>
        </w:rPr>
        <w:t xml:space="preserve">Με την υπ' αριθμό </w:t>
      </w:r>
      <w:r w:rsidRPr="005E3A54">
        <w:rPr>
          <w:rFonts w:ascii="Arial" w:hAnsi="Arial" w:cs="Arial"/>
          <w:b/>
          <w:sz w:val="22"/>
          <w:szCs w:val="22"/>
        </w:rPr>
        <w:t>291/10-11-2016</w:t>
      </w:r>
      <w:r w:rsidRPr="000134D8">
        <w:rPr>
          <w:rFonts w:ascii="Arial" w:hAnsi="Arial" w:cs="Arial"/>
          <w:sz w:val="22"/>
          <w:szCs w:val="22"/>
        </w:rPr>
        <w:t xml:space="preserve"> απόφαση του Δημοτικού Συμβουλίου δόθηκε </w:t>
      </w:r>
      <w:r w:rsidRPr="000134D8">
        <w:rPr>
          <w:rFonts w:ascii="Arial" w:hAnsi="Arial" w:cs="Arial"/>
          <w:b/>
          <w:sz w:val="22"/>
          <w:szCs w:val="22"/>
        </w:rPr>
        <w:t>παράταση</w:t>
      </w:r>
      <w:r w:rsidRPr="000134D8">
        <w:rPr>
          <w:rFonts w:ascii="Arial" w:hAnsi="Arial" w:cs="Arial"/>
          <w:sz w:val="22"/>
          <w:szCs w:val="22"/>
        </w:rPr>
        <w:t xml:space="preserve"> με αναθεώρηση  του έργου</w:t>
      </w:r>
      <w:r>
        <w:rPr>
          <w:rFonts w:ascii="Arial" w:hAnsi="Arial" w:cs="Arial"/>
          <w:sz w:val="22"/>
          <w:szCs w:val="22"/>
        </w:rPr>
        <w:t xml:space="preserve"> κατά ένα (1) μήνα</w:t>
      </w:r>
      <w:r w:rsidRPr="000134D8">
        <w:rPr>
          <w:rFonts w:ascii="Arial" w:hAnsi="Arial" w:cs="Arial"/>
          <w:sz w:val="22"/>
          <w:szCs w:val="22"/>
        </w:rPr>
        <w:t xml:space="preserve">  έως τις </w:t>
      </w:r>
      <w:r>
        <w:rPr>
          <w:rFonts w:ascii="Arial" w:hAnsi="Arial" w:cs="Arial"/>
          <w:sz w:val="22"/>
          <w:szCs w:val="22"/>
        </w:rPr>
        <w:t>11-12</w:t>
      </w:r>
      <w:r w:rsidRPr="000134D8">
        <w:rPr>
          <w:rFonts w:ascii="Arial" w:hAnsi="Arial" w:cs="Arial"/>
          <w:sz w:val="22"/>
          <w:szCs w:val="22"/>
        </w:rPr>
        <w:t>-2016.</w:t>
      </w:r>
    </w:p>
    <w:p w:rsidR="000134D8" w:rsidRPr="000134D8" w:rsidRDefault="000134D8" w:rsidP="0041582E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3F0121" w:rsidRPr="0041582E" w:rsidRDefault="003F0121" w:rsidP="006F721B">
      <w:pPr>
        <w:numPr>
          <w:ilvl w:val="0"/>
          <w:numId w:val="6"/>
        </w:numPr>
        <w:tabs>
          <w:tab w:val="left" w:pos="851"/>
        </w:tabs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41582E">
        <w:rPr>
          <w:rFonts w:ascii="Arial" w:hAnsi="Arial" w:cs="Arial"/>
          <w:sz w:val="22"/>
          <w:szCs w:val="22"/>
        </w:rPr>
        <w:t>Το έργο</w:t>
      </w:r>
      <w:r w:rsidR="00590DA6" w:rsidRPr="0041582E">
        <w:rPr>
          <w:rFonts w:ascii="Arial" w:hAnsi="Arial" w:cs="Arial"/>
          <w:sz w:val="22"/>
          <w:szCs w:val="22"/>
        </w:rPr>
        <w:t xml:space="preserve"> περατώθηκε σύμφωνα με την υπ. α</w:t>
      </w:r>
      <w:r w:rsidR="0041582E" w:rsidRPr="0041582E">
        <w:rPr>
          <w:rFonts w:ascii="Arial" w:hAnsi="Arial" w:cs="Arial"/>
          <w:sz w:val="22"/>
          <w:szCs w:val="22"/>
        </w:rPr>
        <w:t>ριθμ. πρωτ. 32832</w:t>
      </w:r>
      <w:r w:rsidRPr="0041582E">
        <w:rPr>
          <w:rFonts w:ascii="Arial" w:hAnsi="Arial" w:cs="Arial"/>
          <w:sz w:val="22"/>
          <w:szCs w:val="22"/>
        </w:rPr>
        <w:t>/</w:t>
      </w:r>
      <w:r w:rsidR="0041582E" w:rsidRPr="0041582E">
        <w:rPr>
          <w:rFonts w:ascii="Arial" w:hAnsi="Arial" w:cs="Arial"/>
          <w:sz w:val="22"/>
          <w:szCs w:val="22"/>
        </w:rPr>
        <w:t>21</w:t>
      </w:r>
      <w:r w:rsidR="00C64FFB" w:rsidRPr="0041582E">
        <w:rPr>
          <w:rFonts w:ascii="Arial" w:hAnsi="Arial" w:cs="Arial"/>
          <w:sz w:val="22"/>
          <w:szCs w:val="22"/>
        </w:rPr>
        <w:t>-12-2016</w:t>
      </w:r>
      <w:r w:rsidRPr="0041582E">
        <w:rPr>
          <w:rFonts w:ascii="Arial" w:hAnsi="Arial" w:cs="Arial"/>
          <w:sz w:val="22"/>
          <w:szCs w:val="22"/>
        </w:rPr>
        <w:t xml:space="preserve"> </w:t>
      </w:r>
      <w:r w:rsidRPr="0041582E">
        <w:rPr>
          <w:rFonts w:ascii="Arial" w:hAnsi="Arial" w:cs="Arial"/>
          <w:b/>
          <w:sz w:val="22"/>
          <w:szCs w:val="22"/>
        </w:rPr>
        <w:t xml:space="preserve">Βεβαίωση Περαίωσης στις </w:t>
      </w:r>
      <w:r w:rsidR="0041582E" w:rsidRPr="0041582E">
        <w:rPr>
          <w:rFonts w:ascii="Arial" w:hAnsi="Arial" w:cs="Arial"/>
          <w:b/>
          <w:sz w:val="22"/>
          <w:szCs w:val="22"/>
        </w:rPr>
        <w:t>11-12</w:t>
      </w:r>
      <w:r w:rsidR="00C64FFB" w:rsidRPr="0041582E">
        <w:rPr>
          <w:rFonts w:ascii="Arial" w:hAnsi="Arial" w:cs="Arial"/>
          <w:b/>
          <w:sz w:val="22"/>
          <w:szCs w:val="22"/>
        </w:rPr>
        <w:t>-2016</w:t>
      </w:r>
      <w:r w:rsidRPr="0041582E">
        <w:rPr>
          <w:rFonts w:ascii="Arial" w:hAnsi="Arial" w:cs="Arial"/>
          <w:sz w:val="22"/>
          <w:szCs w:val="22"/>
        </w:rPr>
        <w:t xml:space="preserve">. Επομένως η περαίωση είναι </w:t>
      </w:r>
      <w:r w:rsidRPr="0041582E">
        <w:rPr>
          <w:rFonts w:ascii="Arial" w:hAnsi="Arial" w:cs="Arial"/>
          <w:b/>
          <w:sz w:val="22"/>
          <w:szCs w:val="22"/>
        </w:rPr>
        <w:t>εμπρόθεσμη</w:t>
      </w:r>
      <w:r w:rsidRPr="0041582E">
        <w:rPr>
          <w:rFonts w:ascii="Arial" w:hAnsi="Arial" w:cs="Arial"/>
          <w:sz w:val="22"/>
          <w:szCs w:val="22"/>
        </w:rPr>
        <w:t>.</w:t>
      </w:r>
    </w:p>
    <w:p w:rsidR="00433CEA" w:rsidRPr="00E9154F" w:rsidRDefault="00811DB1" w:rsidP="00BA2D5A">
      <w:pPr>
        <w:numPr>
          <w:ilvl w:val="0"/>
          <w:numId w:val="6"/>
        </w:numPr>
        <w:tabs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E9154F">
        <w:rPr>
          <w:rStyle w:val="FontStyle17"/>
          <w:rFonts w:ascii="Arial" w:hAnsi="Arial" w:cs="Arial"/>
          <w:sz w:val="22"/>
          <w:szCs w:val="22"/>
        </w:rPr>
        <w:t>Για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το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έργο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αυτό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έχει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συνταχθεί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πρώτος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(1ος)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Ανακεφαλαιωτικός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Πίνακας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Εργασιών (1ος ΑΠΕ),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ο</w:t>
      </w:r>
      <w:r w:rsidRPr="00E9154F">
        <w:rPr>
          <w:rStyle w:val="FontStyle17"/>
          <w:rFonts w:ascii="Arial" w:eastAsia="Arial" w:hAnsi="Arial" w:cs="Arial"/>
          <w:sz w:val="22"/>
          <w:szCs w:val="22"/>
        </w:rPr>
        <w:t xml:space="preserve"> </w:t>
      </w:r>
      <w:r w:rsidRPr="00E9154F">
        <w:rPr>
          <w:rStyle w:val="FontStyle17"/>
          <w:rFonts w:ascii="Arial" w:hAnsi="Arial" w:cs="Arial"/>
          <w:sz w:val="22"/>
          <w:szCs w:val="22"/>
        </w:rPr>
        <w:t>οποίος</w:t>
      </w:r>
      <w:r w:rsidRPr="00E9154F">
        <w:rPr>
          <w:rFonts w:ascii="Arial" w:hAnsi="Arial" w:cs="Arial"/>
          <w:sz w:val="22"/>
          <w:szCs w:val="22"/>
        </w:rPr>
        <w:t xml:space="preserve"> εγκρίθηκε με την υπ.’ αριθμόν </w:t>
      </w:r>
      <w:r w:rsidR="00E9154F" w:rsidRPr="00E9154F">
        <w:rPr>
          <w:rFonts w:ascii="Arial" w:hAnsi="Arial" w:cs="Arial"/>
          <w:b/>
          <w:sz w:val="22"/>
          <w:szCs w:val="22"/>
        </w:rPr>
        <w:t>321</w:t>
      </w:r>
      <w:r w:rsidR="00433CEA" w:rsidRPr="00E9154F">
        <w:rPr>
          <w:rFonts w:ascii="Arial" w:hAnsi="Arial" w:cs="Arial"/>
          <w:b/>
          <w:sz w:val="22"/>
          <w:szCs w:val="22"/>
        </w:rPr>
        <w:t>/</w:t>
      </w:r>
      <w:r w:rsidR="00E9154F" w:rsidRPr="00E9154F">
        <w:rPr>
          <w:rFonts w:ascii="Arial" w:hAnsi="Arial" w:cs="Arial"/>
          <w:b/>
          <w:sz w:val="22"/>
          <w:szCs w:val="22"/>
        </w:rPr>
        <w:t>16-11</w:t>
      </w:r>
      <w:r w:rsidR="00BA2D5A" w:rsidRPr="00E9154F">
        <w:rPr>
          <w:rFonts w:ascii="Arial" w:hAnsi="Arial" w:cs="Arial"/>
          <w:b/>
          <w:sz w:val="22"/>
          <w:szCs w:val="22"/>
        </w:rPr>
        <w:t>-2016</w:t>
      </w:r>
      <w:r w:rsidR="00433CEA" w:rsidRPr="00E9154F">
        <w:rPr>
          <w:rFonts w:ascii="Arial" w:hAnsi="Arial" w:cs="Arial"/>
          <w:sz w:val="22"/>
          <w:szCs w:val="22"/>
        </w:rPr>
        <w:t xml:space="preserve"> Απόφαση του Δημοτικού Συμβουλίου του Δήμου Μοσχάτου- Ταύρου</w:t>
      </w:r>
      <w:r w:rsidRPr="00E9154F">
        <w:rPr>
          <w:rFonts w:ascii="Arial" w:hAnsi="Arial" w:cs="Arial"/>
          <w:sz w:val="22"/>
          <w:szCs w:val="22"/>
        </w:rPr>
        <w:t>.</w:t>
      </w:r>
    </w:p>
    <w:p w:rsidR="00532FB6" w:rsidRPr="00B83FE2" w:rsidRDefault="00532FB6" w:rsidP="001434A7">
      <w:pPr>
        <w:numPr>
          <w:ilvl w:val="0"/>
          <w:numId w:val="6"/>
        </w:numPr>
        <w:tabs>
          <w:tab w:val="num" w:pos="851"/>
        </w:tabs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83FE2">
        <w:rPr>
          <w:rFonts w:ascii="Arial" w:hAnsi="Arial" w:cs="Arial"/>
          <w:sz w:val="22"/>
          <w:szCs w:val="22"/>
        </w:rPr>
        <w:t>Η τελική δαπάνη του έργου</w:t>
      </w:r>
      <w:r w:rsidR="00B83FE2" w:rsidRPr="00B83FE2">
        <w:rPr>
          <w:rFonts w:ascii="Arial" w:hAnsi="Arial" w:cs="Arial"/>
          <w:sz w:val="22"/>
          <w:szCs w:val="22"/>
        </w:rPr>
        <w:t>, όπως έχει πιστοποιηθεί στον 2</w:t>
      </w:r>
      <w:r w:rsidR="00740DF7" w:rsidRPr="00B83FE2">
        <w:rPr>
          <w:rFonts w:ascii="Arial" w:hAnsi="Arial" w:cs="Arial"/>
          <w:sz w:val="22"/>
          <w:szCs w:val="22"/>
        </w:rPr>
        <w:t>ο λογαριασμό,</w:t>
      </w:r>
      <w:r w:rsidRPr="00B83FE2">
        <w:rPr>
          <w:rFonts w:ascii="Arial" w:hAnsi="Arial" w:cs="Arial"/>
          <w:sz w:val="22"/>
          <w:szCs w:val="22"/>
        </w:rPr>
        <w:t xml:space="preserve"> ανήλθε στο ποσό των </w:t>
      </w:r>
      <w:r w:rsidR="00B83FE2" w:rsidRPr="00B83FE2">
        <w:rPr>
          <w:rFonts w:ascii="Arial" w:hAnsi="Arial" w:cs="Arial"/>
          <w:b/>
          <w:sz w:val="22"/>
          <w:szCs w:val="22"/>
        </w:rPr>
        <w:t>84.770,43</w:t>
      </w:r>
      <w:r w:rsidR="00B46232" w:rsidRPr="00B83FE2">
        <w:rPr>
          <w:rFonts w:ascii="Arial" w:hAnsi="Arial" w:cs="Arial"/>
          <w:sz w:val="22"/>
          <w:szCs w:val="22"/>
        </w:rPr>
        <w:t xml:space="preserve">€ </w:t>
      </w:r>
      <w:r w:rsidRPr="00B83FE2">
        <w:rPr>
          <w:rFonts w:ascii="Arial" w:hAnsi="Arial" w:cs="Arial"/>
          <w:sz w:val="22"/>
          <w:szCs w:val="22"/>
        </w:rPr>
        <w:t>συμπεριλα</w:t>
      </w:r>
      <w:r w:rsidR="00740DF7" w:rsidRPr="00B83FE2">
        <w:rPr>
          <w:rFonts w:ascii="Arial" w:hAnsi="Arial" w:cs="Arial"/>
          <w:sz w:val="22"/>
          <w:szCs w:val="22"/>
        </w:rPr>
        <w:t>μβανομένου του Φ.Π.Α.</w:t>
      </w:r>
    </w:p>
    <w:p w:rsidR="00532FB6" w:rsidRPr="0007234D" w:rsidRDefault="00532FB6" w:rsidP="006320C8">
      <w:pPr>
        <w:numPr>
          <w:ilvl w:val="0"/>
          <w:numId w:val="6"/>
        </w:numPr>
        <w:tabs>
          <w:tab w:val="num" w:pos="851"/>
        </w:tabs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07234D">
        <w:rPr>
          <w:rFonts w:ascii="Arial" w:hAnsi="Arial" w:cs="Arial"/>
          <w:sz w:val="22"/>
          <w:szCs w:val="22"/>
        </w:rPr>
        <w:t>Με την εργολαβία αυτή εκτελέσθηκαν οι εργασίες που αναφέρονται</w:t>
      </w:r>
      <w:r w:rsidR="00093C04" w:rsidRPr="0007234D">
        <w:rPr>
          <w:rFonts w:ascii="Arial" w:hAnsi="Arial" w:cs="Arial"/>
          <w:sz w:val="22"/>
          <w:szCs w:val="22"/>
        </w:rPr>
        <w:t xml:space="preserve"> αναλυτικά στον </w:t>
      </w:r>
      <w:r w:rsidR="000040C3" w:rsidRPr="0007234D">
        <w:rPr>
          <w:rFonts w:ascii="Arial" w:hAnsi="Arial" w:cs="Arial"/>
          <w:sz w:val="22"/>
          <w:szCs w:val="22"/>
        </w:rPr>
        <w:t>ανωτέρω Πίνακα Εργασιών.</w:t>
      </w:r>
    </w:p>
    <w:p w:rsidR="00A11446" w:rsidRPr="0007234D" w:rsidRDefault="00E93266" w:rsidP="005E290A">
      <w:pPr>
        <w:numPr>
          <w:ilvl w:val="0"/>
          <w:numId w:val="6"/>
        </w:numPr>
        <w:tabs>
          <w:tab w:val="num" w:pos="851"/>
        </w:tabs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07234D">
        <w:rPr>
          <w:rFonts w:ascii="Arial" w:hAnsi="Arial" w:cs="Arial"/>
          <w:sz w:val="22"/>
          <w:szCs w:val="22"/>
        </w:rPr>
        <w:t>Η επιτροπή παραλαβής</w:t>
      </w:r>
      <w:r w:rsidR="00C30788" w:rsidRPr="0007234D">
        <w:rPr>
          <w:rFonts w:ascii="Arial" w:hAnsi="Arial" w:cs="Arial"/>
          <w:sz w:val="22"/>
          <w:szCs w:val="22"/>
        </w:rPr>
        <w:t>,</w:t>
      </w:r>
      <w:r w:rsidRPr="0007234D">
        <w:rPr>
          <w:rFonts w:ascii="Arial" w:hAnsi="Arial" w:cs="Arial"/>
          <w:sz w:val="22"/>
          <w:szCs w:val="22"/>
        </w:rPr>
        <w:t xml:space="preserve"> αφού έκανε κατά το δυνατόν έλεγχο στις ποσότητες των εργασιών όπως αυτές αναγράφοντ</w:t>
      </w:r>
      <w:r w:rsidR="00C30788" w:rsidRPr="0007234D">
        <w:rPr>
          <w:rFonts w:ascii="Arial" w:hAnsi="Arial" w:cs="Arial"/>
          <w:sz w:val="22"/>
          <w:szCs w:val="22"/>
        </w:rPr>
        <w:t>αι</w:t>
      </w:r>
      <w:r w:rsidRPr="0007234D">
        <w:rPr>
          <w:rFonts w:ascii="Arial" w:hAnsi="Arial" w:cs="Arial"/>
          <w:sz w:val="22"/>
          <w:szCs w:val="22"/>
        </w:rPr>
        <w:t xml:space="preserve"> </w:t>
      </w:r>
      <w:r w:rsidR="0007234D" w:rsidRPr="0007234D">
        <w:rPr>
          <w:rFonts w:ascii="Arial" w:hAnsi="Arial" w:cs="Arial"/>
          <w:sz w:val="22"/>
          <w:szCs w:val="22"/>
        </w:rPr>
        <w:t>σ</w:t>
      </w:r>
      <w:r w:rsidRPr="0007234D">
        <w:rPr>
          <w:rFonts w:ascii="Arial" w:hAnsi="Arial" w:cs="Arial"/>
          <w:sz w:val="22"/>
          <w:szCs w:val="22"/>
        </w:rPr>
        <w:t xml:space="preserve">την τελική επιμέτρηση που υποβλήθηκε εμπρόθεσμα την </w:t>
      </w:r>
      <w:r w:rsidR="008D685D" w:rsidRPr="0007234D">
        <w:rPr>
          <w:rFonts w:ascii="Arial" w:hAnsi="Arial" w:cs="Arial"/>
          <w:b/>
          <w:sz w:val="22"/>
          <w:szCs w:val="22"/>
        </w:rPr>
        <w:t>18</w:t>
      </w:r>
      <w:r w:rsidR="00FE60FC" w:rsidRPr="0007234D">
        <w:rPr>
          <w:rFonts w:ascii="Arial" w:hAnsi="Arial" w:cs="Arial"/>
          <w:b/>
          <w:sz w:val="22"/>
          <w:szCs w:val="22"/>
        </w:rPr>
        <w:t>-01-2017</w:t>
      </w:r>
      <w:r w:rsidR="0007234D" w:rsidRPr="0007234D">
        <w:rPr>
          <w:rFonts w:ascii="Arial" w:hAnsi="Arial" w:cs="Arial"/>
          <w:b/>
          <w:sz w:val="22"/>
          <w:szCs w:val="22"/>
        </w:rPr>
        <w:t>με αρ. πρωτ. 995</w:t>
      </w:r>
      <w:r w:rsidRPr="0007234D">
        <w:rPr>
          <w:rFonts w:ascii="Arial" w:hAnsi="Arial" w:cs="Arial"/>
          <w:sz w:val="22"/>
          <w:szCs w:val="22"/>
        </w:rPr>
        <w:t>,</w:t>
      </w:r>
      <w:r w:rsidR="00A11446" w:rsidRPr="0007234D">
        <w:rPr>
          <w:rFonts w:ascii="Arial" w:hAnsi="Arial" w:cs="Arial"/>
          <w:sz w:val="22"/>
          <w:szCs w:val="22"/>
        </w:rPr>
        <w:t xml:space="preserve"> παραλαμβάνει προσωρινά και οριστικά το έργο και είδη και ποσότητες εργασιών όπως αναγράφονται στον πιο πάνω πίνακα και σύμφωνα με τις διατάξεις του Ν.3669/08 και ειδικότερα των άρθρων 73 και 75 αυτού, και όπως αυτές τροποποιήθηκαν </w:t>
      </w:r>
      <w:r w:rsidR="005971B5" w:rsidRPr="0007234D">
        <w:rPr>
          <w:rFonts w:ascii="Arial" w:hAnsi="Arial" w:cs="Arial"/>
          <w:sz w:val="22"/>
          <w:szCs w:val="22"/>
        </w:rPr>
        <w:t>(</w:t>
      </w:r>
      <w:r w:rsidR="00A11446" w:rsidRPr="0007234D">
        <w:rPr>
          <w:rFonts w:ascii="Arial" w:hAnsi="Arial" w:cs="Arial"/>
          <w:sz w:val="22"/>
          <w:szCs w:val="22"/>
        </w:rPr>
        <w:t>από το άρθρο 137 του Ν. 4070/2012</w:t>
      </w:r>
      <w:r w:rsidR="00C33538" w:rsidRPr="0007234D">
        <w:rPr>
          <w:rFonts w:ascii="Arial" w:hAnsi="Arial" w:cs="Arial"/>
          <w:sz w:val="22"/>
          <w:szCs w:val="22"/>
        </w:rPr>
        <w:t xml:space="preserve"> και το αρ.59 του Ν</w:t>
      </w:r>
      <w:r w:rsidR="00A11446" w:rsidRPr="0007234D">
        <w:rPr>
          <w:rFonts w:ascii="Arial" w:hAnsi="Arial" w:cs="Arial"/>
          <w:sz w:val="22"/>
          <w:szCs w:val="22"/>
        </w:rPr>
        <w:t>.</w:t>
      </w:r>
      <w:r w:rsidR="00C33538" w:rsidRPr="0007234D">
        <w:rPr>
          <w:rFonts w:ascii="Arial" w:hAnsi="Arial" w:cs="Arial"/>
          <w:sz w:val="22"/>
          <w:szCs w:val="22"/>
        </w:rPr>
        <w:t>4146/2013</w:t>
      </w:r>
      <w:r w:rsidR="005971B5" w:rsidRPr="0007234D">
        <w:rPr>
          <w:rFonts w:ascii="Arial" w:hAnsi="Arial" w:cs="Arial"/>
          <w:sz w:val="22"/>
          <w:szCs w:val="22"/>
        </w:rPr>
        <w:t>) και ισχύουν μετά την εφαρμογή του ν. 4412/16</w:t>
      </w:r>
      <w:r w:rsidR="00C33538" w:rsidRPr="0007234D">
        <w:rPr>
          <w:rFonts w:ascii="Arial" w:hAnsi="Arial" w:cs="Arial"/>
          <w:sz w:val="22"/>
          <w:szCs w:val="22"/>
        </w:rPr>
        <w:t>.</w:t>
      </w:r>
    </w:p>
    <w:p w:rsidR="008B7A9E" w:rsidRPr="0007234D" w:rsidRDefault="00823177" w:rsidP="005E290A">
      <w:pPr>
        <w:numPr>
          <w:ilvl w:val="0"/>
          <w:numId w:val="6"/>
        </w:numPr>
        <w:tabs>
          <w:tab w:val="num" w:pos="851"/>
        </w:tabs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Ο φάκελος του έργου περιλαμβάνει τον Φ.Α.Υ</w:t>
      </w:r>
      <w:r w:rsidR="008B7A9E" w:rsidRPr="0007234D">
        <w:rPr>
          <w:rFonts w:ascii="Arial" w:hAnsi="Arial" w:cs="Arial"/>
          <w:sz w:val="22"/>
          <w:szCs w:val="22"/>
        </w:rPr>
        <w:t>.</w:t>
      </w:r>
    </w:p>
    <w:p w:rsidR="00E73AFA" w:rsidRPr="0007234D" w:rsidRDefault="00E73AFA" w:rsidP="005E290A">
      <w:pPr>
        <w:numPr>
          <w:ilvl w:val="0"/>
          <w:numId w:val="6"/>
        </w:numPr>
        <w:tabs>
          <w:tab w:val="num" w:pos="851"/>
        </w:tabs>
        <w:spacing w:after="120"/>
        <w:ind w:left="714" w:hanging="288"/>
        <w:jc w:val="both"/>
        <w:rPr>
          <w:rFonts w:ascii="Arial" w:hAnsi="Arial" w:cs="Arial"/>
          <w:sz w:val="22"/>
          <w:szCs w:val="22"/>
        </w:rPr>
      </w:pPr>
      <w:r w:rsidRPr="0007234D">
        <w:rPr>
          <w:rFonts w:ascii="Arial" w:hAnsi="Arial" w:cs="Arial"/>
          <w:sz w:val="22"/>
          <w:szCs w:val="22"/>
        </w:rPr>
        <w:t>Λοιπές παρατηρήσεις της επιτροπής:</w:t>
      </w:r>
    </w:p>
    <w:p w:rsidR="00081263" w:rsidRPr="000A38E9" w:rsidRDefault="00E73AFA" w:rsidP="00081263">
      <w:pPr>
        <w:rPr>
          <w:rFonts w:ascii="Arial" w:hAnsi="Arial" w:cs="Arial"/>
          <w:sz w:val="22"/>
          <w:szCs w:val="22"/>
        </w:rPr>
      </w:pPr>
      <w:r w:rsidRPr="000A38E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2FB6" w:rsidRPr="000A38E9" w:rsidRDefault="00532FB6" w:rsidP="003B132D">
      <w:pPr>
        <w:rPr>
          <w:rFonts w:ascii="Arial" w:hAnsi="Arial" w:cs="Arial"/>
          <w:sz w:val="22"/>
          <w:szCs w:val="22"/>
        </w:rPr>
      </w:pPr>
      <w:r w:rsidRPr="000A38E9">
        <w:rPr>
          <w:rFonts w:ascii="Arial" w:hAnsi="Arial" w:cs="Arial"/>
          <w:sz w:val="22"/>
          <w:szCs w:val="22"/>
        </w:rPr>
        <w:t>Το παρόν συνε</w:t>
      </w:r>
      <w:r w:rsidR="00ED40B5" w:rsidRPr="000A38E9">
        <w:rPr>
          <w:rFonts w:ascii="Arial" w:hAnsi="Arial" w:cs="Arial"/>
          <w:sz w:val="22"/>
          <w:szCs w:val="22"/>
        </w:rPr>
        <w:t xml:space="preserve">τάχθη σε </w:t>
      </w:r>
      <w:r w:rsidR="00E74345" w:rsidRPr="000A38E9">
        <w:rPr>
          <w:rFonts w:ascii="Arial" w:hAnsi="Arial" w:cs="Arial"/>
          <w:sz w:val="22"/>
          <w:szCs w:val="22"/>
        </w:rPr>
        <w:t>πέντε</w:t>
      </w:r>
      <w:r w:rsidR="00AC0844" w:rsidRPr="000A38E9">
        <w:rPr>
          <w:rFonts w:ascii="Arial" w:hAnsi="Arial" w:cs="Arial"/>
          <w:sz w:val="22"/>
          <w:szCs w:val="22"/>
        </w:rPr>
        <w:t xml:space="preserve"> αντίτυπα. Ένα από</w:t>
      </w:r>
      <w:r w:rsidRPr="000A38E9">
        <w:rPr>
          <w:rFonts w:ascii="Arial" w:hAnsi="Arial" w:cs="Arial"/>
          <w:sz w:val="22"/>
          <w:szCs w:val="22"/>
        </w:rPr>
        <w:t xml:space="preserve"> αυτά παραδόθηκε στον ανάδοχο.</w:t>
      </w:r>
    </w:p>
    <w:p w:rsidR="00B73761" w:rsidRPr="000A38E9" w:rsidRDefault="00B73761" w:rsidP="003B132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37" w:type="dxa"/>
        <w:tblInd w:w="-162" w:type="dxa"/>
        <w:tblLayout w:type="fixed"/>
        <w:tblLook w:val="0000"/>
      </w:tblPr>
      <w:tblGrid>
        <w:gridCol w:w="3330"/>
        <w:gridCol w:w="3240"/>
        <w:gridCol w:w="2967"/>
      </w:tblGrid>
      <w:tr w:rsidR="00532FB6" w:rsidRPr="000A38E9" w:rsidTr="003B132D">
        <w:trPr>
          <w:trHeight w:val="492"/>
        </w:trPr>
        <w:tc>
          <w:tcPr>
            <w:tcW w:w="3330" w:type="dxa"/>
            <w:shd w:val="clear" w:color="auto" w:fill="auto"/>
            <w:vAlign w:val="center"/>
          </w:tcPr>
          <w:p w:rsidR="00532FB6" w:rsidRPr="000A38E9" w:rsidRDefault="00532FB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38E9">
              <w:rPr>
                <w:rFonts w:ascii="Arial" w:hAnsi="Arial" w:cs="Arial"/>
                <w:b/>
                <w:sz w:val="22"/>
                <w:szCs w:val="22"/>
              </w:rPr>
              <w:t>Η ΕΠΙΤΡΟΠΗ ΠΑΡΑΛΑΒΗΣ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32FB6" w:rsidRPr="000A38E9" w:rsidRDefault="004D678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38E9">
              <w:rPr>
                <w:rFonts w:ascii="Arial" w:hAnsi="Arial" w:cs="Arial"/>
                <w:b/>
                <w:sz w:val="22"/>
                <w:szCs w:val="22"/>
              </w:rPr>
              <w:t>Ο ΑΝΑΔΟΧΟΣ</w:t>
            </w:r>
          </w:p>
        </w:tc>
        <w:tc>
          <w:tcPr>
            <w:tcW w:w="2967" w:type="dxa"/>
            <w:shd w:val="clear" w:color="auto" w:fill="auto"/>
            <w:vAlign w:val="center"/>
          </w:tcPr>
          <w:p w:rsidR="00532FB6" w:rsidRPr="000A38E9" w:rsidRDefault="00575FD8" w:rsidP="004D6783">
            <w:pPr>
              <w:snapToGrid w:val="0"/>
              <w:ind w:left="-17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A38E9">
              <w:rPr>
                <w:rFonts w:ascii="Arial" w:hAnsi="Arial" w:cs="Arial"/>
                <w:b/>
                <w:sz w:val="22"/>
                <w:szCs w:val="22"/>
              </w:rPr>
              <w:t xml:space="preserve">Ο </w:t>
            </w:r>
            <w:r w:rsidR="00532FB6" w:rsidRPr="000A38E9">
              <w:rPr>
                <w:rFonts w:ascii="Arial" w:hAnsi="Arial" w:cs="Arial"/>
                <w:b/>
                <w:sz w:val="22"/>
                <w:szCs w:val="22"/>
              </w:rPr>
              <w:t>ΕΠΙΒΛΕΠ</w:t>
            </w:r>
            <w:r w:rsidR="004D6783" w:rsidRPr="000A38E9">
              <w:rPr>
                <w:rFonts w:ascii="Arial" w:hAnsi="Arial" w:cs="Arial"/>
                <w:b/>
                <w:sz w:val="22"/>
                <w:szCs w:val="22"/>
              </w:rPr>
              <w:t>ΩΝ</w:t>
            </w:r>
            <w:r w:rsidRPr="000A38E9">
              <w:rPr>
                <w:rFonts w:ascii="Arial" w:hAnsi="Arial" w:cs="Arial"/>
                <w:b/>
                <w:sz w:val="22"/>
                <w:szCs w:val="22"/>
              </w:rPr>
              <w:t xml:space="preserve"> ΜΗ</w:t>
            </w:r>
            <w:r w:rsidR="004C167F" w:rsidRPr="000A38E9">
              <w:rPr>
                <w:rFonts w:ascii="Arial" w:hAnsi="Arial" w:cs="Arial"/>
                <w:b/>
                <w:sz w:val="22"/>
                <w:szCs w:val="22"/>
              </w:rPr>
              <w:t>ΧΑΝΙΚΟ</w:t>
            </w:r>
            <w:r w:rsidR="004D6783" w:rsidRPr="000A38E9">
              <w:rPr>
                <w:rFonts w:ascii="Arial" w:hAnsi="Arial" w:cs="Arial"/>
                <w:b/>
                <w:sz w:val="22"/>
                <w:szCs w:val="22"/>
              </w:rPr>
              <w:t>Σ</w:t>
            </w:r>
          </w:p>
        </w:tc>
      </w:tr>
      <w:tr w:rsidR="00532FB6" w:rsidRPr="000A38E9">
        <w:tc>
          <w:tcPr>
            <w:tcW w:w="3330" w:type="dxa"/>
            <w:shd w:val="clear" w:color="auto" w:fill="auto"/>
          </w:tcPr>
          <w:p w:rsidR="004261B9" w:rsidRPr="000A38E9" w:rsidRDefault="004261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2FB6" w:rsidRPr="000A38E9" w:rsidRDefault="00532FB6" w:rsidP="000A38E9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FB6" w:rsidRPr="000A38E9" w:rsidRDefault="00532F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38E9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153E28">
              <w:rPr>
                <w:rFonts w:ascii="Arial" w:hAnsi="Arial" w:cs="Arial"/>
                <w:sz w:val="22"/>
                <w:szCs w:val="22"/>
              </w:rPr>
              <w:t>Μήλιου Μελπομένη</w:t>
            </w:r>
          </w:p>
          <w:p w:rsidR="00532FB6" w:rsidRPr="000A38E9" w:rsidRDefault="00153E28" w:rsidP="0059772D">
            <w:pPr>
              <w:rPr>
                <w:rFonts w:ascii="Arial" w:hAnsi="Arial" w:cs="Arial"/>
                <w:d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Πολιτικός</w:t>
            </w:r>
            <w:r w:rsidR="000A00C9" w:rsidRPr="000A38E9">
              <w:rPr>
                <w:rFonts w:ascii="Arial" w:hAnsi="Arial" w:cs="Arial"/>
                <w:sz w:val="22"/>
                <w:szCs w:val="22"/>
              </w:rPr>
              <w:t xml:space="preserve"> Μηχανικός </w:t>
            </w:r>
            <w:r w:rsidR="000A00C9" w:rsidRPr="006E1F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1F13">
              <w:rPr>
                <w:rFonts w:ascii="Arial" w:hAnsi="Arial" w:cs="Arial"/>
                <w:sz w:val="22"/>
                <w:szCs w:val="22"/>
              </w:rPr>
              <w:t>ΠΕ</w:t>
            </w:r>
          </w:p>
        </w:tc>
        <w:tc>
          <w:tcPr>
            <w:tcW w:w="3240" w:type="dxa"/>
            <w:shd w:val="clear" w:color="auto" w:fill="auto"/>
          </w:tcPr>
          <w:p w:rsidR="00575FD8" w:rsidRPr="000A38E9" w:rsidRDefault="00575FD8" w:rsidP="000A38E9">
            <w:pPr>
              <w:rPr>
                <w:rFonts w:ascii="Arial" w:hAnsi="Arial" w:cs="Arial"/>
                <w:sz w:val="22"/>
                <w:szCs w:val="22"/>
              </w:rPr>
            </w:pPr>
          </w:p>
          <w:p w:rsidR="004D6783" w:rsidRPr="000A38E9" w:rsidRDefault="004D6783" w:rsidP="004D6783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FB6" w:rsidRPr="000A38E9" w:rsidRDefault="00153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sz w:val="22"/>
                <w:szCs w:val="22"/>
              </w:rPr>
              <w:t>ΚΥΡΙΑΚΑΚΗΣ ΧΡΗΣΤΟΣ</w:t>
            </w:r>
          </w:p>
          <w:p w:rsidR="00575FD8" w:rsidRPr="000A38E9" w:rsidRDefault="00575F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7" w:type="dxa"/>
            <w:shd w:val="clear" w:color="auto" w:fill="auto"/>
          </w:tcPr>
          <w:p w:rsidR="00532FB6" w:rsidRPr="000A38E9" w:rsidRDefault="00532F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2FB6" w:rsidRPr="000A38E9" w:rsidRDefault="00532FB6" w:rsidP="000A38E9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FB6" w:rsidRPr="000A38E9" w:rsidRDefault="00153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Ιωάννης Μαλής</w:t>
            </w:r>
          </w:p>
          <w:p w:rsidR="00532FB6" w:rsidRPr="000A38E9" w:rsidRDefault="004C167F" w:rsidP="003D2251">
            <w:pPr>
              <w:jc w:val="center"/>
              <w:rPr>
                <w:rFonts w:ascii="Arial" w:hAnsi="Arial" w:cs="Arial"/>
                <w:dstrike/>
                <w:sz w:val="22"/>
                <w:szCs w:val="22"/>
              </w:rPr>
            </w:pPr>
            <w:r w:rsidRPr="000A38E9">
              <w:rPr>
                <w:rFonts w:ascii="Arial" w:hAnsi="Arial" w:cs="Arial"/>
                <w:sz w:val="22"/>
                <w:szCs w:val="22"/>
              </w:rPr>
              <w:t>Πολιτικός Μηχανικός</w:t>
            </w:r>
            <w:r w:rsidR="00153E28">
              <w:rPr>
                <w:rFonts w:ascii="Arial" w:hAnsi="Arial" w:cs="Arial"/>
                <w:sz w:val="22"/>
                <w:szCs w:val="22"/>
              </w:rPr>
              <w:t xml:space="preserve"> ΠΕ</w:t>
            </w:r>
            <w:r w:rsidR="0059772D" w:rsidRPr="000A38E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32FB6" w:rsidRPr="003B132D">
        <w:tc>
          <w:tcPr>
            <w:tcW w:w="3330" w:type="dxa"/>
            <w:shd w:val="clear" w:color="auto" w:fill="auto"/>
          </w:tcPr>
          <w:p w:rsidR="004261B9" w:rsidRPr="004D6783" w:rsidRDefault="004261B9">
            <w:pPr>
              <w:jc w:val="center"/>
              <w:rPr>
                <w:sz w:val="22"/>
                <w:szCs w:val="22"/>
              </w:rPr>
            </w:pPr>
          </w:p>
          <w:p w:rsidR="00532FB6" w:rsidRPr="004D6783" w:rsidRDefault="00532FB6" w:rsidP="000A38E9">
            <w:pPr>
              <w:rPr>
                <w:sz w:val="22"/>
                <w:szCs w:val="22"/>
              </w:rPr>
            </w:pPr>
          </w:p>
          <w:p w:rsidR="00532FB6" w:rsidRPr="004D6783" w:rsidRDefault="00532FB6" w:rsidP="004D6783">
            <w:pPr>
              <w:ind w:left="304"/>
              <w:rPr>
                <w:rFonts w:ascii="Arial" w:hAnsi="Arial" w:cs="Arial"/>
                <w:sz w:val="22"/>
                <w:szCs w:val="22"/>
              </w:rPr>
            </w:pPr>
            <w:r w:rsidRPr="004D6783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153E28">
              <w:rPr>
                <w:rFonts w:ascii="Arial" w:hAnsi="Arial" w:cs="Arial"/>
                <w:sz w:val="22"/>
                <w:szCs w:val="22"/>
              </w:rPr>
              <w:t>Μπαχάς Αντώνιος</w:t>
            </w:r>
          </w:p>
          <w:p w:rsidR="00532FB6" w:rsidRPr="004D6783" w:rsidRDefault="00153E28" w:rsidP="00153E28">
            <w:pPr>
              <w:rPr>
                <w:dstrike/>
                <w:sz w:val="22"/>
                <w:szCs w:val="22"/>
              </w:rPr>
            </w:pPr>
            <w:r w:rsidRPr="006E1F13">
              <w:rPr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Ηλεκτρολόγος </w:t>
            </w:r>
            <w:r w:rsidRPr="000A38E9">
              <w:rPr>
                <w:rFonts w:ascii="Arial" w:hAnsi="Arial" w:cs="Arial"/>
                <w:sz w:val="22"/>
                <w:szCs w:val="22"/>
              </w:rPr>
              <w:t xml:space="preserve">Μηχανικός </w:t>
            </w:r>
            <w:r>
              <w:rPr>
                <w:rFonts w:ascii="Arial" w:hAnsi="Arial" w:cs="Arial"/>
                <w:sz w:val="22"/>
                <w:szCs w:val="22"/>
              </w:rPr>
              <w:t>Τ.Ε.</w:t>
            </w:r>
          </w:p>
        </w:tc>
        <w:tc>
          <w:tcPr>
            <w:tcW w:w="3240" w:type="dxa"/>
            <w:shd w:val="clear" w:color="auto" w:fill="auto"/>
          </w:tcPr>
          <w:p w:rsidR="00532FB6" w:rsidRPr="003B132D" w:rsidRDefault="00532FB6">
            <w:pPr>
              <w:snapToGrid w:val="0"/>
              <w:rPr>
                <w:dstrike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auto"/>
          </w:tcPr>
          <w:p w:rsidR="001D51B5" w:rsidRDefault="001D51B5" w:rsidP="00335AFB">
            <w:pPr>
              <w:jc w:val="center"/>
              <w:rPr>
                <w:dstrike/>
                <w:sz w:val="20"/>
                <w:szCs w:val="20"/>
              </w:rPr>
            </w:pPr>
          </w:p>
          <w:p w:rsidR="001D51B5" w:rsidRPr="001D51B5" w:rsidRDefault="001D51B5" w:rsidP="001D51B5">
            <w:pPr>
              <w:rPr>
                <w:sz w:val="20"/>
                <w:szCs w:val="20"/>
              </w:rPr>
            </w:pPr>
          </w:p>
          <w:p w:rsidR="001D51B5" w:rsidRPr="001D51B5" w:rsidRDefault="001D51B5" w:rsidP="001D51B5">
            <w:pPr>
              <w:rPr>
                <w:sz w:val="20"/>
                <w:szCs w:val="20"/>
              </w:rPr>
            </w:pPr>
          </w:p>
          <w:p w:rsidR="00532FB6" w:rsidRPr="001D51B5" w:rsidRDefault="001D51B5" w:rsidP="001D51B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Διονυσόπουλος  Κων/νος</w:t>
            </w:r>
          </w:p>
        </w:tc>
      </w:tr>
      <w:tr w:rsidR="00532FB6" w:rsidRPr="004D6783">
        <w:tc>
          <w:tcPr>
            <w:tcW w:w="3330" w:type="dxa"/>
            <w:shd w:val="clear" w:color="auto" w:fill="auto"/>
          </w:tcPr>
          <w:p w:rsidR="00532FB6" w:rsidRPr="004D6783" w:rsidRDefault="00532FB6" w:rsidP="007128C8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FB6" w:rsidRPr="004D6783" w:rsidRDefault="00532FB6" w:rsidP="000A38E9">
            <w:pPr>
              <w:rPr>
                <w:rFonts w:ascii="Arial" w:hAnsi="Arial" w:cs="Arial"/>
                <w:sz w:val="22"/>
                <w:szCs w:val="22"/>
              </w:rPr>
            </w:pPr>
          </w:p>
          <w:p w:rsidR="00532FB6" w:rsidRPr="004D6783" w:rsidRDefault="00532FB6" w:rsidP="004D6783">
            <w:pPr>
              <w:ind w:left="20" w:firstLine="284"/>
              <w:rPr>
                <w:rFonts w:ascii="Arial" w:hAnsi="Arial" w:cs="Arial"/>
                <w:sz w:val="22"/>
                <w:szCs w:val="22"/>
              </w:rPr>
            </w:pPr>
            <w:r w:rsidRPr="004D6783"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="004D6783" w:rsidRPr="004D67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3E28">
              <w:rPr>
                <w:rFonts w:ascii="Arial" w:hAnsi="Arial" w:cs="Arial"/>
                <w:sz w:val="22"/>
                <w:szCs w:val="22"/>
              </w:rPr>
              <w:t>Γρούμπας Βασίλεος</w:t>
            </w:r>
          </w:p>
          <w:p w:rsidR="00532FB6" w:rsidRPr="004D6783" w:rsidRDefault="004D6783" w:rsidP="00D60FF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4D678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59772D" w:rsidRPr="004D6783">
              <w:rPr>
                <w:rFonts w:ascii="Arial" w:hAnsi="Arial" w:cs="Arial"/>
                <w:sz w:val="22"/>
                <w:szCs w:val="22"/>
              </w:rPr>
              <w:t>Δημοτικός Σύμβουλος</w:t>
            </w:r>
          </w:p>
        </w:tc>
        <w:tc>
          <w:tcPr>
            <w:tcW w:w="3240" w:type="dxa"/>
            <w:shd w:val="clear" w:color="auto" w:fill="auto"/>
          </w:tcPr>
          <w:p w:rsidR="00532FB6" w:rsidRPr="004D6783" w:rsidRDefault="00532FB6">
            <w:pPr>
              <w:snapToGrid w:val="0"/>
              <w:rPr>
                <w:rFonts w:ascii="Arial" w:hAnsi="Arial" w:cs="Arial"/>
                <w:dstrike/>
                <w:sz w:val="22"/>
                <w:szCs w:val="22"/>
              </w:rPr>
            </w:pPr>
          </w:p>
        </w:tc>
        <w:tc>
          <w:tcPr>
            <w:tcW w:w="2967" w:type="dxa"/>
            <w:shd w:val="clear" w:color="auto" w:fill="auto"/>
          </w:tcPr>
          <w:p w:rsidR="00532FB6" w:rsidRPr="004D6783" w:rsidRDefault="001D51B5" w:rsidP="001D51B5">
            <w:pPr>
              <w:jc w:val="center"/>
              <w:rPr>
                <w:rFonts w:ascii="Arial" w:hAnsi="Arial" w:cs="Arial"/>
                <w:d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Ηλεκτρολόγος </w:t>
            </w:r>
            <w:r w:rsidRPr="000A38E9">
              <w:rPr>
                <w:rFonts w:ascii="Arial" w:hAnsi="Arial" w:cs="Arial"/>
                <w:sz w:val="22"/>
                <w:szCs w:val="22"/>
              </w:rPr>
              <w:t xml:space="preserve">Μηχανικός </w:t>
            </w:r>
            <w:r>
              <w:rPr>
                <w:rFonts w:ascii="Arial" w:hAnsi="Arial" w:cs="Arial"/>
                <w:sz w:val="22"/>
                <w:szCs w:val="22"/>
              </w:rPr>
              <w:t>Τ.Ε.</w:t>
            </w:r>
          </w:p>
        </w:tc>
      </w:tr>
    </w:tbl>
    <w:p w:rsidR="00532FB6" w:rsidRPr="004D6783" w:rsidRDefault="00532FB6" w:rsidP="00F73CAA">
      <w:pPr>
        <w:rPr>
          <w:rFonts w:ascii="Arial" w:hAnsi="Arial" w:cs="Arial"/>
          <w:sz w:val="22"/>
          <w:szCs w:val="22"/>
        </w:rPr>
      </w:pPr>
    </w:p>
    <w:sectPr w:rsidR="00532FB6" w:rsidRPr="004D6783" w:rsidSect="00E04F90">
      <w:pgSz w:w="11906" w:h="16838"/>
      <w:pgMar w:top="1389" w:right="1287" w:bottom="1135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47C" w:rsidRDefault="0048747C">
      <w:r>
        <w:separator/>
      </w:r>
    </w:p>
  </w:endnote>
  <w:endnote w:type="continuationSeparator" w:id="1">
    <w:p w:rsidR="0048747C" w:rsidRDefault="00487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47C" w:rsidRDefault="0048747C">
      <w:r>
        <w:separator/>
      </w:r>
    </w:p>
  </w:footnote>
  <w:footnote w:type="continuationSeparator" w:id="1">
    <w:p w:rsidR="0048747C" w:rsidRDefault="004874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B59279F"/>
    <w:multiLevelType w:val="singleLevel"/>
    <w:tmpl w:val="67F458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F1D7C11"/>
    <w:multiLevelType w:val="hybridMultilevel"/>
    <w:tmpl w:val="07E2E8F2"/>
    <w:lvl w:ilvl="0" w:tplc="2318A34A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376"/>
    <w:rsid w:val="000040C3"/>
    <w:rsid w:val="0000430E"/>
    <w:rsid w:val="00004F99"/>
    <w:rsid w:val="000134D8"/>
    <w:rsid w:val="0001583F"/>
    <w:rsid w:val="00015CFE"/>
    <w:rsid w:val="00021505"/>
    <w:rsid w:val="000230EE"/>
    <w:rsid w:val="00025BD7"/>
    <w:rsid w:val="000278C5"/>
    <w:rsid w:val="00032326"/>
    <w:rsid w:val="00033C41"/>
    <w:rsid w:val="0003417D"/>
    <w:rsid w:val="000402ED"/>
    <w:rsid w:val="000406B0"/>
    <w:rsid w:val="00044316"/>
    <w:rsid w:val="00044B51"/>
    <w:rsid w:val="00050E6E"/>
    <w:rsid w:val="000526C2"/>
    <w:rsid w:val="00055ED1"/>
    <w:rsid w:val="000631FB"/>
    <w:rsid w:val="000712BD"/>
    <w:rsid w:val="00071772"/>
    <w:rsid w:val="0007234D"/>
    <w:rsid w:val="000742EA"/>
    <w:rsid w:val="00075170"/>
    <w:rsid w:val="0007608E"/>
    <w:rsid w:val="00081263"/>
    <w:rsid w:val="0008156C"/>
    <w:rsid w:val="000834F4"/>
    <w:rsid w:val="00087363"/>
    <w:rsid w:val="00091597"/>
    <w:rsid w:val="00093C04"/>
    <w:rsid w:val="00095551"/>
    <w:rsid w:val="00095D63"/>
    <w:rsid w:val="000A00C9"/>
    <w:rsid w:val="000A1358"/>
    <w:rsid w:val="000A38E9"/>
    <w:rsid w:val="000A3D0A"/>
    <w:rsid w:val="000A75B0"/>
    <w:rsid w:val="000B0E92"/>
    <w:rsid w:val="000B5568"/>
    <w:rsid w:val="000B62FF"/>
    <w:rsid w:val="000C5AA8"/>
    <w:rsid w:val="000C6173"/>
    <w:rsid w:val="000C6BF3"/>
    <w:rsid w:val="000D0BDE"/>
    <w:rsid w:val="000D2E76"/>
    <w:rsid w:val="000D63AE"/>
    <w:rsid w:val="000E03DD"/>
    <w:rsid w:val="000E369F"/>
    <w:rsid w:val="000E4ED5"/>
    <w:rsid w:val="000E6729"/>
    <w:rsid w:val="000F0BEF"/>
    <w:rsid w:val="000F1EDB"/>
    <w:rsid w:val="00102910"/>
    <w:rsid w:val="00106061"/>
    <w:rsid w:val="00106069"/>
    <w:rsid w:val="0011099C"/>
    <w:rsid w:val="00113708"/>
    <w:rsid w:val="001137C3"/>
    <w:rsid w:val="00113C02"/>
    <w:rsid w:val="001166BA"/>
    <w:rsid w:val="00120F1A"/>
    <w:rsid w:val="00125C5A"/>
    <w:rsid w:val="001434A7"/>
    <w:rsid w:val="00144B36"/>
    <w:rsid w:val="001472BD"/>
    <w:rsid w:val="00147C01"/>
    <w:rsid w:val="00152006"/>
    <w:rsid w:val="00152B6C"/>
    <w:rsid w:val="00153E28"/>
    <w:rsid w:val="00154EE6"/>
    <w:rsid w:val="00155037"/>
    <w:rsid w:val="001567A0"/>
    <w:rsid w:val="00160278"/>
    <w:rsid w:val="00161376"/>
    <w:rsid w:val="0016489D"/>
    <w:rsid w:val="00176786"/>
    <w:rsid w:val="001832C4"/>
    <w:rsid w:val="0018600E"/>
    <w:rsid w:val="001925E8"/>
    <w:rsid w:val="00192C58"/>
    <w:rsid w:val="001963AE"/>
    <w:rsid w:val="001A1975"/>
    <w:rsid w:val="001A25C9"/>
    <w:rsid w:val="001A61E3"/>
    <w:rsid w:val="001B3E81"/>
    <w:rsid w:val="001B526B"/>
    <w:rsid w:val="001B6AB4"/>
    <w:rsid w:val="001C1F2B"/>
    <w:rsid w:val="001C2842"/>
    <w:rsid w:val="001C329A"/>
    <w:rsid w:val="001C6AEE"/>
    <w:rsid w:val="001D0BD0"/>
    <w:rsid w:val="001D24EF"/>
    <w:rsid w:val="001D51B5"/>
    <w:rsid w:val="001D64AE"/>
    <w:rsid w:val="001E0D4C"/>
    <w:rsid w:val="001E555F"/>
    <w:rsid w:val="001F0912"/>
    <w:rsid w:val="001F176F"/>
    <w:rsid w:val="001F2CC9"/>
    <w:rsid w:val="001F4E9E"/>
    <w:rsid w:val="002045A7"/>
    <w:rsid w:val="00211767"/>
    <w:rsid w:val="00212F7F"/>
    <w:rsid w:val="0021645A"/>
    <w:rsid w:val="002169EF"/>
    <w:rsid w:val="002173B3"/>
    <w:rsid w:val="002233EA"/>
    <w:rsid w:val="00226562"/>
    <w:rsid w:val="002316F2"/>
    <w:rsid w:val="002328D8"/>
    <w:rsid w:val="00237379"/>
    <w:rsid w:val="0024215F"/>
    <w:rsid w:val="00243341"/>
    <w:rsid w:val="00251950"/>
    <w:rsid w:val="00253C3F"/>
    <w:rsid w:val="00253D0E"/>
    <w:rsid w:val="00253FEF"/>
    <w:rsid w:val="00261B8A"/>
    <w:rsid w:val="00261C88"/>
    <w:rsid w:val="00274464"/>
    <w:rsid w:val="002752A5"/>
    <w:rsid w:val="0027602C"/>
    <w:rsid w:val="00284156"/>
    <w:rsid w:val="0028584A"/>
    <w:rsid w:val="00286AD0"/>
    <w:rsid w:val="0028713F"/>
    <w:rsid w:val="002A451A"/>
    <w:rsid w:val="002B2BEC"/>
    <w:rsid w:val="002C64A0"/>
    <w:rsid w:val="002D06BC"/>
    <w:rsid w:val="002D6929"/>
    <w:rsid w:val="002E61E9"/>
    <w:rsid w:val="002F236E"/>
    <w:rsid w:val="002F2F80"/>
    <w:rsid w:val="002F40E5"/>
    <w:rsid w:val="0031093C"/>
    <w:rsid w:val="00312253"/>
    <w:rsid w:val="00313E67"/>
    <w:rsid w:val="00314FEB"/>
    <w:rsid w:val="00326A51"/>
    <w:rsid w:val="00333A19"/>
    <w:rsid w:val="00335AFB"/>
    <w:rsid w:val="00344F91"/>
    <w:rsid w:val="00345947"/>
    <w:rsid w:val="003469E7"/>
    <w:rsid w:val="0035027C"/>
    <w:rsid w:val="00350536"/>
    <w:rsid w:val="00351E36"/>
    <w:rsid w:val="00351E78"/>
    <w:rsid w:val="0036022C"/>
    <w:rsid w:val="0036344E"/>
    <w:rsid w:val="0036604F"/>
    <w:rsid w:val="00370EA1"/>
    <w:rsid w:val="0037627C"/>
    <w:rsid w:val="0038758D"/>
    <w:rsid w:val="00391DCA"/>
    <w:rsid w:val="0039658B"/>
    <w:rsid w:val="003A09D0"/>
    <w:rsid w:val="003B132D"/>
    <w:rsid w:val="003B29FF"/>
    <w:rsid w:val="003B473F"/>
    <w:rsid w:val="003B572F"/>
    <w:rsid w:val="003D1C48"/>
    <w:rsid w:val="003D2251"/>
    <w:rsid w:val="003D3B85"/>
    <w:rsid w:val="003E146D"/>
    <w:rsid w:val="003E1BF7"/>
    <w:rsid w:val="003F0121"/>
    <w:rsid w:val="003F020A"/>
    <w:rsid w:val="00407B22"/>
    <w:rsid w:val="004104F6"/>
    <w:rsid w:val="00412A77"/>
    <w:rsid w:val="0041582E"/>
    <w:rsid w:val="004159AE"/>
    <w:rsid w:val="004159BA"/>
    <w:rsid w:val="00415ABA"/>
    <w:rsid w:val="004261B9"/>
    <w:rsid w:val="00426D2B"/>
    <w:rsid w:val="00433CEA"/>
    <w:rsid w:val="004361E8"/>
    <w:rsid w:val="0044005B"/>
    <w:rsid w:val="004400D0"/>
    <w:rsid w:val="0044174E"/>
    <w:rsid w:val="00447C32"/>
    <w:rsid w:val="00457E8C"/>
    <w:rsid w:val="00462D8A"/>
    <w:rsid w:val="00483756"/>
    <w:rsid w:val="0048747C"/>
    <w:rsid w:val="0049010B"/>
    <w:rsid w:val="00491ABB"/>
    <w:rsid w:val="004931B9"/>
    <w:rsid w:val="00493B47"/>
    <w:rsid w:val="004952C4"/>
    <w:rsid w:val="004A4059"/>
    <w:rsid w:val="004B3815"/>
    <w:rsid w:val="004B4B5E"/>
    <w:rsid w:val="004C0B71"/>
    <w:rsid w:val="004C1492"/>
    <w:rsid w:val="004C167F"/>
    <w:rsid w:val="004C6008"/>
    <w:rsid w:val="004D093A"/>
    <w:rsid w:val="004D64C1"/>
    <w:rsid w:val="004D6783"/>
    <w:rsid w:val="004D70EF"/>
    <w:rsid w:val="004D7981"/>
    <w:rsid w:val="004F0D42"/>
    <w:rsid w:val="005029E1"/>
    <w:rsid w:val="00504559"/>
    <w:rsid w:val="00504F63"/>
    <w:rsid w:val="005056D4"/>
    <w:rsid w:val="0050606B"/>
    <w:rsid w:val="0050760E"/>
    <w:rsid w:val="00532B52"/>
    <w:rsid w:val="00532FB6"/>
    <w:rsid w:val="0053453E"/>
    <w:rsid w:val="00536538"/>
    <w:rsid w:val="00543AF6"/>
    <w:rsid w:val="005534E6"/>
    <w:rsid w:val="005600D9"/>
    <w:rsid w:val="005641F4"/>
    <w:rsid w:val="005667F4"/>
    <w:rsid w:val="00566ED5"/>
    <w:rsid w:val="005701F6"/>
    <w:rsid w:val="00575FD8"/>
    <w:rsid w:val="00581C04"/>
    <w:rsid w:val="005823B1"/>
    <w:rsid w:val="00587D7F"/>
    <w:rsid w:val="005904A7"/>
    <w:rsid w:val="00590DA6"/>
    <w:rsid w:val="005971B5"/>
    <w:rsid w:val="0059772D"/>
    <w:rsid w:val="005A330F"/>
    <w:rsid w:val="005A3E98"/>
    <w:rsid w:val="005A64FF"/>
    <w:rsid w:val="005B2A38"/>
    <w:rsid w:val="005B2BC5"/>
    <w:rsid w:val="005B75D0"/>
    <w:rsid w:val="005C2F86"/>
    <w:rsid w:val="005C4626"/>
    <w:rsid w:val="005D3CEC"/>
    <w:rsid w:val="005E290A"/>
    <w:rsid w:val="005E3031"/>
    <w:rsid w:val="005E3334"/>
    <w:rsid w:val="005E3A54"/>
    <w:rsid w:val="005E6C59"/>
    <w:rsid w:val="005E7D8F"/>
    <w:rsid w:val="005F13EF"/>
    <w:rsid w:val="005F1F2C"/>
    <w:rsid w:val="005F3D7B"/>
    <w:rsid w:val="005F6FE1"/>
    <w:rsid w:val="005F77C3"/>
    <w:rsid w:val="00603747"/>
    <w:rsid w:val="0060419C"/>
    <w:rsid w:val="0061035B"/>
    <w:rsid w:val="00611E11"/>
    <w:rsid w:val="00621F06"/>
    <w:rsid w:val="00626C5E"/>
    <w:rsid w:val="00630155"/>
    <w:rsid w:val="00630EDA"/>
    <w:rsid w:val="006320C8"/>
    <w:rsid w:val="0063398A"/>
    <w:rsid w:val="00637A78"/>
    <w:rsid w:val="00642F45"/>
    <w:rsid w:val="00646194"/>
    <w:rsid w:val="00650042"/>
    <w:rsid w:val="00650EA8"/>
    <w:rsid w:val="00655996"/>
    <w:rsid w:val="006611E0"/>
    <w:rsid w:val="00661B44"/>
    <w:rsid w:val="00663BA0"/>
    <w:rsid w:val="00664326"/>
    <w:rsid w:val="00684715"/>
    <w:rsid w:val="00686E42"/>
    <w:rsid w:val="00691224"/>
    <w:rsid w:val="006956CD"/>
    <w:rsid w:val="00696A8E"/>
    <w:rsid w:val="0069727F"/>
    <w:rsid w:val="006A0C9D"/>
    <w:rsid w:val="006A2718"/>
    <w:rsid w:val="006A67DA"/>
    <w:rsid w:val="006B1849"/>
    <w:rsid w:val="006C0C4B"/>
    <w:rsid w:val="006C6FEF"/>
    <w:rsid w:val="006C7A5D"/>
    <w:rsid w:val="006D3EAB"/>
    <w:rsid w:val="006D6FA2"/>
    <w:rsid w:val="006E1F13"/>
    <w:rsid w:val="006E2FC2"/>
    <w:rsid w:val="006E3A29"/>
    <w:rsid w:val="006E6324"/>
    <w:rsid w:val="006E6A39"/>
    <w:rsid w:val="006E7D4F"/>
    <w:rsid w:val="006F051F"/>
    <w:rsid w:val="006F721B"/>
    <w:rsid w:val="006F7B55"/>
    <w:rsid w:val="00701410"/>
    <w:rsid w:val="00701930"/>
    <w:rsid w:val="00702CCD"/>
    <w:rsid w:val="00704C98"/>
    <w:rsid w:val="007128C8"/>
    <w:rsid w:val="00715BF1"/>
    <w:rsid w:val="007165EB"/>
    <w:rsid w:val="00717C66"/>
    <w:rsid w:val="007215A7"/>
    <w:rsid w:val="00723AC4"/>
    <w:rsid w:val="00726C67"/>
    <w:rsid w:val="00734400"/>
    <w:rsid w:val="0073484F"/>
    <w:rsid w:val="00740DF7"/>
    <w:rsid w:val="00742FF3"/>
    <w:rsid w:val="00745D76"/>
    <w:rsid w:val="007505D8"/>
    <w:rsid w:val="00753B7E"/>
    <w:rsid w:val="00755231"/>
    <w:rsid w:val="00756210"/>
    <w:rsid w:val="0075750C"/>
    <w:rsid w:val="00766D1C"/>
    <w:rsid w:val="007706C1"/>
    <w:rsid w:val="0077091E"/>
    <w:rsid w:val="00775DBD"/>
    <w:rsid w:val="007827D7"/>
    <w:rsid w:val="00782B8F"/>
    <w:rsid w:val="00790ADB"/>
    <w:rsid w:val="00791CAA"/>
    <w:rsid w:val="00792B8C"/>
    <w:rsid w:val="00794575"/>
    <w:rsid w:val="00795803"/>
    <w:rsid w:val="007A0AA9"/>
    <w:rsid w:val="007A3CFB"/>
    <w:rsid w:val="007A7E30"/>
    <w:rsid w:val="007C19EA"/>
    <w:rsid w:val="007C27FA"/>
    <w:rsid w:val="007D1CFB"/>
    <w:rsid w:val="007D21A2"/>
    <w:rsid w:val="007D4169"/>
    <w:rsid w:val="007D4A45"/>
    <w:rsid w:val="007E48B4"/>
    <w:rsid w:val="007E56B6"/>
    <w:rsid w:val="007E63F0"/>
    <w:rsid w:val="007E65E6"/>
    <w:rsid w:val="007F0BFD"/>
    <w:rsid w:val="007F0E9F"/>
    <w:rsid w:val="007F1E67"/>
    <w:rsid w:val="007F673C"/>
    <w:rsid w:val="00801AE0"/>
    <w:rsid w:val="00804A62"/>
    <w:rsid w:val="008101D8"/>
    <w:rsid w:val="00811914"/>
    <w:rsid w:val="00811DB1"/>
    <w:rsid w:val="00814FB8"/>
    <w:rsid w:val="00815FFE"/>
    <w:rsid w:val="00816552"/>
    <w:rsid w:val="00823177"/>
    <w:rsid w:val="0082412D"/>
    <w:rsid w:val="00825682"/>
    <w:rsid w:val="00846B13"/>
    <w:rsid w:val="008573D0"/>
    <w:rsid w:val="00857D98"/>
    <w:rsid w:val="00863447"/>
    <w:rsid w:val="0087250A"/>
    <w:rsid w:val="00875F4C"/>
    <w:rsid w:val="0087601F"/>
    <w:rsid w:val="00876FEB"/>
    <w:rsid w:val="00883E50"/>
    <w:rsid w:val="008861EE"/>
    <w:rsid w:val="0089043F"/>
    <w:rsid w:val="0089167B"/>
    <w:rsid w:val="008930E0"/>
    <w:rsid w:val="00894A61"/>
    <w:rsid w:val="008A3664"/>
    <w:rsid w:val="008A6EEC"/>
    <w:rsid w:val="008B0DDE"/>
    <w:rsid w:val="008B7A9E"/>
    <w:rsid w:val="008C0A90"/>
    <w:rsid w:val="008C5DD3"/>
    <w:rsid w:val="008C7CF6"/>
    <w:rsid w:val="008D0656"/>
    <w:rsid w:val="008D1512"/>
    <w:rsid w:val="008D385C"/>
    <w:rsid w:val="008D685D"/>
    <w:rsid w:val="008D781B"/>
    <w:rsid w:val="008E21E5"/>
    <w:rsid w:val="008E5F47"/>
    <w:rsid w:val="008E7E74"/>
    <w:rsid w:val="008F3871"/>
    <w:rsid w:val="008F4E80"/>
    <w:rsid w:val="008F6F7C"/>
    <w:rsid w:val="00912212"/>
    <w:rsid w:val="0091421E"/>
    <w:rsid w:val="009146E3"/>
    <w:rsid w:val="009158B4"/>
    <w:rsid w:val="00917566"/>
    <w:rsid w:val="00922AF1"/>
    <w:rsid w:val="0092453A"/>
    <w:rsid w:val="0092642F"/>
    <w:rsid w:val="0093214F"/>
    <w:rsid w:val="009363FD"/>
    <w:rsid w:val="009428D6"/>
    <w:rsid w:val="00944144"/>
    <w:rsid w:val="00950E00"/>
    <w:rsid w:val="00955217"/>
    <w:rsid w:val="00962279"/>
    <w:rsid w:val="00971CFC"/>
    <w:rsid w:val="00972CAF"/>
    <w:rsid w:val="009750F3"/>
    <w:rsid w:val="0097511F"/>
    <w:rsid w:val="00977ECD"/>
    <w:rsid w:val="00982FC5"/>
    <w:rsid w:val="00993170"/>
    <w:rsid w:val="009A608E"/>
    <w:rsid w:val="009B7ED8"/>
    <w:rsid w:val="009C39D3"/>
    <w:rsid w:val="009D008C"/>
    <w:rsid w:val="009D0B89"/>
    <w:rsid w:val="009E262F"/>
    <w:rsid w:val="009E310D"/>
    <w:rsid w:val="009E7718"/>
    <w:rsid w:val="009F3456"/>
    <w:rsid w:val="00A020E6"/>
    <w:rsid w:val="00A05F00"/>
    <w:rsid w:val="00A11446"/>
    <w:rsid w:val="00A12EDE"/>
    <w:rsid w:val="00A158B6"/>
    <w:rsid w:val="00A24C68"/>
    <w:rsid w:val="00A37C54"/>
    <w:rsid w:val="00A40421"/>
    <w:rsid w:val="00A41304"/>
    <w:rsid w:val="00A44682"/>
    <w:rsid w:val="00A573B5"/>
    <w:rsid w:val="00A63FD1"/>
    <w:rsid w:val="00A66885"/>
    <w:rsid w:val="00A66A7E"/>
    <w:rsid w:val="00A71700"/>
    <w:rsid w:val="00A86310"/>
    <w:rsid w:val="00A8709B"/>
    <w:rsid w:val="00A95964"/>
    <w:rsid w:val="00A97C4A"/>
    <w:rsid w:val="00AA05E2"/>
    <w:rsid w:val="00AA58F4"/>
    <w:rsid w:val="00AA6F8C"/>
    <w:rsid w:val="00AB25A2"/>
    <w:rsid w:val="00AB6E73"/>
    <w:rsid w:val="00AB7D1D"/>
    <w:rsid w:val="00AC0844"/>
    <w:rsid w:val="00AC0F64"/>
    <w:rsid w:val="00AC1B07"/>
    <w:rsid w:val="00AC5DE1"/>
    <w:rsid w:val="00AD0808"/>
    <w:rsid w:val="00AD5BF0"/>
    <w:rsid w:val="00AD722C"/>
    <w:rsid w:val="00AE11E1"/>
    <w:rsid w:val="00AE3FD5"/>
    <w:rsid w:val="00AE4C28"/>
    <w:rsid w:val="00AE79C7"/>
    <w:rsid w:val="00AF0B32"/>
    <w:rsid w:val="00AF2F5F"/>
    <w:rsid w:val="00AF3760"/>
    <w:rsid w:val="00AF4A09"/>
    <w:rsid w:val="00B05057"/>
    <w:rsid w:val="00B17CA5"/>
    <w:rsid w:val="00B31601"/>
    <w:rsid w:val="00B3584C"/>
    <w:rsid w:val="00B45526"/>
    <w:rsid w:val="00B46232"/>
    <w:rsid w:val="00B512AF"/>
    <w:rsid w:val="00B53337"/>
    <w:rsid w:val="00B53D45"/>
    <w:rsid w:val="00B545BF"/>
    <w:rsid w:val="00B57427"/>
    <w:rsid w:val="00B575E5"/>
    <w:rsid w:val="00B60505"/>
    <w:rsid w:val="00B67538"/>
    <w:rsid w:val="00B7002A"/>
    <w:rsid w:val="00B73761"/>
    <w:rsid w:val="00B73B39"/>
    <w:rsid w:val="00B75779"/>
    <w:rsid w:val="00B82764"/>
    <w:rsid w:val="00B83FE2"/>
    <w:rsid w:val="00B95A1A"/>
    <w:rsid w:val="00BA2D5A"/>
    <w:rsid w:val="00BA44A5"/>
    <w:rsid w:val="00BB309A"/>
    <w:rsid w:val="00BB4B16"/>
    <w:rsid w:val="00BB5F3C"/>
    <w:rsid w:val="00BB602D"/>
    <w:rsid w:val="00BC306D"/>
    <w:rsid w:val="00BC431E"/>
    <w:rsid w:val="00BC6AD6"/>
    <w:rsid w:val="00BD342D"/>
    <w:rsid w:val="00BD7160"/>
    <w:rsid w:val="00BE1C5D"/>
    <w:rsid w:val="00BE7807"/>
    <w:rsid w:val="00BF1508"/>
    <w:rsid w:val="00BF55CD"/>
    <w:rsid w:val="00C020B3"/>
    <w:rsid w:val="00C04F80"/>
    <w:rsid w:val="00C06A8D"/>
    <w:rsid w:val="00C06E34"/>
    <w:rsid w:val="00C1081C"/>
    <w:rsid w:val="00C109E5"/>
    <w:rsid w:val="00C126BF"/>
    <w:rsid w:val="00C17E37"/>
    <w:rsid w:val="00C20297"/>
    <w:rsid w:val="00C22E28"/>
    <w:rsid w:val="00C30788"/>
    <w:rsid w:val="00C326D0"/>
    <w:rsid w:val="00C3294D"/>
    <w:rsid w:val="00C33538"/>
    <w:rsid w:val="00C358AB"/>
    <w:rsid w:val="00C3617B"/>
    <w:rsid w:val="00C473AB"/>
    <w:rsid w:val="00C5342C"/>
    <w:rsid w:val="00C54220"/>
    <w:rsid w:val="00C5456E"/>
    <w:rsid w:val="00C569F6"/>
    <w:rsid w:val="00C62AA0"/>
    <w:rsid w:val="00C64FFB"/>
    <w:rsid w:val="00C71AAD"/>
    <w:rsid w:val="00C72195"/>
    <w:rsid w:val="00C738E5"/>
    <w:rsid w:val="00C81700"/>
    <w:rsid w:val="00C84DF9"/>
    <w:rsid w:val="00C91464"/>
    <w:rsid w:val="00C92F50"/>
    <w:rsid w:val="00C93A19"/>
    <w:rsid w:val="00CA0F9B"/>
    <w:rsid w:val="00CA6406"/>
    <w:rsid w:val="00CB1B10"/>
    <w:rsid w:val="00CC0D8A"/>
    <w:rsid w:val="00CC4E93"/>
    <w:rsid w:val="00CC5860"/>
    <w:rsid w:val="00CD07BB"/>
    <w:rsid w:val="00CD4D54"/>
    <w:rsid w:val="00CD52E0"/>
    <w:rsid w:val="00CE26BF"/>
    <w:rsid w:val="00CE6DD2"/>
    <w:rsid w:val="00CF0AE9"/>
    <w:rsid w:val="00CF1A3C"/>
    <w:rsid w:val="00CF2ECB"/>
    <w:rsid w:val="00CF53B4"/>
    <w:rsid w:val="00CF79FF"/>
    <w:rsid w:val="00D13544"/>
    <w:rsid w:val="00D16DC2"/>
    <w:rsid w:val="00D4125F"/>
    <w:rsid w:val="00D43022"/>
    <w:rsid w:val="00D440E7"/>
    <w:rsid w:val="00D53196"/>
    <w:rsid w:val="00D60219"/>
    <w:rsid w:val="00D60FF1"/>
    <w:rsid w:val="00D61261"/>
    <w:rsid w:val="00D6146E"/>
    <w:rsid w:val="00D61AD8"/>
    <w:rsid w:val="00D761CF"/>
    <w:rsid w:val="00D8348E"/>
    <w:rsid w:val="00D87FFE"/>
    <w:rsid w:val="00D91EA9"/>
    <w:rsid w:val="00D969D0"/>
    <w:rsid w:val="00DA257B"/>
    <w:rsid w:val="00DA5354"/>
    <w:rsid w:val="00DA78C4"/>
    <w:rsid w:val="00DB51B7"/>
    <w:rsid w:val="00DB76E2"/>
    <w:rsid w:val="00DC3EA9"/>
    <w:rsid w:val="00DC481D"/>
    <w:rsid w:val="00DE09C1"/>
    <w:rsid w:val="00DE14FD"/>
    <w:rsid w:val="00DF12CD"/>
    <w:rsid w:val="00DF5317"/>
    <w:rsid w:val="00E00CEA"/>
    <w:rsid w:val="00E03099"/>
    <w:rsid w:val="00E04F90"/>
    <w:rsid w:val="00E10746"/>
    <w:rsid w:val="00E15B72"/>
    <w:rsid w:val="00E17D5B"/>
    <w:rsid w:val="00E232A6"/>
    <w:rsid w:val="00E2690C"/>
    <w:rsid w:val="00E328A7"/>
    <w:rsid w:val="00E32DB9"/>
    <w:rsid w:val="00E35550"/>
    <w:rsid w:val="00E37C3A"/>
    <w:rsid w:val="00E41677"/>
    <w:rsid w:val="00E42065"/>
    <w:rsid w:val="00E43166"/>
    <w:rsid w:val="00E51410"/>
    <w:rsid w:val="00E6120D"/>
    <w:rsid w:val="00E6410C"/>
    <w:rsid w:val="00E710ED"/>
    <w:rsid w:val="00E73AFA"/>
    <w:rsid w:val="00E74345"/>
    <w:rsid w:val="00E80312"/>
    <w:rsid w:val="00E8146C"/>
    <w:rsid w:val="00E822A0"/>
    <w:rsid w:val="00E86BB3"/>
    <w:rsid w:val="00E9154F"/>
    <w:rsid w:val="00E93266"/>
    <w:rsid w:val="00E941BC"/>
    <w:rsid w:val="00EA26BB"/>
    <w:rsid w:val="00EA395D"/>
    <w:rsid w:val="00EC4153"/>
    <w:rsid w:val="00ED0A79"/>
    <w:rsid w:val="00ED1807"/>
    <w:rsid w:val="00ED3B0E"/>
    <w:rsid w:val="00ED40B5"/>
    <w:rsid w:val="00ED4D6F"/>
    <w:rsid w:val="00EE05E5"/>
    <w:rsid w:val="00EE27CD"/>
    <w:rsid w:val="00EE30DB"/>
    <w:rsid w:val="00EE4577"/>
    <w:rsid w:val="00EE561D"/>
    <w:rsid w:val="00EE6E01"/>
    <w:rsid w:val="00EF1A1F"/>
    <w:rsid w:val="00EF3F98"/>
    <w:rsid w:val="00EF5359"/>
    <w:rsid w:val="00EF5E85"/>
    <w:rsid w:val="00F01930"/>
    <w:rsid w:val="00F04EC4"/>
    <w:rsid w:val="00F061CF"/>
    <w:rsid w:val="00F16C8F"/>
    <w:rsid w:val="00F21CB2"/>
    <w:rsid w:val="00F31539"/>
    <w:rsid w:val="00F36958"/>
    <w:rsid w:val="00F42176"/>
    <w:rsid w:val="00F43632"/>
    <w:rsid w:val="00F55664"/>
    <w:rsid w:val="00F61CF3"/>
    <w:rsid w:val="00F62858"/>
    <w:rsid w:val="00F64C5C"/>
    <w:rsid w:val="00F67AD5"/>
    <w:rsid w:val="00F703E4"/>
    <w:rsid w:val="00F73CAA"/>
    <w:rsid w:val="00F810CB"/>
    <w:rsid w:val="00F81F69"/>
    <w:rsid w:val="00F827F4"/>
    <w:rsid w:val="00F8423E"/>
    <w:rsid w:val="00F93020"/>
    <w:rsid w:val="00F93732"/>
    <w:rsid w:val="00FA123B"/>
    <w:rsid w:val="00FA4FFD"/>
    <w:rsid w:val="00FB53B6"/>
    <w:rsid w:val="00FB5442"/>
    <w:rsid w:val="00FB62EB"/>
    <w:rsid w:val="00FB72DD"/>
    <w:rsid w:val="00FC117F"/>
    <w:rsid w:val="00FD423B"/>
    <w:rsid w:val="00FD688F"/>
    <w:rsid w:val="00FD76BB"/>
    <w:rsid w:val="00FE60FC"/>
    <w:rsid w:val="00FF04B5"/>
    <w:rsid w:val="00FF5AB2"/>
    <w:rsid w:val="00FF6864"/>
    <w:rsid w:val="00FF691E"/>
    <w:rsid w:val="00FF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CE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5D3CEC"/>
    <w:pPr>
      <w:keepNext/>
      <w:tabs>
        <w:tab w:val="num" w:pos="0"/>
      </w:tabs>
      <w:ind w:left="432" w:hanging="432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75F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D3CEC"/>
  </w:style>
  <w:style w:type="character" w:customStyle="1" w:styleId="WW-Absatz-Standardschriftart">
    <w:name w:val="WW-Absatz-Standardschriftart"/>
    <w:rsid w:val="005D3CEC"/>
  </w:style>
  <w:style w:type="character" w:customStyle="1" w:styleId="WW-Absatz-Standardschriftart1">
    <w:name w:val="WW-Absatz-Standardschriftart1"/>
    <w:rsid w:val="005D3CEC"/>
  </w:style>
  <w:style w:type="character" w:customStyle="1" w:styleId="WW-Absatz-Standardschriftart11">
    <w:name w:val="WW-Absatz-Standardschriftart11"/>
    <w:rsid w:val="005D3CEC"/>
  </w:style>
  <w:style w:type="character" w:customStyle="1" w:styleId="WW-Absatz-Standardschriftart111">
    <w:name w:val="WW-Absatz-Standardschriftart111"/>
    <w:rsid w:val="005D3CEC"/>
  </w:style>
  <w:style w:type="character" w:customStyle="1" w:styleId="WW-Absatz-Standardschriftart1111">
    <w:name w:val="WW-Absatz-Standardschriftart1111"/>
    <w:rsid w:val="005D3CEC"/>
  </w:style>
  <w:style w:type="character" w:customStyle="1" w:styleId="WW-Absatz-Standardschriftart11111">
    <w:name w:val="WW-Absatz-Standardschriftart11111"/>
    <w:rsid w:val="005D3CEC"/>
  </w:style>
  <w:style w:type="character" w:customStyle="1" w:styleId="WW-Absatz-Standardschriftart111111">
    <w:name w:val="WW-Absatz-Standardschriftart111111"/>
    <w:rsid w:val="005D3CEC"/>
  </w:style>
  <w:style w:type="character" w:customStyle="1" w:styleId="WW-Absatz-Standardschriftart1111111">
    <w:name w:val="WW-Absatz-Standardschriftart1111111"/>
    <w:rsid w:val="005D3CEC"/>
  </w:style>
  <w:style w:type="character" w:customStyle="1" w:styleId="WW-Absatz-Standardschriftart11111111">
    <w:name w:val="WW-Absatz-Standardschriftart11111111"/>
    <w:rsid w:val="005D3CEC"/>
  </w:style>
  <w:style w:type="character" w:customStyle="1" w:styleId="WW-Absatz-Standardschriftart111111111">
    <w:name w:val="WW-Absatz-Standardschriftart111111111"/>
    <w:rsid w:val="005D3CEC"/>
  </w:style>
  <w:style w:type="character" w:customStyle="1" w:styleId="10">
    <w:name w:val="Προεπιλεγμένη γραμματοσειρά1"/>
    <w:rsid w:val="005D3CEC"/>
  </w:style>
  <w:style w:type="character" w:customStyle="1" w:styleId="FontStyle17">
    <w:name w:val="Font Style17"/>
    <w:rsid w:val="005D3CEC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5D3CEC"/>
  </w:style>
  <w:style w:type="character" w:customStyle="1" w:styleId="a4">
    <w:name w:val="Κουκίδες"/>
    <w:rsid w:val="005D3CEC"/>
    <w:rPr>
      <w:rFonts w:ascii="OpenSymbol" w:eastAsia="OpenSymbol" w:hAnsi="OpenSymbol" w:cs="OpenSymbol"/>
    </w:rPr>
  </w:style>
  <w:style w:type="paragraph" w:customStyle="1" w:styleId="a5">
    <w:name w:val="Επικεφαλίδα"/>
    <w:basedOn w:val="a"/>
    <w:next w:val="a6"/>
    <w:rsid w:val="005D3C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5D3CEC"/>
    <w:pPr>
      <w:spacing w:after="120"/>
    </w:pPr>
  </w:style>
  <w:style w:type="paragraph" w:styleId="a7">
    <w:name w:val="List"/>
    <w:basedOn w:val="a6"/>
    <w:rsid w:val="005D3CEC"/>
    <w:rPr>
      <w:rFonts w:cs="Mangal"/>
    </w:rPr>
  </w:style>
  <w:style w:type="paragraph" w:styleId="a8">
    <w:name w:val="caption"/>
    <w:basedOn w:val="a"/>
    <w:qFormat/>
    <w:rsid w:val="005D3CEC"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Ευρετήριο"/>
    <w:basedOn w:val="a"/>
    <w:rsid w:val="005D3CEC"/>
    <w:pPr>
      <w:suppressLineNumbers/>
    </w:pPr>
    <w:rPr>
      <w:rFonts w:cs="Mangal"/>
    </w:rPr>
  </w:style>
  <w:style w:type="paragraph" w:customStyle="1" w:styleId="Style7">
    <w:name w:val="Style7"/>
    <w:basedOn w:val="a"/>
    <w:rsid w:val="005D3CEC"/>
    <w:pPr>
      <w:widowControl w:val="0"/>
      <w:autoSpaceDE w:val="0"/>
      <w:spacing w:line="187" w:lineRule="exact"/>
    </w:pPr>
    <w:rPr>
      <w:rFonts w:ascii="Arial" w:hAnsi="Arial" w:cs="Arial"/>
    </w:rPr>
  </w:style>
  <w:style w:type="paragraph" w:customStyle="1" w:styleId="aa">
    <w:name w:val="Περιεχόμενα πλαισίου"/>
    <w:basedOn w:val="a6"/>
    <w:rsid w:val="005D3CEC"/>
  </w:style>
  <w:style w:type="paragraph" w:customStyle="1" w:styleId="ab">
    <w:name w:val="Περιεχόμενα πίνακα"/>
    <w:basedOn w:val="a"/>
    <w:rsid w:val="005D3CEC"/>
    <w:pPr>
      <w:suppressLineNumbers/>
    </w:pPr>
  </w:style>
  <w:style w:type="paragraph" w:customStyle="1" w:styleId="ac">
    <w:name w:val="Επικεφαλίδα πίνακα"/>
    <w:basedOn w:val="ab"/>
    <w:rsid w:val="005D3CEC"/>
    <w:pPr>
      <w:jc w:val="center"/>
    </w:pPr>
    <w:rPr>
      <w:b/>
      <w:bCs/>
    </w:rPr>
  </w:style>
  <w:style w:type="paragraph" w:styleId="ad">
    <w:name w:val="Document Map"/>
    <w:basedOn w:val="a"/>
    <w:semiHidden/>
    <w:rsid w:val="00875F4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ody Text Indent"/>
    <w:basedOn w:val="a"/>
    <w:rsid w:val="00875F4C"/>
    <w:pPr>
      <w:spacing w:after="120"/>
      <w:ind w:left="283"/>
    </w:pPr>
  </w:style>
  <w:style w:type="paragraph" w:styleId="20">
    <w:name w:val="Body Text First Indent 2"/>
    <w:basedOn w:val="ae"/>
    <w:rsid w:val="00875F4C"/>
    <w:pPr>
      <w:suppressAutoHyphens w:val="0"/>
      <w:ind w:firstLine="210"/>
    </w:pPr>
    <w:rPr>
      <w:sz w:val="28"/>
      <w:szCs w:val="20"/>
      <w:lang w:eastAsia="el-GR"/>
    </w:rPr>
  </w:style>
  <w:style w:type="paragraph" w:styleId="af">
    <w:name w:val="header"/>
    <w:basedOn w:val="a"/>
    <w:rsid w:val="00E822A0"/>
    <w:pPr>
      <w:tabs>
        <w:tab w:val="center" w:pos="4153"/>
        <w:tab w:val="right" w:pos="8306"/>
      </w:tabs>
    </w:pPr>
  </w:style>
  <w:style w:type="paragraph" w:styleId="af0">
    <w:name w:val="footer"/>
    <w:basedOn w:val="a"/>
    <w:rsid w:val="00E822A0"/>
    <w:pPr>
      <w:tabs>
        <w:tab w:val="center" w:pos="4153"/>
        <w:tab w:val="right" w:pos="8306"/>
      </w:tabs>
    </w:pPr>
  </w:style>
  <w:style w:type="character" w:customStyle="1" w:styleId="fontstyle01">
    <w:name w:val="fontstyle01"/>
    <w:basedOn w:val="a0"/>
    <w:rsid w:val="0035027C"/>
    <w:rPr>
      <w:rFonts w:ascii="Tahoma" w:hAnsi="Tahoma" w:cs="Tahoma" w:hint="default"/>
      <w:b/>
      <w:bCs/>
      <w:i w:val="0"/>
      <w:iCs w:val="0"/>
      <w:color w:val="000000"/>
      <w:sz w:val="18"/>
      <w:szCs w:val="18"/>
    </w:rPr>
  </w:style>
  <w:style w:type="table" w:styleId="af1">
    <w:name w:val="Table Grid"/>
    <w:basedOn w:val="a1"/>
    <w:rsid w:val="009158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Char"/>
    <w:uiPriority w:val="99"/>
    <w:semiHidden/>
    <w:unhideWhenUsed/>
    <w:rsid w:val="00144B3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f2"/>
    <w:uiPriority w:val="99"/>
    <w:semiHidden/>
    <w:rsid w:val="00144B36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34E1E-A0BF-4443-901C-73B12F76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8</Pages>
  <Words>2853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ΔΗΜΟΣ ΑΘΗΝΑΙΩΝ</vt:lpstr>
    </vt:vector>
  </TitlesOfParts>
  <Company/>
  <LinksUpToDate>false</LinksUpToDate>
  <CharactersWithSpaces>18225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ΔΗΜΟΣ ΑΘΗΝΑΙΩΝ</dc:title>
  <dc:creator>A satisfied Microsoft Office User</dc:creator>
  <cp:lastModifiedBy>Giannis</cp:lastModifiedBy>
  <cp:revision>226</cp:revision>
  <cp:lastPrinted>2020-06-03T05:37:00Z</cp:lastPrinted>
  <dcterms:created xsi:type="dcterms:W3CDTF">2020-05-19T10:23:00Z</dcterms:created>
  <dcterms:modified xsi:type="dcterms:W3CDTF">2020-07-22T08:24:00Z</dcterms:modified>
</cp:coreProperties>
</file>