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372" w:rsidRPr="001B6760" w:rsidRDefault="000E370A" w:rsidP="00AB49DA">
      <w:pPr>
        <w:tabs>
          <w:tab w:val="left" w:pos="2830"/>
        </w:tabs>
        <w:rPr>
          <w:rFonts w:ascii="Tahoma" w:hAnsi="Tahoma" w:cs="Tahoma"/>
          <w:b/>
          <w:bCs/>
          <w:color w:val="FF0000"/>
        </w:rPr>
      </w:pPr>
      <w:r>
        <w:rPr>
          <w:rFonts w:ascii="Tahoma" w:hAnsi="Tahoma" w:cs="Tahoma"/>
          <w:color w:val="FF0000"/>
        </w:rPr>
        <w:pict>
          <v:shapetype id="_x0000_t202" coordsize="21600,21600" o:spt="202" path="m,l,21600r21600,l21600,xe">
            <v:stroke joinstyle="miter"/>
            <v:path gradientshapeok="t" o:connecttype="rect"/>
          </v:shapetype>
          <v:shape id="_x0000_s1026" type="#_x0000_t202" style="position:absolute;margin-left:-5.4pt;margin-top:34.5pt;width:232.9pt;height:153pt;z-index:251660288;mso-wrap-distance-left:0;mso-wrap-distance-right:9.05pt;mso-position-horizontal-relative:margin;mso-position-vertical-relative:page" stroked="f">
            <v:fill opacity="0" color2="black"/>
            <v:textbox inset="0,0,0,0">
              <w:txbxContent>
                <w:p w:rsidR="008345E5" w:rsidRDefault="008345E5" w:rsidP="00491433">
                  <w:pPr>
                    <w:pStyle w:val="1"/>
                    <w:tabs>
                      <w:tab w:val="clear" w:pos="0"/>
                      <w:tab w:val="num" w:pos="432"/>
                    </w:tabs>
                    <w:jc w:val="left"/>
                    <w:rPr>
                      <w:rFonts w:ascii="Tahoma" w:hAnsi="Tahoma" w:cs="Tahoma"/>
                      <w:sz w:val="32"/>
                      <w:szCs w:val="32"/>
                      <w:lang w:val="en-US"/>
                    </w:rPr>
                  </w:pPr>
                  <w:r>
                    <w:rPr>
                      <w:noProof/>
                      <w:sz w:val="20"/>
                      <w:szCs w:val="20"/>
                      <w:lang w:eastAsia="el-GR"/>
                    </w:rPr>
                    <w:drawing>
                      <wp:inline distT="0" distB="0" distL="0" distR="0">
                        <wp:extent cx="647700" cy="723900"/>
                        <wp:effectExtent l="1905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srcRect/>
                                <a:stretch>
                                  <a:fillRect/>
                                </a:stretch>
                              </pic:blipFill>
                              <pic:spPr bwMode="auto">
                                <a:xfrm>
                                  <a:off x="0" y="0"/>
                                  <a:ext cx="647700" cy="723900"/>
                                </a:xfrm>
                                <a:prstGeom prst="rect">
                                  <a:avLst/>
                                </a:prstGeom>
                                <a:solidFill>
                                  <a:srgbClr val="FFFFFF">
                                    <a:alpha val="0"/>
                                  </a:srgbClr>
                                </a:solidFill>
                                <a:ln w="9525">
                                  <a:noFill/>
                                  <a:miter lim="800000"/>
                                  <a:headEnd/>
                                  <a:tailEnd/>
                                </a:ln>
                              </pic:spPr>
                            </pic:pic>
                          </a:graphicData>
                        </a:graphic>
                      </wp:inline>
                    </w:drawing>
                  </w:r>
                </w:p>
                <w:p w:rsidR="008345E5" w:rsidRDefault="008345E5" w:rsidP="00491433">
                  <w:pPr>
                    <w:pStyle w:val="1"/>
                    <w:tabs>
                      <w:tab w:val="clear" w:pos="0"/>
                    </w:tabs>
                    <w:ind w:left="0" w:firstLine="0"/>
                    <w:jc w:val="left"/>
                    <w:rPr>
                      <w:rFonts w:ascii="Tahoma" w:hAnsi="Tahoma" w:cs="Tahoma"/>
                      <w:sz w:val="24"/>
                      <w:szCs w:val="24"/>
                    </w:rPr>
                  </w:pPr>
                  <w:r w:rsidRPr="0047562B">
                    <w:rPr>
                      <w:rFonts w:ascii="Tahoma" w:hAnsi="Tahoma" w:cs="Tahoma"/>
                      <w:sz w:val="24"/>
                      <w:szCs w:val="24"/>
                    </w:rPr>
                    <w:t>ΕΛΛΗΝΙΚΗ ΔΗΜΟΚΡΑΤΙΑ</w:t>
                  </w:r>
                </w:p>
                <w:p w:rsidR="008345E5" w:rsidRPr="00C6549D" w:rsidRDefault="008345E5" w:rsidP="00491433">
                  <w:pPr>
                    <w:rPr>
                      <w:lang w:val="en-US"/>
                    </w:rPr>
                  </w:pPr>
                  <w:r>
                    <w:rPr>
                      <w:rFonts w:ascii="Tahoma" w:hAnsi="Tahoma" w:cs="Tahoma"/>
                      <w:b/>
                      <w:bCs/>
                    </w:rPr>
                    <w:t>ΔΗΜΟΣ ΜΟΣΧΑΤΟΥ - ΤΑΥΡ</w:t>
                  </w:r>
                  <w:r>
                    <w:rPr>
                      <w:rFonts w:ascii="Tahoma" w:hAnsi="Tahoma" w:cs="Tahoma"/>
                      <w:b/>
                      <w:bCs/>
                      <w:lang w:val="en-US"/>
                    </w:rPr>
                    <w:t>OY</w:t>
                  </w:r>
                </w:p>
                <w:tbl>
                  <w:tblPr>
                    <w:tblW w:w="9890" w:type="dxa"/>
                    <w:tblLayout w:type="fixed"/>
                    <w:tblLook w:val="0000" w:firstRow="0" w:lastRow="0" w:firstColumn="0" w:lastColumn="0" w:noHBand="0" w:noVBand="0"/>
                  </w:tblPr>
                  <w:tblGrid>
                    <w:gridCol w:w="108"/>
                    <w:gridCol w:w="4713"/>
                    <w:gridCol w:w="108"/>
                    <w:gridCol w:w="459"/>
                    <w:gridCol w:w="108"/>
                    <w:gridCol w:w="1309"/>
                    <w:gridCol w:w="108"/>
                    <w:gridCol w:w="2775"/>
                    <w:gridCol w:w="94"/>
                    <w:gridCol w:w="14"/>
                    <w:gridCol w:w="94"/>
                  </w:tblGrid>
                  <w:tr w:rsidR="008345E5">
                    <w:trPr>
                      <w:gridAfter w:val="2"/>
                      <w:wAfter w:w="108" w:type="dxa"/>
                      <w:cantSplit/>
                      <w:trHeight w:val="388"/>
                    </w:trPr>
                    <w:tc>
                      <w:tcPr>
                        <w:tcW w:w="4821" w:type="dxa"/>
                        <w:gridSpan w:val="2"/>
                        <w:tcBorders>
                          <w:top w:val="nil"/>
                          <w:left w:val="nil"/>
                          <w:bottom w:val="nil"/>
                          <w:right w:val="nil"/>
                        </w:tcBorders>
                      </w:tcPr>
                      <w:p w:rsidR="008345E5" w:rsidRPr="00AC13FE" w:rsidRDefault="008345E5" w:rsidP="00B95187">
                        <w:pPr>
                          <w:pBdr>
                            <w:bottom w:val="single" w:sz="6" w:space="1" w:color="auto"/>
                          </w:pBdr>
                        </w:pPr>
                      </w:p>
                      <w:p w:rsidR="008345E5" w:rsidRPr="003D2980" w:rsidRDefault="008345E5" w:rsidP="00B95187">
                        <w:pPr>
                          <w:rPr>
                            <w:rFonts w:ascii="Times New Roman" w:hAnsi="Times New Roman" w:cs="Times New Roman"/>
                          </w:rPr>
                        </w:pPr>
                        <w:r w:rsidRPr="003D2980">
                          <w:rPr>
                            <w:rFonts w:ascii="Times New Roman" w:hAnsi="Times New Roman" w:cs="Times New Roman"/>
                            <w:bCs/>
                          </w:rPr>
                          <w:t>ΕΠΙΤΡΟΠΗ</w:t>
                        </w:r>
                        <w:r>
                          <w:rPr>
                            <w:rFonts w:ascii="Times New Roman" w:hAnsi="Times New Roman" w:cs="Times New Roman"/>
                            <w:bCs/>
                          </w:rPr>
                          <w:t xml:space="preserve"> ΔΙΡΕΥΝΗΣΗΣ ΤΙΜΩΝ</w:t>
                        </w:r>
                      </w:p>
                    </w:tc>
                    <w:tc>
                      <w:tcPr>
                        <w:tcW w:w="1984" w:type="dxa"/>
                        <w:gridSpan w:val="4"/>
                        <w:tcBorders>
                          <w:top w:val="nil"/>
                          <w:left w:val="nil"/>
                          <w:bottom w:val="nil"/>
                          <w:right w:val="nil"/>
                        </w:tcBorders>
                      </w:tcPr>
                      <w:p w:rsidR="008345E5" w:rsidRPr="00C6549D" w:rsidRDefault="008345E5" w:rsidP="00B95187">
                        <w:pPr>
                          <w:rPr>
                            <w:rFonts w:ascii="Tahoma" w:hAnsi="Tahoma" w:cs="Tahoma"/>
                          </w:rPr>
                        </w:pPr>
                      </w:p>
                      <w:p w:rsidR="008345E5" w:rsidRPr="00C6549D" w:rsidRDefault="008345E5" w:rsidP="00B95187">
                        <w:pPr>
                          <w:rPr>
                            <w:rFonts w:ascii="Tahoma" w:hAnsi="Tahoma" w:cs="Tahoma"/>
                          </w:rPr>
                        </w:pPr>
                      </w:p>
                      <w:p w:rsidR="008345E5" w:rsidRPr="00C6549D" w:rsidRDefault="008345E5" w:rsidP="00B95187">
                        <w:pPr>
                          <w:rPr>
                            <w:rFonts w:ascii="Tahoma" w:hAnsi="Tahoma" w:cs="Tahoma"/>
                          </w:rPr>
                        </w:pPr>
                      </w:p>
                    </w:tc>
                    <w:tc>
                      <w:tcPr>
                        <w:tcW w:w="2977" w:type="dxa"/>
                        <w:gridSpan w:val="3"/>
                        <w:tcBorders>
                          <w:top w:val="nil"/>
                          <w:left w:val="nil"/>
                          <w:bottom w:val="nil"/>
                          <w:right w:val="nil"/>
                        </w:tcBorders>
                      </w:tcPr>
                      <w:p w:rsidR="008345E5" w:rsidRDefault="008345E5" w:rsidP="00B95187">
                        <w:pPr>
                          <w:rPr>
                            <w:rFonts w:ascii="Tahoma" w:hAnsi="Tahoma" w:cs="Tahoma"/>
                          </w:rPr>
                        </w:pPr>
                      </w:p>
                      <w:p w:rsidR="008345E5" w:rsidRDefault="008345E5" w:rsidP="00B95187">
                        <w:pPr>
                          <w:rPr>
                            <w:rFonts w:ascii="Tahoma" w:hAnsi="Tahoma" w:cs="Tahoma"/>
                          </w:rPr>
                        </w:pPr>
                      </w:p>
                      <w:p w:rsidR="008345E5" w:rsidRDefault="008345E5" w:rsidP="00B95187">
                        <w:pPr>
                          <w:rPr>
                            <w:rFonts w:ascii="Tahoma" w:hAnsi="Tahoma" w:cs="Tahoma"/>
                          </w:rPr>
                        </w:pPr>
                      </w:p>
                      <w:p w:rsidR="008345E5" w:rsidRDefault="008345E5" w:rsidP="00B95187">
                        <w:pPr>
                          <w:rPr>
                            <w:rFonts w:ascii="Tahoma" w:hAnsi="Tahoma" w:cs="Tahoma"/>
                          </w:rPr>
                        </w:pPr>
                      </w:p>
                      <w:p w:rsidR="008345E5" w:rsidRDefault="008345E5" w:rsidP="00B95187">
                        <w:pPr>
                          <w:rPr>
                            <w:rFonts w:ascii="Tahoma" w:hAnsi="Tahoma" w:cs="Tahoma"/>
                          </w:rPr>
                        </w:pPr>
                      </w:p>
                      <w:p w:rsidR="008345E5" w:rsidRDefault="008345E5" w:rsidP="00B95187">
                        <w:pPr>
                          <w:rPr>
                            <w:rFonts w:ascii="Tahoma" w:hAnsi="Tahoma" w:cs="Tahoma"/>
                          </w:rPr>
                        </w:pPr>
                        <w:r>
                          <w:rPr>
                            <w:rFonts w:ascii="Tahoma" w:hAnsi="Tahoma" w:cs="Tahoma"/>
                          </w:rPr>
                          <w:t xml:space="preserve"> </w:t>
                        </w:r>
                      </w:p>
                    </w:tc>
                  </w:tr>
                  <w:tr w:rsidR="008345E5">
                    <w:trPr>
                      <w:gridAfter w:val="3"/>
                      <w:wAfter w:w="202" w:type="dxa"/>
                    </w:trPr>
                    <w:tc>
                      <w:tcPr>
                        <w:tcW w:w="4821" w:type="dxa"/>
                        <w:gridSpan w:val="2"/>
                        <w:tcBorders>
                          <w:top w:val="nil"/>
                          <w:left w:val="nil"/>
                          <w:bottom w:val="nil"/>
                          <w:right w:val="nil"/>
                        </w:tcBorders>
                      </w:tcPr>
                      <w:p w:rsidR="008345E5" w:rsidRDefault="008345E5" w:rsidP="00B95187">
                        <w:pPr>
                          <w:jc w:val="center"/>
                          <w:rPr>
                            <w:rFonts w:ascii="Tahoma" w:hAnsi="Tahoma" w:cs="Tahoma"/>
                          </w:rPr>
                        </w:pPr>
                        <w:r>
                          <w:rPr>
                            <w:rFonts w:ascii="Tahoma" w:hAnsi="Tahoma" w:cs="Tahoma"/>
                          </w:rPr>
                          <w:t>Κοραή 36 &amp; Αγ. Γερασίμου - Τ.Κ.183.45</w:t>
                        </w:r>
                      </w:p>
                      <w:p w:rsidR="008345E5" w:rsidRDefault="008345E5" w:rsidP="00B95187">
                        <w:pPr>
                          <w:jc w:val="center"/>
                          <w:rPr>
                            <w:rFonts w:ascii="Tahoma" w:hAnsi="Tahoma" w:cs="Tahoma"/>
                          </w:rPr>
                        </w:pPr>
                        <w:proofErr w:type="spellStart"/>
                        <w:r>
                          <w:rPr>
                            <w:rFonts w:ascii="Tahoma" w:hAnsi="Tahoma" w:cs="Tahoma"/>
                          </w:rPr>
                          <w:t>Τηλ</w:t>
                        </w:r>
                        <w:proofErr w:type="spellEnd"/>
                        <w:r>
                          <w:rPr>
                            <w:rFonts w:ascii="Tahoma" w:hAnsi="Tahoma" w:cs="Tahoma"/>
                          </w:rPr>
                          <w:t>.</w:t>
                        </w:r>
                        <w:r>
                          <w:rPr>
                            <w:rFonts w:ascii="Tahoma" w:hAnsi="Tahoma" w:cs="Tahoma"/>
                            <w:lang w:val="en-US"/>
                          </w:rPr>
                          <w:t xml:space="preserve"> </w:t>
                        </w:r>
                        <w:r>
                          <w:rPr>
                            <w:rFonts w:ascii="Tahoma" w:hAnsi="Tahoma" w:cs="Tahoma"/>
                          </w:rPr>
                          <w:t xml:space="preserve">Κέντρο: 213-2019600 </w:t>
                        </w:r>
                        <w:r>
                          <w:rPr>
                            <w:rFonts w:ascii="Tahoma" w:hAnsi="Tahoma" w:cs="Tahoma"/>
                            <w:lang w:val="en-US"/>
                          </w:rPr>
                          <w:t>FAX</w:t>
                        </w:r>
                        <w:r>
                          <w:rPr>
                            <w:rFonts w:ascii="Tahoma" w:hAnsi="Tahoma" w:cs="Tahoma"/>
                          </w:rPr>
                          <w:t xml:space="preserve"> 210- 9416154</w:t>
                        </w:r>
                      </w:p>
                    </w:tc>
                    <w:tc>
                      <w:tcPr>
                        <w:tcW w:w="567" w:type="dxa"/>
                        <w:gridSpan w:val="2"/>
                        <w:tcBorders>
                          <w:top w:val="nil"/>
                          <w:left w:val="nil"/>
                          <w:bottom w:val="nil"/>
                          <w:right w:val="nil"/>
                        </w:tcBorders>
                      </w:tcPr>
                      <w:p w:rsidR="008345E5" w:rsidRDefault="008345E5" w:rsidP="00B95187">
                        <w:pPr>
                          <w:rPr>
                            <w:rFonts w:ascii="Tahoma" w:hAnsi="Tahoma" w:cs="Tahoma"/>
                          </w:rPr>
                        </w:pPr>
                      </w:p>
                    </w:tc>
                    <w:tc>
                      <w:tcPr>
                        <w:tcW w:w="4300" w:type="dxa"/>
                        <w:gridSpan w:val="4"/>
                        <w:tcBorders>
                          <w:top w:val="nil"/>
                          <w:left w:val="nil"/>
                          <w:bottom w:val="nil"/>
                          <w:right w:val="nil"/>
                        </w:tcBorders>
                      </w:tcPr>
                      <w:p w:rsidR="008345E5" w:rsidRDefault="008345E5" w:rsidP="00B95187">
                        <w:pPr>
                          <w:pStyle w:val="4"/>
                          <w:tabs>
                            <w:tab w:val="clear" w:pos="0"/>
                            <w:tab w:val="num" w:pos="864"/>
                          </w:tabs>
                          <w:rPr>
                            <w:rFonts w:ascii="Tahoma" w:hAnsi="Tahoma" w:cs="Tahoma"/>
                            <w:lang w:val="el-GR"/>
                          </w:rPr>
                        </w:pPr>
                      </w:p>
                    </w:tc>
                  </w:tr>
                  <w:tr w:rsidR="008345E5">
                    <w:trPr>
                      <w:gridAfter w:val="3"/>
                      <w:wAfter w:w="202" w:type="dxa"/>
                      <w:trHeight w:val="438"/>
                    </w:trPr>
                    <w:tc>
                      <w:tcPr>
                        <w:tcW w:w="4821" w:type="dxa"/>
                        <w:gridSpan w:val="2"/>
                        <w:tcBorders>
                          <w:top w:val="nil"/>
                          <w:left w:val="nil"/>
                          <w:bottom w:val="nil"/>
                          <w:right w:val="nil"/>
                        </w:tcBorders>
                      </w:tcPr>
                      <w:p w:rsidR="008345E5" w:rsidRDefault="008345E5" w:rsidP="00B95187">
                        <w:pPr>
                          <w:jc w:val="center"/>
                          <w:rPr>
                            <w:rFonts w:ascii="Tahoma" w:hAnsi="Tahoma" w:cs="Tahoma"/>
                          </w:rPr>
                        </w:pPr>
                        <w:r>
                          <w:rPr>
                            <w:rFonts w:ascii="Tahoma" w:hAnsi="Tahoma" w:cs="Tahoma"/>
                          </w:rPr>
                          <w:t>Κοραή 36 &amp; Αγ. Γερασίμου - Τ.Κ.183.45</w:t>
                        </w:r>
                      </w:p>
                      <w:p w:rsidR="008345E5" w:rsidRDefault="008345E5" w:rsidP="00B95187">
                        <w:pPr>
                          <w:jc w:val="center"/>
                          <w:rPr>
                            <w:rFonts w:ascii="Tahoma" w:hAnsi="Tahoma" w:cs="Tahoma"/>
                          </w:rPr>
                        </w:pPr>
                        <w:proofErr w:type="spellStart"/>
                        <w:r>
                          <w:rPr>
                            <w:rFonts w:ascii="Tahoma" w:hAnsi="Tahoma" w:cs="Tahoma"/>
                          </w:rPr>
                          <w:t>Τηλ</w:t>
                        </w:r>
                        <w:proofErr w:type="spellEnd"/>
                        <w:r>
                          <w:rPr>
                            <w:rFonts w:ascii="Tahoma" w:hAnsi="Tahoma" w:cs="Tahoma"/>
                          </w:rPr>
                          <w:t>.</w:t>
                        </w:r>
                        <w:r>
                          <w:rPr>
                            <w:rFonts w:ascii="Tahoma" w:hAnsi="Tahoma" w:cs="Tahoma"/>
                            <w:lang w:val="en-US"/>
                          </w:rPr>
                          <w:t xml:space="preserve"> </w:t>
                        </w:r>
                        <w:r>
                          <w:rPr>
                            <w:rFonts w:ascii="Tahoma" w:hAnsi="Tahoma" w:cs="Tahoma"/>
                          </w:rPr>
                          <w:t xml:space="preserve">Κέντρο: 213-2019600 </w:t>
                        </w:r>
                        <w:r>
                          <w:rPr>
                            <w:rFonts w:ascii="Tahoma" w:hAnsi="Tahoma" w:cs="Tahoma"/>
                            <w:lang w:val="en-US"/>
                          </w:rPr>
                          <w:t>FAX</w:t>
                        </w:r>
                        <w:r>
                          <w:rPr>
                            <w:rFonts w:ascii="Tahoma" w:hAnsi="Tahoma" w:cs="Tahoma"/>
                          </w:rPr>
                          <w:t xml:space="preserve"> 210- 9416154</w:t>
                        </w:r>
                      </w:p>
                    </w:tc>
                    <w:tc>
                      <w:tcPr>
                        <w:tcW w:w="567" w:type="dxa"/>
                        <w:gridSpan w:val="2"/>
                        <w:tcBorders>
                          <w:top w:val="nil"/>
                          <w:left w:val="nil"/>
                          <w:bottom w:val="nil"/>
                          <w:right w:val="nil"/>
                        </w:tcBorders>
                      </w:tcPr>
                      <w:p w:rsidR="008345E5" w:rsidRDefault="008345E5" w:rsidP="00B95187">
                        <w:pPr>
                          <w:rPr>
                            <w:rFonts w:ascii="Tahoma" w:hAnsi="Tahoma" w:cs="Tahoma"/>
                          </w:rPr>
                        </w:pPr>
                      </w:p>
                    </w:tc>
                    <w:tc>
                      <w:tcPr>
                        <w:tcW w:w="4300" w:type="dxa"/>
                        <w:gridSpan w:val="4"/>
                        <w:tcBorders>
                          <w:top w:val="nil"/>
                          <w:left w:val="nil"/>
                          <w:bottom w:val="nil"/>
                          <w:right w:val="nil"/>
                        </w:tcBorders>
                      </w:tcPr>
                      <w:p w:rsidR="008345E5" w:rsidRDefault="008345E5" w:rsidP="00B95187">
                        <w:pPr>
                          <w:pStyle w:val="a3"/>
                          <w:rPr>
                            <w:rFonts w:ascii="Tahoma" w:hAnsi="Tahoma" w:cs="Tahoma"/>
                          </w:rPr>
                        </w:pPr>
                      </w:p>
                    </w:tc>
                  </w:tr>
                  <w:tr w:rsidR="008345E5">
                    <w:trPr>
                      <w:gridBefore w:val="1"/>
                      <w:wBefore w:w="108" w:type="dxa"/>
                      <w:cantSplit/>
                      <w:trHeight w:val="388"/>
                    </w:trPr>
                    <w:tc>
                      <w:tcPr>
                        <w:tcW w:w="4821" w:type="dxa"/>
                        <w:gridSpan w:val="2"/>
                        <w:shd w:val="clear" w:color="auto" w:fill="auto"/>
                      </w:tcPr>
                      <w:p w:rsidR="008345E5" w:rsidRDefault="008345E5">
                        <w:pPr>
                          <w:pStyle w:val="1"/>
                          <w:snapToGrid w:val="0"/>
                          <w:rPr>
                            <w:rFonts w:ascii="Tahoma" w:hAnsi="Tahoma" w:cs="Tahoma"/>
                            <w:sz w:val="24"/>
                            <w:szCs w:val="24"/>
                          </w:rPr>
                        </w:pPr>
                      </w:p>
                      <w:p w:rsidR="008345E5" w:rsidRDefault="008345E5">
                        <w:pPr>
                          <w:pStyle w:val="1"/>
                          <w:rPr>
                            <w:rFonts w:ascii="Tahoma" w:hAnsi="Tahoma" w:cs="Tahoma"/>
                            <w:sz w:val="24"/>
                            <w:szCs w:val="24"/>
                          </w:rPr>
                        </w:pPr>
                        <w:r>
                          <w:rPr>
                            <w:rFonts w:ascii="Tahoma" w:hAnsi="Tahoma" w:cs="Tahoma"/>
                            <w:sz w:val="24"/>
                            <w:szCs w:val="24"/>
                          </w:rPr>
                          <w:t>ΕΛΛΗΝΙΚΗ ΔΗΜΟΚΡΑΤΙΑ</w:t>
                        </w:r>
                      </w:p>
                      <w:p w:rsidR="008345E5" w:rsidRDefault="008345E5">
                        <w:pPr>
                          <w:jc w:val="center"/>
                          <w:rPr>
                            <w:rFonts w:ascii="Tahoma" w:hAnsi="Tahoma" w:cs="Tahoma"/>
                            <w:b/>
                            <w:bCs/>
                          </w:rPr>
                        </w:pPr>
                        <w:r>
                          <w:rPr>
                            <w:rFonts w:ascii="Tahoma" w:hAnsi="Tahoma" w:cs="Tahoma"/>
                            <w:b/>
                            <w:bCs/>
                          </w:rPr>
                          <w:t>ΔΗΜΟΣ ΜΟΣΧΑΤΟΥ - ΤΑΥΡΟΥ</w:t>
                        </w:r>
                      </w:p>
                    </w:tc>
                    <w:tc>
                      <w:tcPr>
                        <w:tcW w:w="1984" w:type="dxa"/>
                        <w:gridSpan w:val="4"/>
                        <w:shd w:val="clear" w:color="auto" w:fill="auto"/>
                      </w:tcPr>
                      <w:p w:rsidR="008345E5" w:rsidRDefault="008345E5">
                        <w:pPr>
                          <w:snapToGrid w:val="0"/>
                          <w:jc w:val="both"/>
                          <w:rPr>
                            <w:rFonts w:ascii="Tahoma" w:hAnsi="Tahoma" w:cs="Tahoma"/>
                          </w:rPr>
                        </w:pPr>
                      </w:p>
                    </w:tc>
                    <w:tc>
                      <w:tcPr>
                        <w:tcW w:w="2977" w:type="dxa"/>
                        <w:gridSpan w:val="4"/>
                        <w:shd w:val="clear" w:color="auto" w:fill="auto"/>
                      </w:tcPr>
                      <w:p w:rsidR="008345E5" w:rsidRDefault="008345E5">
                        <w:pPr>
                          <w:snapToGrid w:val="0"/>
                          <w:rPr>
                            <w:rFonts w:ascii="Tahoma" w:hAnsi="Tahoma" w:cs="Tahoma"/>
                          </w:rPr>
                        </w:pPr>
                      </w:p>
                      <w:p w:rsidR="008345E5" w:rsidRDefault="008345E5">
                        <w:pPr>
                          <w:rPr>
                            <w:rFonts w:ascii="Tahoma" w:hAnsi="Tahoma" w:cs="Tahoma"/>
                          </w:rPr>
                        </w:pPr>
                      </w:p>
                      <w:p w:rsidR="008345E5" w:rsidRDefault="008345E5">
                        <w:pPr>
                          <w:rPr>
                            <w:rFonts w:ascii="Tahoma" w:hAnsi="Tahoma" w:cs="Tahoma"/>
                          </w:rPr>
                        </w:pPr>
                      </w:p>
                      <w:p w:rsidR="008345E5" w:rsidRDefault="008345E5">
                        <w:pPr>
                          <w:rPr>
                            <w:rFonts w:ascii="Tahoma" w:hAnsi="Tahoma" w:cs="Tahoma"/>
                          </w:rPr>
                        </w:pPr>
                      </w:p>
                      <w:p w:rsidR="008345E5" w:rsidRDefault="008345E5">
                        <w:pPr>
                          <w:rPr>
                            <w:rFonts w:ascii="Tahoma" w:hAnsi="Tahoma" w:cs="Tahoma"/>
                          </w:rPr>
                        </w:pPr>
                      </w:p>
                      <w:p w:rsidR="008345E5" w:rsidRDefault="008345E5">
                        <w:pPr>
                          <w:rPr>
                            <w:rFonts w:ascii="Tahoma" w:hAnsi="Tahoma" w:cs="Tahoma"/>
                          </w:rPr>
                        </w:pPr>
                        <w:r>
                          <w:rPr>
                            <w:rFonts w:ascii="Tahoma" w:hAnsi="Tahoma" w:cs="Tahoma"/>
                          </w:rPr>
                          <w:t xml:space="preserve"> </w:t>
                        </w:r>
                      </w:p>
                    </w:tc>
                  </w:tr>
                  <w:tr w:rsidR="008345E5">
                    <w:tblPrEx>
                      <w:tblCellMar>
                        <w:left w:w="0" w:type="dxa"/>
                        <w:right w:w="0" w:type="dxa"/>
                      </w:tblCellMar>
                    </w:tblPrEx>
                    <w:trPr>
                      <w:gridBefore w:val="1"/>
                      <w:wBefore w:w="108" w:type="dxa"/>
                    </w:trPr>
                    <w:tc>
                      <w:tcPr>
                        <w:tcW w:w="4821" w:type="dxa"/>
                        <w:gridSpan w:val="2"/>
                        <w:shd w:val="clear" w:color="auto" w:fill="auto"/>
                      </w:tcPr>
                      <w:p w:rsidR="008345E5" w:rsidRDefault="008345E5">
                        <w:pPr>
                          <w:jc w:val="center"/>
                          <w:rPr>
                            <w:rFonts w:ascii="Tahoma" w:hAnsi="Tahoma" w:cs="Tahoma"/>
                            <w:bCs/>
                          </w:rPr>
                        </w:pPr>
                      </w:p>
                    </w:tc>
                    <w:tc>
                      <w:tcPr>
                        <w:tcW w:w="567" w:type="dxa"/>
                        <w:gridSpan w:val="2"/>
                        <w:shd w:val="clear" w:color="auto" w:fill="auto"/>
                      </w:tcPr>
                      <w:p w:rsidR="008345E5" w:rsidRDefault="008345E5">
                        <w:pPr>
                          <w:snapToGrid w:val="0"/>
                          <w:rPr>
                            <w:rFonts w:ascii="Tahoma" w:hAnsi="Tahoma" w:cs="Tahoma"/>
                          </w:rPr>
                        </w:pPr>
                      </w:p>
                    </w:tc>
                    <w:tc>
                      <w:tcPr>
                        <w:tcW w:w="4300" w:type="dxa"/>
                        <w:gridSpan w:val="5"/>
                        <w:shd w:val="clear" w:color="auto" w:fill="auto"/>
                      </w:tcPr>
                      <w:p w:rsidR="008345E5" w:rsidRDefault="008345E5">
                        <w:pPr>
                          <w:pStyle w:val="4"/>
                          <w:snapToGrid w:val="0"/>
                          <w:rPr>
                            <w:rFonts w:ascii="Tahoma" w:hAnsi="Tahoma" w:cs="Tahoma"/>
                            <w:lang w:val="el-GR"/>
                          </w:rPr>
                        </w:pPr>
                      </w:p>
                    </w:tc>
                    <w:tc>
                      <w:tcPr>
                        <w:tcW w:w="94" w:type="dxa"/>
                        <w:shd w:val="clear" w:color="auto" w:fill="auto"/>
                      </w:tcPr>
                      <w:p w:rsidR="008345E5" w:rsidRDefault="008345E5">
                        <w:pPr>
                          <w:snapToGrid w:val="0"/>
                          <w:rPr>
                            <w:rFonts w:ascii="Tahoma" w:hAnsi="Tahoma" w:cs="Tahoma"/>
                          </w:rPr>
                        </w:pPr>
                      </w:p>
                    </w:tc>
                  </w:tr>
                  <w:tr w:rsidR="008345E5">
                    <w:tblPrEx>
                      <w:tblCellMar>
                        <w:left w:w="0" w:type="dxa"/>
                        <w:right w:w="0" w:type="dxa"/>
                      </w:tblCellMar>
                    </w:tblPrEx>
                    <w:trPr>
                      <w:gridBefore w:val="1"/>
                      <w:wBefore w:w="108" w:type="dxa"/>
                      <w:trHeight w:val="438"/>
                    </w:trPr>
                    <w:tc>
                      <w:tcPr>
                        <w:tcW w:w="4821" w:type="dxa"/>
                        <w:gridSpan w:val="2"/>
                        <w:shd w:val="clear" w:color="auto" w:fill="auto"/>
                      </w:tcPr>
                      <w:p w:rsidR="008345E5" w:rsidRDefault="008345E5">
                        <w:pPr>
                          <w:snapToGrid w:val="0"/>
                          <w:jc w:val="center"/>
                          <w:rPr>
                            <w:rFonts w:ascii="Tahoma" w:hAnsi="Tahoma" w:cs="Tahoma"/>
                          </w:rPr>
                        </w:pPr>
                        <w:r>
                          <w:rPr>
                            <w:rFonts w:ascii="Tahoma" w:hAnsi="Tahoma" w:cs="Tahoma"/>
                          </w:rPr>
                          <w:t>Κοραή 36 &amp; Αγ. Γερασίμου - Τ.Κ.183.45</w:t>
                        </w:r>
                      </w:p>
                      <w:p w:rsidR="008345E5" w:rsidRDefault="008345E5">
                        <w:pPr>
                          <w:jc w:val="center"/>
                          <w:rPr>
                            <w:rFonts w:ascii="Tahoma" w:hAnsi="Tahoma" w:cs="Tahoma"/>
                          </w:rPr>
                        </w:pPr>
                        <w:proofErr w:type="spellStart"/>
                        <w:r>
                          <w:rPr>
                            <w:rFonts w:ascii="Tahoma" w:hAnsi="Tahoma" w:cs="Tahoma"/>
                          </w:rPr>
                          <w:t>Τηλ</w:t>
                        </w:r>
                        <w:proofErr w:type="spellEnd"/>
                        <w:r>
                          <w:rPr>
                            <w:rFonts w:ascii="Tahoma" w:hAnsi="Tahoma" w:cs="Tahoma"/>
                          </w:rPr>
                          <w:t xml:space="preserve">. Κέντρο: 213-2019600  </w:t>
                        </w:r>
                        <w:r>
                          <w:rPr>
                            <w:rFonts w:ascii="Tahoma" w:hAnsi="Tahoma" w:cs="Tahoma"/>
                            <w:lang w:val="en-US"/>
                          </w:rPr>
                          <w:t>FAX</w:t>
                        </w:r>
                        <w:r>
                          <w:rPr>
                            <w:rFonts w:ascii="Tahoma" w:hAnsi="Tahoma" w:cs="Tahoma"/>
                          </w:rPr>
                          <w:t xml:space="preserve"> 210- 9416154</w:t>
                        </w:r>
                      </w:p>
                    </w:tc>
                    <w:tc>
                      <w:tcPr>
                        <w:tcW w:w="567" w:type="dxa"/>
                        <w:gridSpan w:val="2"/>
                        <w:shd w:val="clear" w:color="auto" w:fill="auto"/>
                      </w:tcPr>
                      <w:p w:rsidR="008345E5" w:rsidRDefault="008345E5">
                        <w:pPr>
                          <w:snapToGrid w:val="0"/>
                          <w:rPr>
                            <w:rFonts w:ascii="Tahoma" w:hAnsi="Tahoma" w:cs="Tahoma"/>
                          </w:rPr>
                        </w:pPr>
                      </w:p>
                    </w:tc>
                    <w:tc>
                      <w:tcPr>
                        <w:tcW w:w="4300" w:type="dxa"/>
                        <w:gridSpan w:val="5"/>
                        <w:shd w:val="clear" w:color="auto" w:fill="auto"/>
                      </w:tcPr>
                      <w:p w:rsidR="008345E5" w:rsidRDefault="008345E5">
                        <w:pPr>
                          <w:pStyle w:val="a3"/>
                          <w:snapToGrid w:val="0"/>
                          <w:rPr>
                            <w:rFonts w:ascii="Tahoma" w:hAnsi="Tahoma" w:cs="Tahoma"/>
                          </w:rPr>
                        </w:pPr>
                      </w:p>
                    </w:tc>
                    <w:tc>
                      <w:tcPr>
                        <w:tcW w:w="94" w:type="dxa"/>
                        <w:shd w:val="clear" w:color="auto" w:fill="auto"/>
                      </w:tcPr>
                      <w:p w:rsidR="008345E5" w:rsidRDefault="008345E5">
                        <w:pPr>
                          <w:snapToGrid w:val="0"/>
                          <w:rPr>
                            <w:rFonts w:ascii="Tahoma" w:hAnsi="Tahoma" w:cs="Tahoma"/>
                          </w:rPr>
                        </w:pPr>
                      </w:p>
                    </w:tc>
                  </w:tr>
                </w:tbl>
                <w:p w:rsidR="008345E5" w:rsidRDefault="008345E5" w:rsidP="00491433">
                  <w:r>
                    <w:t xml:space="preserve"> </w:t>
                  </w:r>
                </w:p>
              </w:txbxContent>
            </v:textbox>
            <w10:wrap type="square" side="largest" anchorx="margin" anchory="page"/>
          </v:shape>
        </w:pict>
      </w:r>
      <w:r w:rsidR="00E17372" w:rsidRPr="001B6760">
        <w:rPr>
          <w:rFonts w:ascii="Tahoma" w:hAnsi="Tahoma" w:cs="Tahoma"/>
          <w:b/>
          <w:bCs/>
        </w:rPr>
        <w:t xml:space="preserve">ΠΡΑΚΤΙΚΟ ΤΗΣ </w:t>
      </w:r>
      <w:r w:rsidR="008345E5" w:rsidRPr="001B6760">
        <w:rPr>
          <w:rFonts w:ascii="Tahoma" w:hAnsi="Tahoma" w:cs="Tahoma"/>
          <w:b/>
          <w:bCs/>
        </w:rPr>
        <w:t xml:space="preserve">  </w:t>
      </w:r>
      <w:r>
        <w:rPr>
          <w:rFonts w:ascii="Tahoma" w:hAnsi="Tahoma" w:cs="Tahoma"/>
          <w:b/>
          <w:bCs/>
        </w:rPr>
        <w:t>29</w:t>
      </w:r>
      <w:r w:rsidR="00E17372" w:rsidRPr="001B6760">
        <w:rPr>
          <w:rFonts w:ascii="Tahoma" w:hAnsi="Tahoma" w:cs="Tahoma"/>
          <w:b/>
          <w:bCs/>
        </w:rPr>
        <w:t>/</w:t>
      </w:r>
      <w:r>
        <w:rPr>
          <w:rFonts w:ascii="Tahoma" w:hAnsi="Tahoma" w:cs="Tahoma"/>
          <w:b/>
          <w:bCs/>
        </w:rPr>
        <w:t>03</w:t>
      </w:r>
      <w:bookmarkStart w:id="0" w:name="_GoBack"/>
      <w:bookmarkEnd w:id="0"/>
      <w:r w:rsidR="00E17372" w:rsidRPr="001B6760">
        <w:rPr>
          <w:rFonts w:ascii="Tahoma" w:hAnsi="Tahoma" w:cs="Tahoma"/>
          <w:b/>
          <w:bCs/>
        </w:rPr>
        <w:t>/20</w:t>
      </w:r>
      <w:r w:rsidR="008345E5" w:rsidRPr="001B6760">
        <w:rPr>
          <w:rFonts w:ascii="Tahoma" w:hAnsi="Tahoma" w:cs="Tahoma"/>
          <w:b/>
          <w:bCs/>
        </w:rPr>
        <w:t>21</w:t>
      </w:r>
    </w:p>
    <w:p w:rsidR="00491433" w:rsidRPr="001B6760" w:rsidRDefault="000E370A" w:rsidP="00491433">
      <w:pPr>
        <w:tabs>
          <w:tab w:val="left" w:pos="954"/>
        </w:tabs>
        <w:jc w:val="both"/>
        <w:rPr>
          <w:rFonts w:ascii="Tahoma" w:hAnsi="Tahoma" w:cs="Tahoma"/>
          <w:b/>
          <w:bCs/>
          <w:color w:val="FF0000"/>
        </w:rPr>
      </w:pPr>
      <w:r>
        <w:rPr>
          <w:rFonts w:ascii="Tahoma" w:hAnsi="Tahoma" w:cs="Tahoma"/>
          <w:b/>
          <w:bCs/>
          <w:noProof/>
          <w:color w:val="FF0000"/>
        </w:rPr>
        <w:pict>
          <v:shape id="Πλαίσιο κειμένου 2" o:spid="_x0000_s1028" type="#_x0000_t202" style="position:absolute;left:0;text-align:left;margin-left:12.7pt;margin-top:7.65pt;width:225pt;height:98.6pt;z-index:251661312;visibility:visible" filled="f" stroked="f">
            <v:textbox style="mso-next-textbox:#Πλαίσιο κειμένου 2">
              <w:txbxContent>
                <w:p w:rsidR="008345E5" w:rsidRPr="003C581D" w:rsidRDefault="008345E5" w:rsidP="00AB49DA">
                  <w:pPr>
                    <w:spacing w:after="0" w:line="240" w:lineRule="auto"/>
                    <w:rPr>
                      <w:rFonts w:ascii="Times New Roman" w:hAnsi="Times New Roman" w:cs="Times New Roman"/>
                      <w:b/>
                      <w:sz w:val="20"/>
                      <w:szCs w:val="20"/>
                    </w:rPr>
                  </w:pPr>
                  <w:r w:rsidRPr="003C581D">
                    <w:rPr>
                      <w:rFonts w:ascii="Times New Roman" w:hAnsi="Times New Roman" w:cs="Times New Roman"/>
                      <w:b/>
                      <w:sz w:val="20"/>
                      <w:szCs w:val="20"/>
                    </w:rPr>
                    <w:t xml:space="preserve">                    ΠΡΟΣ:</w:t>
                  </w:r>
                </w:p>
                <w:p w:rsidR="008345E5" w:rsidRPr="005E25BA" w:rsidRDefault="008345E5" w:rsidP="00AB49DA">
                  <w:pPr>
                    <w:spacing w:after="0" w:line="240" w:lineRule="auto"/>
                    <w:rPr>
                      <w:rFonts w:ascii="Times New Roman" w:hAnsi="Times New Roman" w:cs="Times New Roman"/>
                      <w:b/>
                      <w:sz w:val="20"/>
                      <w:szCs w:val="20"/>
                    </w:rPr>
                  </w:pPr>
                  <w:r w:rsidRPr="003C581D">
                    <w:rPr>
                      <w:rFonts w:ascii="Times New Roman" w:hAnsi="Times New Roman" w:cs="Times New Roman"/>
                      <w:b/>
                      <w:sz w:val="20"/>
                      <w:szCs w:val="20"/>
                    </w:rPr>
                    <w:t xml:space="preserve">                   </w:t>
                  </w:r>
                  <w:r w:rsidRPr="005E25BA">
                    <w:rPr>
                      <w:rFonts w:ascii="Times New Roman" w:hAnsi="Times New Roman" w:cs="Times New Roman"/>
                      <w:b/>
                      <w:sz w:val="20"/>
                      <w:szCs w:val="20"/>
                    </w:rPr>
                    <w:t>Οικονομική Επιτροπή</w:t>
                  </w:r>
                </w:p>
                <w:p w:rsidR="008345E5" w:rsidRPr="003C581D" w:rsidRDefault="008345E5" w:rsidP="00AB49DA">
                  <w:pPr>
                    <w:spacing w:after="0" w:line="360" w:lineRule="auto"/>
                    <w:rPr>
                      <w:rFonts w:ascii="Times New Roman" w:hAnsi="Times New Roman" w:cs="Times New Roman"/>
                      <w:b/>
                      <w:sz w:val="20"/>
                      <w:szCs w:val="20"/>
                    </w:rPr>
                  </w:pPr>
                  <w:r w:rsidRPr="003C581D">
                    <w:rPr>
                      <w:rFonts w:ascii="Times New Roman" w:hAnsi="Times New Roman" w:cs="Times New Roman"/>
                      <w:b/>
                      <w:sz w:val="20"/>
                      <w:szCs w:val="20"/>
                    </w:rPr>
                    <w:t xml:space="preserve">                  </w:t>
                  </w:r>
                </w:p>
                <w:p w:rsidR="008345E5" w:rsidRPr="003C581D" w:rsidRDefault="008345E5" w:rsidP="00AB49DA">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Κοινοποίηση στους μελετητές:</w:t>
                  </w:r>
                </w:p>
                <w:p w:rsidR="008345E5" w:rsidRPr="005E25BA" w:rsidRDefault="008345E5" w:rsidP="00AB49DA">
                  <w:pPr>
                    <w:pStyle w:val="a4"/>
                    <w:numPr>
                      <w:ilvl w:val="1"/>
                      <w:numId w:val="5"/>
                    </w:num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Γρηγορατου</w:t>
                  </w:r>
                  <w:proofErr w:type="spellEnd"/>
                  <w:r>
                    <w:rPr>
                      <w:rFonts w:ascii="Times New Roman" w:hAnsi="Times New Roman" w:cs="Times New Roman"/>
                      <w:sz w:val="20"/>
                      <w:szCs w:val="20"/>
                    </w:rPr>
                    <w:t xml:space="preserve"> Ελένη</w:t>
                  </w:r>
                </w:p>
                <w:p w:rsidR="008345E5" w:rsidRPr="00AB49DA" w:rsidRDefault="008345E5" w:rsidP="00AB49DA">
                  <w:pPr>
                    <w:pStyle w:val="a4"/>
                    <w:numPr>
                      <w:ilvl w:val="1"/>
                      <w:numId w:val="5"/>
                    </w:numPr>
                    <w:spacing w:after="0" w:line="240" w:lineRule="auto"/>
                    <w:rPr>
                      <w:rFonts w:ascii="Times New Roman" w:hAnsi="Times New Roman" w:cs="Times New Roman"/>
                      <w:b/>
                      <w:sz w:val="20"/>
                      <w:szCs w:val="20"/>
                    </w:rPr>
                  </w:pPr>
                  <w:proofErr w:type="spellStart"/>
                  <w:r>
                    <w:rPr>
                      <w:rFonts w:ascii="Times New Roman" w:hAnsi="Times New Roman" w:cs="Times New Roman"/>
                      <w:sz w:val="20"/>
                      <w:szCs w:val="20"/>
                    </w:rPr>
                    <w:t>Δάβου</w:t>
                  </w:r>
                  <w:proofErr w:type="spellEnd"/>
                  <w:r>
                    <w:rPr>
                      <w:rFonts w:ascii="Times New Roman" w:hAnsi="Times New Roman" w:cs="Times New Roman"/>
                      <w:sz w:val="20"/>
                      <w:szCs w:val="20"/>
                    </w:rPr>
                    <w:t xml:space="preserve"> Ελευθερία</w:t>
                  </w:r>
                </w:p>
              </w:txbxContent>
            </v:textbox>
          </v:shape>
        </w:pict>
      </w:r>
      <w:r w:rsidR="00E17372" w:rsidRPr="001B6760">
        <w:rPr>
          <w:rFonts w:ascii="Tahoma" w:hAnsi="Tahoma" w:cs="Tahoma"/>
          <w:b/>
          <w:bCs/>
          <w:color w:val="FF0000"/>
        </w:rPr>
        <w:t xml:space="preserve">         </w:t>
      </w:r>
    </w:p>
    <w:p w:rsidR="00E17372" w:rsidRPr="001B6760" w:rsidRDefault="00E17372" w:rsidP="00491433">
      <w:pPr>
        <w:tabs>
          <w:tab w:val="left" w:pos="2830"/>
        </w:tabs>
        <w:jc w:val="center"/>
        <w:rPr>
          <w:rFonts w:ascii="Tahoma" w:hAnsi="Tahoma" w:cs="Tahoma"/>
          <w:b/>
          <w:bCs/>
        </w:rPr>
      </w:pPr>
    </w:p>
    <w:p w:rsidR="00E17372" w:rsidRPr="001B6760" w:rsidRDefault="00E17372" w:rsidP="00491433">
      <w:pPr>
        <w:tabs>
          <w:tab w:val="left" w:pos="2830"/>
        </w:tabs>
        <w:jc w:val="center"/>
        <w:rPr>
          <w:rFonts w:ascii="Tahoma" w:hAnsi="Tahoma" w:cs="Tahoma"/>
          <w:b/>
          <w:bCs/>
        </w:rPr>
      </w:pPr>
    </w:p>
    <w:p w:rsidR="00E17372" w:rsidRPr="001B6760" w:rsidRDefault="00E17372" w:rsidP="00491433">
      <w:pPr>
        <w:tabs>
          <w:tab w:val="left" w:pos="2830"/>
        </w:tabs>
        <w:jc w:val="center"/>
        <w:rPr>
          <w:rFonts w:ascii="Tahoma" w:hAnsi="Tahoma" w:cs="Tahoma"/>
          <w:b/>
          <w:bCs/>
        </w:rPr>
      </w:pPr>
    </w:p>
    <w:p w:rsidR="00E17372" w:rsidRPr="001B6760" w:rsidRDefault="00E17372" w:rsidP="00491433">
      <w:pPr>
        <w:tabs>
          <w:tab w:val="left" w:pos="2830"/>
        </w:tabs>
        <w:jc w:val="center"/>
        <w:rPr>
          <w:rFonts w:ascii="Tahoma" w:hAnsi="Tahoma" w:cs="Tahoma"/>
          <w:b/>
          <w:bCs/>
        </w:rPr>
      </w:pPr>
    </w:p>
    <w:p w:rsidR="00491433" w:rsidRPr="001B6760" w:rsidRDefault="00491433" w:rsidP="005E25BA">
      <w:pPr>
        <w:tabs>
          <w:tab w:val="left" w:pos="2830"/>
        </w:tabs>
        <w:rPr>
          <w:rFonts w:ascii="Tahoma" w:hAnsi="Tahoma" w:cs="Tahoma"/>
          <w:b/>
          <w:bCs/>
          <w:color w:val="FF0000"/>
        </w:rPr>
      </w:pPr>
    </w:p>
    <w:p w:rsidR="008345E5" w:rsidRPr="001B6760" w:rsidRDefault="005E25BA" w:rsidP="008345E5">
      <w:pPr>
        <w:rPr>
          <w:rFonts w:ascii="Tahoma" w:hAnsi="Tahoma" w:cs="Tahoma"/>
        </w:rPr>
      </w:pPr>
      <w:r w:rsidRPr="001B6760">
        <w:rPr>
          <w:rFonts w:ascii="Tahoma" w:hAnsi="Tahoma" w:cs="Tahoma"/>
          <w:b/>
        </w:rPr>
        <w:t>Θέμα:</w:t>
      </w:r>
      <w:r w:rsidR="00491433" w:rsidRPr="001B6760">
        <w:rPr>
          <w:rFonts w:ascii="Tahoma" w:hAnsi="Tahoma" w:cs="Tahoma"/>
        </w:rPr>
        <w:t xml:space="preserve"> </w:t>
      </w:r>
      <w:r w:rsidR="00925B18" w:rsidRPr="001B6760">
        <w:rPr>
          <w:rFonts w:ascii="Tahoma" w:hAnsi="Tahoma" w:cs="Tahoma"/>
        </w:rPr>
        <w:t>«</w:t>
      </w:r>
      <w:r w:rsidR="00F0216E" w:rsidRPr="001B6760">
        <w:rPr>
          <w:rFonts w:ascii="Tahoma" w:hAnsi="Tahoma" w:cs="Tahoma"/>
        </w:rPr>
        <w:t xml:space="preserve">Γνωμοδότηση της επιτροπής διερεύνησης τιμών </w:t>
      </w:r>
      <w:r w:rsidR="008345E5" w:rsidRPr="001B6760">
        <w:rPr>
          <w:rFonts w:ascii="Tahoma" w:hAnsi="Tahoma" w:cs="Tahoma"/>
        </w:rPr>
        <w:t xml:space="preserve">για την υλοποίηση της πράξης  </w:t>
      </w:r>
      <w:r w:rsidR="008345E5" w:rsidRPr="001B6760">
        <w:rPr>
          <w:rFonts w:ascii="Tahoma" w:eastAsia="Calibri" w:hAnsi="Tahoma" w:cs="Tahoma"/>
          <w:lang w:eastAsia="ar-SA"/>
        </w:rPr>
        <w:t xml:space="preserve">του προγράμματος Ανάπτυξης και Αλληλεγγύης για την Τοπική Αυτοδιοίκηση «ΑΝΤΩΝΗΣ ΤΡΙΤΣΗΣ»  του άξονα προτεραιότητας «Ποιότητα Ζωής και Εύρυθμη Λειτουργία των Πόλεων της Υπαίθρου και των Οικισμών», (ΠΡΟΣΚΛΗΣΗ AT11), με τίτλο «Δράσεις για υποδομές που χρήζουν αντισεισμικής προστασίας (προσεισμικός έλεγχος)» που αφορά το υποέργο </w:t>
      </w:r>
      <w:r w:rsidR="008345E5" w:rsidRPr="001B6760">
        <w:rPr>
          <w:rFonts w:ascii="Tahoma" w:hAnsi="Tahoma" w:cs="Tahoma"/>
          <w:b/>
        </w:rPr>
        <w:t xml:space="preserve">«Δράσεις Ενημέρωσης – </w:t>
      </w:r>
      <w:r w:rsidR="00944404" w:rsidRPr="001B6760">
        <w:rPr>
          <w:rFonts w:ascii="Tahoma" w:hAnsi="Tahoma" w:cs="Tahoma"/>
          <w:b/>
        </w:rPr>
        <w:t>Πληροφόρησης</w:t>
      </w:r>
      <w:r w:rsidR="008345E5" w:rsidRPr="001B6760">
        <w:rPr>
          <w:rFonts w:ascii="Tahoma" w:hAnsi="Tahoma" w:cs="Tahoma"/>
          <w:b/>
        </w:rPr>
        <w:t xml:space="preserve"> και Ευαισθητοποίηση</w:t>
      </w:r>
      <w:r w:rsidR="00944404" w:rsidRPr="001B6760">
        <w:rPr>
          <w:rFonts w:ascii="Tahoma" w:hAnsi="Tahoma" w:cs="Tahoma"/>
          <w:b/>
        </w:rPr>
        <w:t>ς</w:t>
      </w:r>
      <w:r w:rsidR="008345E5" w:rsidRPr="001B6760">
        <w:rPr>
          <w:rFonts w:ascii="Tahoma" w:hAnsi="Tahoma" w:cs="Tahoma"/>
          <w:b/>
        </w:rPr>
        <w:t xml:space="preserve"> </w:t>
      </w:r>
      <w:r w:rsidR="00944404" w:rsidRPr="001B6760">
        <w:rPr>
          <w:rFonts w:ascii="Tahoma" w:hAnsi="Tahoma" w:cs="Tahoma"/>
          <w:b/>
        </w:rPr>
        <w:t>σ</w:t>
      </w:r>
      <w:r w:rsidR="008345E5" w:rsidRPr="001B6760">
        <w:rPr>
          <w:rFonts w:ascii="Tahoma" w:hAnsi="Tahoma" w:cs="Tahoma"/>
          <w:b/>
        </w:rPr>
        <w:t>το Δήμο Μοσχάτου –Ταύρου»</w:t>
      </w:r>
      <w:r w:rsidR="008345E5" w:rsidRPr="001B6760">
        <w:rPr>
          <w:rFonts w:ascii="Tahoma" w:hAnsi="Tahoma" w:cs="Tahoma"/>
        </w:rPr>
        <w:t xml:space="preserve"> για το Πρόγραμμα </w:t>
      </w:r>
      <w:r w:rsidR="008345E5" w:rsidRPr="001B6760">
        <w:rPr>
          <w:rFonts w:ascii="Tahoma" w:hAnsi="Tahoma" w:cs="Tahoma"/>
          <w:b/>
        </w:rPr>
        <w:t>«Αντώνης Τρίτσης»</w:t>
      </w:r>
      <w:r w:rsidR="008345E5" w:rsidRPr="001B6760">
        <w:rPr>
          <w:rFonts w:ascii="Tahoma" w:hAnsi="Tahoma" w:cs="Tahoma"/>
        </w:rPr>
        <w:t xml:space="preserve"> πρόσκληση ΑΤ11.</w:t>
      </w:r>
    </w:p>
    <w:p w:rsidR="008345E5" w:rsidRPr="001B6760" w:rsidRDefault="004B6ECC" w:rsidP="008345E5">
      <w:pPr>
        <w:pStyle w:val="ydp70bfedf9msonormal"/>
        <w:jc w:val="both"/>
        <w:rPr>
          <w:rFonts w:ascii="Tahoma" w:hAnsi="Tahoma" w:cs="Tahoma"/>
          <w:bCs/>
          <w:sz w:val="22"/>
          <w:szCs w:val="22"/>
        </w:rPr>
      </w:pPr>
      <w:r w:rsidRPr="001B6760">
        <w:rPr>
          <w:rFonts w:ascii="Tahoma" w:hAnsi="Tahoma" w:cs="Tahoma"/>
          <w:sz w:val="22"/>
          <w:szCs w:val="22"/>
        </w:rPr>
        <w:t xml:space="preserve">Με βάση τις </w:t>
      </w:r>
      <w:proofErr w:type="spellStart"/>
      <w:r w:rsidRPr="001B6760">
        <w:rPr>
          <w:rFonts w:ascii="Tahoma" w:hAnsi="Tahoma" w:cs="Tahoma"/>
          <w:sz w:val="22"/>
          <w:szCs w:val="22"/>
        </w:rPr>
        <w:t>υπ΄αρ</w:t>
      </w:r>
      <w:proofErr w:type="spellEnd"/>
      <w:r w:rsidRPr="001B6760">
        <w:rPr>
          <w:rFonts w:ascii="Tahoma" w:hAnsi="Tahoma" w:cs="Tahoma"/>
          <w:sz w:val="22"/>
          <w:szCs w:val="22"/>
        </w:rPr>
        <w:t xml:space="preserve">. 20/9-2-2021 και 79/16-3-2021 αποφάσεις </w:t>
      </w:r>
      <w:r w:rsidR="00F0216E" w:rsidRPr="001B6760">
        <w:rPr>
          <w:rFonts w:ascii="Tahoma" w:hAnsi="Tahoma" w:cs="Tahoma"/>
          <w:color w:val="000000" w:themeColor="text1"/>
          <w:sz w:val="22"/>
          <w:szCs w:val="22"/>
        </w:rPr>
        <w:t xml:space="preserve">της </w:t>
      </w:r>
      <w:r w:rsidR="00A74D91" w:rsidRPr="001B6760">
        <w:rPr>
          <w:rFonts w:ascii="Tahoma" w:hAnsi="Tahoma" w:cs="Tahoma"/>
          <w:color w:val="000000" w:themeColor="text1"/>
          <w:sz w:val="22"/>
          <w:szCs w:val="22"/>
        </w:rPr>
        <w:t>Οικονομικής Ε</w:t>
      </w:r>
      <w:r w:rsidR="00F0216E" w:rsidRPr="001B6760">
        <w:rPr>
          <w:rFonts w:ascii="Tahoma" w:hAnsi="Tahoma" w:cs="Tahoma"/>
          <w:color w:val="000000" w:themeColor="text1"/>
          <w:sz w:val="22"/>
          <w:szCs w:val="22"/>
        </w:rPr>
        <w:t xml:space="preserve">πιτροπής συγκροτήθηκε η επιτροπή διερεύνησης τιμών </w:t>
      </w:r>
      <w:r w:rsidR="008345E5" w:rsidRPr="001B6760">
        <w:rPr>
          <w:rFonts w:ascii="Tahoma" w:eastAsia="Calibri" w:hAnsi="Tahoma" w:cs="Tahoma"/>
          <w:sz w:val="22"/>
          <w:szCs w:val="22"/>
          <w:lang w:eastAsia="ar-SA"/>
        </w:rPr>
        <w:t>των προμηθευόμενων υλικών – εξοπλισμού για την υλοποίηση της ανωτέρω πράξης, έργο της οποίας θα είναι η σύνταξη σχετικού πρακτικού διερεύνησης τιμών συνοδευόμενο από πίνακα</w:t>
      </w:r>
      <w:r w:rsidR="008345E5" w:rsidRPr="001B6760">
        <w:rPr>
          <w:rFonts w:ascii="Tahoma" w:hAnsi="Tahoma" w:cs="Tahoma"/>
          <w:sz w:val="22"/>
          <w:szCs w:val="22"/>
        </w:rPr>
        <w:t xml:space="preserve"> προσδιορισμού μέσων τιμών, υλικών και εξοπλισμού ή και από σχετικές προσφορές και τιμοκαταλόγους ενημερωτικά φυλλάδια κλπ (προσφορές από δύο ή τρεις ανεξάρτητους μεταξύ τους προμηθευτές) </w:t>
      </w:r>
    </w:p>
    <w:p w:rsidR="00F11CA8" w:rsidRPr="001B6760" w:rsidRDefault="00945316" w:rsidP="00491433">
      <w:pPr>
        <w:tabs>
          <w:tab w:val="left" w:pos="954"/>
        </w:tabs>
        <w:jc w:val="both"/>
        <w:rPr>
          <w:rFonts w:ascii="Tahoma" w:hAnsi="Tahoma" w:cs="Tahoma"/>
          <w:color w:val="000000" w:themeColor="text1"/>
        </w:rPr>
      </w:pPr>
      <w:r w:rsidRPr="001B6760">
        <w:rPr>
          <w:rFonts w:ascii="Tahoma" w:hAnsi="Tahoma" w:cs="Tahoma"/>
          <w:color w:val="000000" w:themeColor="text1"/>
        </w:rPr>
        <w:t xml:space="preserve">Στις </w:t>
      </w:r>
      <w:r w:rsidR="00891852" w:rsidRPr="001B6760">
        <w:rPr>
          <w:rFonts w:ascii="Tahoma" w:hAnsi="Tahoma" w:cs="Tahoma"/>
          <w:color w:val="000000" w:themeColor="text1"/>
        </w:rPr>
        <w:t>1</w:t>
      </w:r>
      <w:r w:rsidR="00F11CA8" w:rsidRPr="001B6760">
        <w:rPr>
          <w:rFonts w:ascii="Tahoma" w:hAnsi="Tahoma" w:cs="Tahoma"/>
          <w:color w:val="000000" w:themeColor="text1"/>
        </w:rPr>
        <w:t>9</w:t>
      </w:r>
      <w:r w:rsidR="00891852" w:rsidRPr="001B6760">
        <w:rPr>
          <w:rFonts w:ascii="Tahoma" w:hAnsi="Tahoma" w:cs="Tahoma"/>
          <w:color w:val="000000" w:themeColor="text1"/>
        </w:rPr>
        <w:t>-</w:t>
      </w:r>
      <w:r w:rsidR="00F11CA8" w:rsidRPr="001B6760">
        <w:rPr>
          <w:rFonts w:ascii="Tahoma" w:hAnsi="Tahoma" w:cs="Tahoma"/>
          <w:color w:val="000000" w:themeColor="text1"/>
        </w:rPr>
        <w:t>0</w:t>
      </w:r>
      <w:r w:rsidR="00891852" w:rsidRPr="001B6760">
        <w:rPr>
          <w:rFonts w:ascii="Tahoma" w:hAnsi="Tahoma" w:cs="Tahoma"/>
          <w:color w:val="000000" w:themeColor="text1"/>
        </w:rPr>
        <w:t>2-202</w:t>
      </w:r>
      <w:r w:rsidR="00F11CA8" w:rsidRPr="001B6760">
        <w:rPr>
          <w:rFonts w:ascii="Tahoma" w:hAnsi="Tahoma" w:cs="Tahoma"/>
          <w:color w:val="000000" w:themeColor="text1"/>
        </w:rPr>
        <w:t xml:space="preserve">1 </w:t>
      </w:r>
      <w:r w:rsidR="00891852" w:rsidRPr="001B6760">
        <w:rPr>
          <w:rFonts w:ascii="Tahoma" w:hAnsi="Tahoma" w:cs="Tahoma"/>
          <w:color w:val="000000" w:themeColor="text1"/>
        </w:rPr>
        <w:t>συνεδρίασε η επιτροπή η οποία έλαβε την απόφαση να απευθυνθεί στις εταιρείες</w:t>
      </w:r>
      <w:r w:rsidR="00C140DA" w:rsidRPr="001B6760">
        <w:rPr>
          <w:rFonts w:ascii="Tahoma" w:hAnsi="Tahoma" w:cs="Tahoma"/>
          <w:color w:val="000000" w:themeColor="text1"/>
        </w:rPr>
        <w:t>:</w:t>
      </w:r>
    </w:p>
    <w:p w:rsidR="00F11CA8" w:rsidRPr="00AC0E1D" w:rsidRDefault="00C140DA" w:rsidP="00F11CA8">
      <w:pPr>
        <w:jc w:val="both"/>
        <w:rPr>
          <w:rFonts w:ascii="Tahoma" w:hAnsi="Tahoma" w:cs="Tahoma"/>
        </w:rPr>
      </w:pPr>
      <w:r w:rsidRPr="00AC0E1D">
        <w:rPr>
          <w:rFonts w:ascii="Tahoma" w:hAnsi="Tahoma" w:cs="Tahoma"/>
        </w:rPr>
        <w:t xml:space="preserve"> </w:t>
      </w:r>
      <w:r w:rsidR="00F11CA8" w:rsidRPr="00AC0E1D">
        <w:rPr>
          <w:rFonts w:ascii="Tahoma" w:hAnsi="Tahoma" w:cs="Tahoma"/>
        </w:rPr>
        <w:t>«</w:t>
      </w:r>
      <w:r w:rsidR="00F11CA8" w:rsidRPr="00AC0E1D">
        <w:rPr>
          <w:rFonts w:ascii="Tahoma" w:hAnsi="Tahoma" w:cs="Tahoma"/>
          <w:lang w:val="en-US"/>
        </w:rPr>
        <w:t>COPYLAND</w:t>
      </w:r>
      <w:r w:rsidR="00F11CA8" w:rsidRPr="00AC0E1D">
        <w:rPr>
          <w:rFonts w:ascii="Tahoma" w:hAnsi="Tahoma" w:cs="Tahoma"/>
        </w:rPr>
        <w:t>, ΑΦΕΝΔΡΑΣ ΓΕΩΡΓΙΟΣ», στην εταιρεία «ΜΑΤΘΑΙΟΥ ΜΑΝΘΟΣ, ΓΡΑΦΙΚΕΣ ΤΕΧΝΕΣ</w:t>
      </w:r>
      <w:r w:rsidR="00AC0E1D" w:rsidRPr="00AC0E1D">
        <w:rPr>
          <w:rFonts w:ascii="Tahoma" w:hAnsi="Tahoma" w:cs="Tahoma"/>
        </w:rPr>
        <w:t>- ΤΥΠΟΓΡΑΦΙΑ</w:t>
      </w:r>
      <w:r w:rsidR="00F11CA8" w:rsidRPr="00AC0E1D">
        <w:rPr>
          <w:rFonts w:ascii="Tahoma" w:hAnsi="Tahoma" w:cs="Tahoma"/>
        </w:rPr>
        <w:t>»  και στην εταιρεία «</w:t>
      </w:r>
      <w:r w:rsidR="00F11CA8" w:rsidRPr="00AC0E1D">
        <w:rPr>
          <w:rFonts w:ascii="Tahoma" w:hAnsi="Tahoma" w:cs="Tahoma"/>
          <w:lang w:val="en-US"/>
        </w:rPr>
        <w:t>COPYMAX</w:t>
      </w:r>
      <w:r w:rsidR="00F11CA8" w:rsidRPr="00AC0E1D">
        <w:rPr>
          <w:rFonts w:ascii="Tahoma" w:hAnsi="Tahoma" w:cs="Tahoma"/>
        </w:rPr>
        <w:t>, ΚΑΜΑΡΓΙΑΝΝΗΣ ΜΑΡΙΝΟΣ».</w:t>
      </w:r>
    </w:p>
    <w:p w:rsidR="00BD69F4" w:rsidRPr="001B6760" w:rsidRDefault="00BD69F4" w:rsidP="00491433">
      <w:pPr>
        <w:tabs>
          <w:tab w:val="left" w:pos="954"/>
        </w:tabs>
        <w:jc w:val="both"/>
        <w:rPr>
          <w:rFonts w:ascii="Tahoma" w:hAnsi="Tahoma" w:cs="Tahoma"/>
          <w:color w:val="000000" w:themeColor="text1"/>
        </w:rPr>
      </w:pPr>
      <w:r w:rsidRPr="001B6760">
        <w:rPr>
          <w:rFonts w:ascii="Tahoma" w:hAnsi="Tahoma" w:cs="Tahoma"/>
          <w:color w:val="000000" w:themeColor="text1"/>
        </w:rPr>
        <w:t>.</w:t>
      </w:r>
    </w:p>
    <w:p w:rsidR="00BD69F4" w:rsidRPr="001B6760" w:rsidRDefault="00BD69F4" w:rsidP="00491433">
      <w:pPr>
        <w:tabs>
          <w:tab w:val="left" w:pos="954"/>
        </w:tabs>
        <w:jc w:val="both"/>
        <w:rPr>
          <w:rFonts w:ascii="Tahoma" w:hAnsi="Tahoma" w:cs="Tahoma"/>
          <w:color w:val="000000" w:themeColor="text1"/>
        </w:rPr>
      </w:pPr>
      <w:r w:rsidRPr="001B6760">
        <w:rPr>
          <w:rFonts w:ascii="Tahoma" w:hAnsi="Tahoma" w:cs="Tahoma"/>
          <w:color w:val="000000" w:themeColor="text1"/>
        </w:rPr>
        <w:t>Προσήλθαν στην επιτροπή οι κατωτέρω προσφορές όπου παρατίθενται σε λίστα με πεδία κεφαλίδας.</w:t>
      </w:r>
    </w:p>
    <w:p w:rsidR="00EE5282" w:rsidRPr="001B6760" w:rsidRDefault="00EE5282" w:rsidP="00491433">
      <w:pPr>
        <w:tabs>
          <w:tab w:val="left" w:pos="954"/>
        </w:tabs>
        <w:jc w:val="both"/>
        <w:rPr>
          <w:rFonts w:ascii="Tahoma" w:hAnsi="Tahoma" w:cs="Tahoma"/>
          <w:color w:val="000000" w:themeColor="text1"/>
        </w:rPr>
      </w:pPr>
      <w:r w:rsidRPr="001B6760">
        <w:rPr>
          <w:rFonts w:ascii="Tahoma" w:hAnsi="Tahoma" w:cs="Tahoma"/>
          <w:color w:val="000000" w:themeColor="text1"/>
        </w:rPr>
        <w:t>1.Αρίθμηση άρθρου.</w:t>
      </w:r>
    </w:p>
    <w:p w:rsidR="00EE5282" w:rsidRPr="001B6760" w:rsidRDefault="00EE5282" w:rsidP="00491433">
      <w:pPr>
        <w:tabs>
          <w:tab w:val="left" w:pos="954"/>
        </w:tabs>
        <w:jc w:val="both"/>
        <w:rPr>
          <w:rFonts w:ascii="Tahoma" w:hAnsi="Tahoma" w:cs="Tahoma"/>
          <w:color w:val="000000" w:themeColor="text1"/>
        </w:rPr>
      </w:pPr>
      <w:r w:rsidRPr="001B6760">
        <w:rPr>
          <w:rFonts w:ascii="Tahoma" w:hAnsi="Tahoma" w:cs="Tahoma"/>
          <w:color w:val="000000" w:themeColor="text1"/>
        </w:rPr>
        <w:t>2.Συνοπτική περιγραφή του τιμολογούμενου είδους.</w:t>
      </w:r>
    </w:p>
    <w:p w:rsidR="00F11CA8" w:rsidRPr="00AC0E1D" w:rsidRDefault="00EE5282" w:rsidP="00491433">
      <w:pPr>
        <w:tabs>
          <w:tab w:val="left" w:pos="954"/>
        </w:tabs>
        <w:jc w:val="both"/>
        <w:rPr>
          <w:rFonts w:ascii="Tahoma" w:hAnsi="Tahoma" w:cs="Tahoma"/>
        </w:rPr>
      </w:pPr>
      <w:r w:rsidRPr="001B6760">
        <w:rPr>
          <w:rFonts w:ascii="Tahoma" w:hAnsi="Tahoma" w:cs="Tahoma"/>
          <w:color w:val="000000" w:themeColor="text1"/>
        </w:rPr>
        <w:t>3.</w:t>
      </w:r>
      <w:r w:rsidRPr="00AC0E1D">
        <w:rPr>
          <w:rFonts w:ascii="Tahoma" w:hAnsi="Tahoma" w:cs="Tahoma"/>
        </w:rPr>
        <w:t xml:space="preserve">Τιμή μονάδος της εταιρείας </w:t>
      </w:r>
      <w:r w:rsidR="00F11CA8" w:rsidRPr="00AC0E1D">
        <w:rPr>
          <w:rFonts w:ascii="Tahoma" w:hAnsi="Tahoma" w:cs="Tahoma"/>
          <w:lang w:val="en-US"/>
        </w:rPr>
        <w:t>COPYLAND</w:t>
      </w:r>
      <w:r w:rsidR="00F11CA8" w:rsidRPr="00AC0E1D">
        <w:rPr>
          <w:rFonts w:ascii="Tahoma" w:hAnsi="Tahoma" w:cs="Tahoma"/>
        </w:rPr>
        <w:t>, ΑΦΕΝΔΡΑΣ ΓΕΩΡΓΙΟΣ</w:t>
      </w:r>
    </w:p>
    <w:p w:rsidR="00EE5282" w:rsidRPr="00AC0E1D" w:rsidRDefault="00EE5282" w:rsidP="00491433">
      <w:pPr>
        <w:tabs>
          <w:tab w:val="left" w:pos="954"/>
        </w:tabs>
        <w:jc w:val="both"/>
        <w:rPr>
          <w:rFonts w:ascii="Tahoma" w:hAnsi="Tahoma" w:cs="Tahoma"/>
        </w:rPr>
      </w:pPr>
      <w:r w:rsidRPr="00AC0E1D">
        <w:rPr>
          <w:rFonts w:ascii="Tahoma" w:hAnsi="Tahoma" w:cs="Tahoma"/>
        </w:rPr>
        <w:t xml:space="preserve">4.Τιμή μονάδος της εταιρείας </w:t>
      </w:r>
      <w:r w:rsidR="00F11CA8" w:rsidRPr="00AC0E1D">
        <w:rPr>
          <w:rFonts w:ascii="Tahoma" w:hAnsi="Tahoma" w:cs="Tahoma"/>
        </w:rPr>
        <w:t>ΜΑΤΘΑΙΟΥ ΜΑΝΘΟΣ</w:t>
      </w:r>
      <w:r w:rsidR="009040C1" w:rsidRPr="00AC0E1D">
        <w:rPr>
          <w:rFonts w:ascii="Tahoma" w:hAnsi="Tahoma" w:cs="Tahoma"/>
        </w:rPr>
        <w:t xml:space="preserve"> ΓΡΑΦΙΚΕΣ ΤΕΧΝΕΣ</w:t>
      </w:r>
      <w:r w:rsidR="00AC0E1D" w:rsidRPr="00AC0E1D">
        <w:rPr>
          <w:rFonts w:ascii="Tahoma" w:hAnsi="Tahoma" w:cs="Tahoma"/>
        </w:rPr>
        <w:t xml:space="preserve"> - ΤΥΠΟΓΡΑΦΙΑ</w:t>
      </w:r>
    </w:p>
    <w:p w:rsidR="00EE5282" w:rsidRPr="00AC0E1D" w:rsidRDefault="00EE5282" w:rsidP="00491433">
      <w:pPr>
        <w:tabs>
          <w:tab w:val="left" w:pos="954"/>
        </w:tabs>
        <w:jc w:val="both"/>
        <w:rPr>
          <w:rFonts w:ascii="Tahoma" w:hAnsi="Tahoma" w:cs="Tahoma"/>
        </w:rPr>
      </w:pPr>
      <w:r w:rsidRPr="00AC0E1D">
        <w:rPr>
          <w:rFonts w:ascii="Tahoma" w:hAnsi="Tahoma" w:cs="Tahoma"/>
        </w:rPr>
        <w:t xml:space="preserve">5.Τιμή μονάδος της εταιρείας </w:t>
      </w:r>
      <w:r w:rsidR="00F11CA8" w:rsidRPr="00AC0E1D">
        <w:rPr>
          <w:rFonts w:ascii="Tahoma" w:hAnsi="Tahoma" w:cs="Tahoma"/>
          <w:lang w:val="en-US"/>
        </w:rPr>
        <w:t>COPYMAX</w:t>
      </w:r>
      <w:r w:rsidR="00F11CA8" w:rsidRPr="00AC0E1D">
        <w:rPr>
          <w:rFonts w:ascii="Tahoma" w:hAnsi="Tahoma" w:cs="Tahoma"/>
        </w:rPr>
        <w:t>, ΚΑΜΑΡΓΙΑΝΝΗΣ ΜΑΡΙΝΟΣ</w:t>
      </w:r>
      <w:r w:rsidRPr="00AC0E1D">
        <w:rPr>
          <w:rFonts w:ascii="Tahoma" w:hAnsi="Tahoma" w:cs="Tahoma"/>
        </w:rPr>
        <w:t>.</w:t>
      </w:r>
    </w:p>
    <w:p w:rsidR="00EE5282" w:rsidRPr="001B6760" w:rsidRDefault="00EE5282" w:rsidP="00491433">
      <w:pPr>
        <w:tabs>
          <w:tab w:val="left" w:pos="954"/>
        </w:tabs>
        <w:jc w:val="both"/>
        <w:rPr>
          <w:rFonts w:ascii="Tahoma" w:hAnsi="Tahoma" w:cs="Tahoma"/>
          <w:color w:val="000000" w:themeColor="text1"/>
        </w:rPr>
      </w:pPr>
    </w:p>
    <w:tbl>
      <w:tblPr>
        <w:tblW w:w="10207" w:type="dxa"/>
        <w:tblInd w:w="-318" w:type="dxa"/>
        <w:tblLayout w:type="fixed"/>
        <w:tblLook w:val="04A0" w:firstRow="1" w:lastRow="0" w:firstColumn="1" w:lastColumn="0" w:noHBand="0" w:noVBand="1"/>
      </w:tblPr>
      <w:tblGrid>
        <w:gridCol w:w="620"/>
        <w:gridCol w:w="4201"/>
        <w:gridCol w:w="1842"/>
        <w:gridCol w:w="1843"/>
        <w:gridCol w:w="1701"/>
      </w:tblGrid>
      <w:tr w:rsidR="006C1FD8" w:rsidRPr="001B6760" w:rsidTr="006666E3">
        <w:trPr>
          <w:trHeight w:val="975"/>
        </w:trPr>
        <w:tc>
          <w:tcPr>
            <w:tcW w:w="6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D8" w:rsidRPr="001B6760" w:rsidRDefault="006C1FD8" w:rsidP="006C1FD8">
            <w:pPr>
              <w:spacing w:after="0" w:line="240" w:lineRule="auto"/>
              <w:jc w:val="center"/>
              <w:rPr>
                <w:rFonts w:ascii="Tahoma" w:eastAsia="Times New Roman" w:hAnsi="Tahoma" w:cs="Tahoma"/>
                <w:b/>
                <w:bCs/>
              </w:rPr>
            </w:pPr>
          </w:p>
        </w:tc>
        <w:tc>
          <w:tcPr>
            <w:tcW w:w="4201" w:type="dxa"/>
            <w:tcBorders>
              <w:top w:val="single" w:sz="4" w:space="0" w:color="auto"/>
              <w:left w:val="nil"/>
              <w:bottom w:val="single" w:sz="4" w:space="0" w:color="auto"/>
              <w:right w:val="single" w:sz="4" w:space="0" w:color="auto"/>
            </w:tcBorders>
            <w:shd w:val="clear" w:color="auto" w:fill="auto"/>
            <w:vAlign w:val="bottom"/>
            <w:hideMark/>
          </w:tcPr>
          <w:p w:rsidR="006C1FD8" w:rsidRPr="001B6760" w:rsidRDefault="006C1FD8" w:rsidP="006C1FD8">
            <w:pPr>
              <w:spacing w:after="0" w:line="240" w:lineRule="auto"/>
              <w:jc w:val="center"/>
              <w:rPr>
                <w:rFonts w:ascii="Tahoma" w:eastAsia="Times New Roman" w:hAnsi="Tahoma" w:cs="Tahoma"/>
                <w:b/>
                <w:bCs/>
              </w:rPr>
            </w:pPr>
            <w:r w:rsidRPr="001B6760">
              <w:rPr>
                <w:rFonts w:ascii="Tahoma" w:eastAsia="Times New Roman" w:hAnsi="Tahoma" w:cs="Tahoma"/>
                <w:b/>
                <w:bCs/>
              </w:rPr>
              <w:t>ΕΙΔΟΣ</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rsidR="006C1FD8" w:rsidRPr="00722E84" w:rsidRDefault="006C1FD8" w:rsidP="006C1FD8">
            <w:pPr>
              <w:spacing w:after="0" w:line="240" w:lineRule="auto"/>
              <w:jc w:val="center"/>
              <w:rPr>
                <w:rFonts w:ascii="Tahoma" w:eastAsia="Times New Roman" w:hAnsi="Tahoma" w:cs="Tahoma"/>
                <w:b/>
                <w:bCs/>
              </w:rPr>
            </w:pPr>
            <w:r w:rsidRPr="00722E84">
              <w:rPr>
                <w:rFonts w:ascii="Tahoma" w:eastAsia="Times New Roman" w:hAnsi="Tahoma" w:cs="Tahoma"/>
                <w:b/>
                <w:bCs/>
              </w:rPr>
              <w:t xml:space="preserve">ΠΡΟΣΦΟΡΑ/ΤΙΜΗ ΜΟΝΑΔΑΣ </w:t>
            </w:r>
            <w:r w:rsidRPr="00722E84">
              <w:rPr>
                <w:rFonts w:ascii="Tahoma" w:eastAsia="Times New Roman" w:hAnsi="Tahoma" w:cs="Tahoma"/>
                <w:b/>
                <w:bCs/>
              </w:rPr>
              <w:lastRenderedPageBreak/>
              <w:t>(€)</w:t>
            </w:r>
            <w:r w:rsidR="00F11CA8" w:rsidRPr="00722E84">
              <w:rPr>
                <w:rFonts w:ascii="Tahoma" w:hAnsi="Tahoma" w:cs="Tahoma"/>
                <w:lang w:val="en-US"/>
              </w:rPr>
              <w:t>COPYLAND</w:t>
            </w:r>
            <w:r w:rsidR="00F11CA8" w:rsidRPr="00722E84">
              <w:rPr>
                <w:rFonts w:ascii="Tahoma" w:hAnsi="Tahoma" w:cs="Tahoma"/>
              </w:rPr>
              <w:t>, ΑΦΕΝΔΡΑΣ ΓΕΩΡΓΙΟΣ</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C1FD8" w:rsidRPr="00722E84" w:rsidRDefault="006C1FD8" w:rsidP="00F11CA8">
            <w:pPr>
              <w:spacing w:after="0" w:line="240" w:lineRule="auto"/>
              <w:jc w:val="center"/>
              <w:rPr>
                <w:rFonts w:ascii="Tahoma" w:eastAsia="Times New Roman" w:hAnsi="Tahoma" w:cs="Tahoma"/>
                <w:b/>
                <w:bCs/>
              </w:rPr>
            </w:pPr>
            <w:r w:rsidRPr="00722E84">
              <w:rPr>
                <w:rFonts w:ascii="Tahoma" w:eastAsia="Times New Roman" w:hAnsi="Tahoma" w:cs="Tahoma"/>
                <w:b/>
                <w:bCs/>
              </w:rPr>
              <w:lastRenderedPageBreak/>
              <w:t xml:space="preserve">ΠΡΟΣΦΟΡΑ/ΤΙΜΗ ΜΟΝΑΔΑΣ </w:t>
            </w:r>
            <w:r w:rsidRPr="00722E84">
              <w:rPr>
                <w:rFonts w:ascii="Tahoma" w:eastAsia="Times New Roman" w:hAnsi="Tahoma" w:cs="Tahoma"/>
                <w:b/>
                <w:bCs/>
              </w:rPr>
              <w:lastRenderedPageBreak/>
              <w:t>(€)</w:t>
            </w:r>
            <w:r w:rsidR="00F11CA8" w:rsidRPr="00722E84">
              <w:rPr>
                <w:rFonts w:ascii="Tahoma" w:hAnsi="Tahoma" w:cs="Tahoma"/>
              </w:rPr>
              <w:t>ΜΑΤΘΑΙΟΥ ΜΑΝΘΟΣ</w:t>
            </w:r>
            <w:r w:rsidR="00F11CA8" w:rsidRPr="00722E84">
              <w:rPr>
                <w:rFonts w:ascii="Tahoma" w:eastAsia="Times New Roman" w:hAnsi="Tahoma" w:cs="Tahoma"/>
                <w:b/>
                <w:bCs/>
              </w:rPr>
              <w:t xml:space="preserve"> </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6C1FD8" w:rsidRPr="00722E84" w:rsidRDefault="006C1FD8" w:rsidP="006C1FD8">
            <w:pPr>
              <w:spacing w:after="0" w:line="240" w:lineRule="auto"/>
              <w:jc w:val="center"/>
              <w:rPr>
                <w:rFonts w:ascii="Tahoma" w:eastAsia="Times New Roman" w:hAnsi="Tahoma" w:cs="Tahoma"/>
                <w:b/>
                <w:bCs/>
              </w:rPr>
            </w:pPr>
            <w:r w:rsidRPr="00722E84">
              <w:rPr>
                <w:rFonts w:ascii="Tahoma" w:eastAsia="Times New Roman" w:hAnsi="Tahoma" w:cs="Tahoma"/>
                <w:b/>
                <w:bCs/>
              </w:rPr>
              <w:lastRenderedPageBreak/>
              <w:t xml:space="preserve">ΠΡΟΣΦΟΡΑ/ΤΙΜΗ ΜΟΝΑΔΑΣ </w:t>
            </w:r>
            <w:r w:rsidRPr="00722E84">
              <w:rPr>
                <w:rFonts w:ascii="Tahoma" w:eastAsia="Times New Roman" w:hAnsi="Tahoma" w:cs="Tahoma"/>
                <w:b/>
                <w:bCs/>
              </w:rPr>
              <w:lastRenderedPageBreak/>
              <w:t>(€)</w:t>
            </w:r>
            <w:r w:rsidR="00F11CA8" w:rsidRPr="00722E84">
              <w:rPr>
                <w:rFonts w:ascii="Tahoma" w:hAnsi="Tahoma" w:cs="Tahoma"/>
                <w:lang w:val="en-US"/>
              </w:rPr>
              <w:t>COPYMAX</w:t>
            </w:r>
            <w:r w:rsidR="00F11CA8" w:rsidRPr="00722E84">
              <w:rPr>
                <w:rFonts w:ascii="Tahoma" w:hAnsi="Tahoma" w:cs="Tahoma"/>
              </w:rPr>
              <w:t>, ΚΑΜΑΡΓΙΑΝΝΗΣ ΜΑΡΙΝΟΣ</w:t>
            </w:r>
          </w:p>
        </w:tc>
      </w:tr>
      <w:tr w:rsidR="00EC1A7A" w:rsidRPr="001B6760" w:rsidTr="001B6760">
        <w:trPr>
          <w:trHeight w:val="91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EC1A7A" w:rsidRPr="001B6760" w:rsidRDefault="00EC1A7A" w:rsidP="001B6760">
            <w:pPr>
              <w:pStyle w:val="20"/>
              <w:shd w:val="clear" w:color="auto" w:fill="auto"/>
              <w:spacing w:line="220" w:lineRule="exact"/>
              <w:ind w:left="220"/>
              <w:jc w:val="center"/>
              <w:rPr>
                <w:rFonts w:ascii="Tahoma" w:hAnsi="Tahoma" w:cs="Tahoma"/>
              </w:rPr>
            </w:pPr>
            <w:r w:rsidRPr="001B6760">
              <w:rPr>
                <w:rStyle w:val="2TrebuchetMS95"/>
                <w:rFonts w:ascii="Tahoma" w:hAnsi="Tahoma" w:cs="Tahoma"/>
                <w:sz w:val="22"/>
                <w:szCs w:val="22"/>
              </w:rPr>
              <w:lastRenderedPageBreak/>
              <w:t>1</w:t>
            </w:r>
          </w:p>
        </w:tc>
        <w:tc>
          <w:tcPr>
            <w:tcW w:w="4201" w:type="dxa"/>
            <w:tcBorders>
              <w:top w:val="nil"/>
              <w:left w:val="nil"/>
              <w:bottom w:val="single" w:sz="4" w:space="0" w:color="auto"/>
              <w:right w:val="single" w:sz="4" w:space="0" w:color="auto"/>
            </w:tcBorders>
            <w:shd w:val="clear" w:color="auto" w:fill="auto"/>
            <w:vAlign w:val="center"/>
            <w:hideMark/>
          </w:tcPr>
          <w:p w:rsidR="00EC1A7A" w:rsidRPr="001B6760" w:rsidRDefault="00EC1A7A" w:rsidP="006666E3">
            <w:pPr>
              <w:pStyle w:val="20"/>
              <w:shd w:val="clear" w:color="auto" w:fill="auto"/>
              <w:spacing w:line="281" w:lineRule="exact"/>
              <w:jc w:val="both"/>
              <w:rPr>
                <w:rFonts w:ascii="Tahoma" w:hAnsi="Tahoma" w:cs="Tahoma"/>
              </w:rPr>
            </w:pPr>
            <w:r w:rsidRPr="001B6760">
              <w:rPr>
                <w:rStyle w:val="2TrebuchetMS95"/>
                <w:rFonts w:ascii="Tahoma" w:hAnsi="Tahoma" w:cs="Tahoma"/>
                <w:sz w:val="22"/>
                <w:szCs w:val="22"/>
              </w:rPr>
              <w:t xml:space="preserve">Ενημερωτικό, πληροφοριακό υλικό τετρασέλιδο, δίπτυχο, διαστάσεων 21 χ 29,7 </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με Γενικέ</w:t>
            </w:r>
            <w:r w:rsidR="006666E3" w:rsidRPr="001B6760">
              <w:rPr>
                <w:rStyle w:val="2TrebuchetMS95"/>
                <w:rFonts w:ascii="Tahoma" w:hAnsi="Tahoma" w:cs="Tahoma"/>
                <w:sz w:val="22"/>
                <w:szCs w:val="22"/>
              </w:rPr>
              <w:t>ς</w:t>
            </w:r>
            <w:r w:rsidRPr="001B6760">
              <w:rPr>
                <w:rStyle w:val="2TrebuchetMS95"/>
                <w:rFonts w:ascii="Tahoma" w:hAnsi="Tahoma" w:cs="Tahoma"/>
                <w:sz w:val="22"/>
                <w:szCs w:val="22"/>
              </w:rPr>
              <w:t xml:space="preserve"> 0δηγίε</w:t>
            </w:r>
            <w:r w:rsidR="006666E3" w:rsidRPr="001B6760">
              <w:rPr>
                <w:rStyle w:val="2TrebuchetMS95"/>
                <w:rFonts w:ascii="Tahoma" w:hAnsi="Tahoma" w:cs="Tahoma"/>
                <w:sz w:val="22"/>
                <w:szCs w:val="22"/>
              </w:rPr>
              <w:t>ς Προστασίας</w:t>
            </w:r>
            <w:r w:rsidRPr="001B6760">
              <w:rPr>
                <w:rStyle w:val="2TrebuchetMS95"/>
                <w:rFonts w:ascii="Tahoma" w:hAnsi="Tahoma" w:cs="Tahoma"/>
                <w:sz w:val="22"/>
                <w:szCs w:val="22"/>
              </w:rPr>
              <w:t xml:space="preserve">. </w:t>
            </w:r>
            <w:r w:rsidRPr="001B6760">
              <w:rPr>
                <w:rStyle w:val="2TrebuchetMS95"/>
                <w:rFonts w:ascii="Tahoma" w:hAnsi="Tahoma" w:cs="Tahoma"/>
                <w:sz w:val="22"/>
                <w:szCs w:val="22"/>
                <w:lang w:val="en-US" w:eastAsia="en-US" w:bidi="en-US"/>
              </w:rPr>
              <w:t>Offset</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val="en-US" w:eastAsia="en-US" w:bidi="en-US"/>
              </w:rPr>
              <w:t>velvet</w:t>
            </w:r>
            <w:r w:rsidRPr="001B6760">
              <w:rPr>
                <w:rStyle w:val="2TrebuchetMS95"/>
                <w:rFonts w:ascii="Tahoma" w:hAnsi="Tahoma" w:cs="Tahoma"/>
                <w:sz w:val="22"/>
                <w:szCs w:val="22"/>
                <w:lang w:eastAsia="en-US" w:bidi="en-US"/>
              </w:rPr>
              <w:t xml:space="preserve"> 200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με ολικό βερνίκι.</w:t>
            </w:r>
            <w:r w:rsidR="00AC0E1D">
              <w:rPr>
                <w:rStyle w:val="2TrebuchetMS95"/>
                <w:rFonts w:ascii="Tahoma" w:hAnsi="Tahoma" w:cs="Tahoma"/>
                <w:sz w:val="22"/>
                <w:szCs w:val="22"/>
              </w:rPr>
              <w:t xml:space="preserve"> </w:t>
            </w:r>
            <w:proofErr w:type="spellStart"/>
            <w:r w:rsidR="00AC0E1D">
              <w:rPr>
                <w:rStyle w:val="2TrebuchetMS95"/>
                <w:rFonts w:ascii="Tahoma" w:hAnsi="Tahoma" w:cs="Tahoma"/>
                <w:sz w:val="22"/>
                <w:szCs w:val="22"/>
              </w:rPr>
              <w:t>Τεμ</w:t>
            </w:r>
            <w:proofErr w:type="spellEnd"/>
            <w:r w:rsidR="00AC0E1D">
              <w:rPr>
                <w:rStyle w:val="2TrebuchetMS95"/>
                <w:rFonts w:ascii="Tahoma" w:hAnsi="Tahoma" w:cs="Tahoma"/>
                <w:sz w:val="22"/>
                <w:szCs w:val="22"/>
              </w:rPr>
              <w:t>. 7.500</w:t>
            </w:r>
          </w:p>
        </w:tc>
        <w:tc>
          <w:tcPr>
            <w:tcW w:w="1842" w:type="dxa"/>
            <w:tcBorders>
              <w:top w:val="nil"/>
              <w:left w:val="nil"/>
              <w:bottom w:val="single" w:sz="4" w:space="0" w:color="auto"/>
              <w:right w:val="single" w:sz="4" w:space="0" w:color="auto"/>
            </w:tcBorders>
            <w:shd w:val="clear" w:color="auto" w:fill="auto"/>
            <w:noWrap/>
            <w:vAlign w:val="bottom"/>
            <w:hideMark/>
          </w:tcPr>
          <w:p w:rsidR="00EC1A7A" w:rsidRPr="001B6760" w:rsidRDefault="001B6760" w:rsidP="009040C1">
            <w:pPr>
              <w:spacing w:after="0" w:line="240" w:lineRule="auto"/>
              <w:jc w:val="center"/>
              <w:rPr>
                <w:rFonts w:ascii="Tahoma" w:eastAsia="Times New Roman" w:hAnsi="Tahoma" w:cs="Tahoma"/>
              </w:rPr>
            </w:pPr>
            <w:r w:rsidRPr="001B6760">
              <w:rPr>
                <w:rFonts w:ascii="Tahoma" w:eastAsia="Times New Roman" w:hAnsi="Tahoma" w:cs="Tahoma"/>
              </w:rPr>
              <w:t>4</w:t>
            </w:r>
            <w:r w:rsidR="009040C1">
              <w:rPr>
                <w:rFonts w:ascii="Tahoma" w:eastAsia="Times New Roman" w:hAnsi="Tahoma" w:cs="Tahoma"/>
              </w:rPr>
              <w:t>.</w:t>
            </w:r>
            <w:r w:rsidRPr="001B6760">
              <w:rPr>
                <w:rFonts w:ascii="Tahoma" w:eastAsia="Times New Roman" w:hAnsi="Tahoma" w:cs="Tahoma"/>
              </w:rPr>
              <w:t xml:space="preserve">000 </w:t>
            </w:r>
            <w:r w:rsidRPr="001B6760">
              <w:rPr>
                <w:rFonts w:ascii="Tahoma" w:hAnsi="Tahoma" w:cs="Tahoma"/>
              </w:rPr>
              <w:t>€</w:t>
            </w:r>
          </w:p>
        </w:tc>
        <w:tc>
          <w:tcPr>
            <w:tcW w:w="1843"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4.060 </w:t>
            </w:r>
            <w:r w:rsidRPr="001B6760">
              <w:rPr>
                <w:rFonts w:ascii="Tahoma" w:hAnsi="Tahoma" w:cs="Tahoma"/>
              </w:rPr>
              <w:t>€</w:t>
            </w:r>
          </w:p>
        </w:tc>
        <w:tc>
          <w:tcPr>
            <w:tcW w:w="1701"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4.080 </w:t>
            </w:r>
            <w:r w:rsidRPr="001B6760">
              <w:rPr>
                <w:rFonts w:ascii="Tahoma" w:hAnsi="Tahoma" w:cs="Tahoma"/>
              </w:rPr>
              <w:t>€</w:t>
            </w:r>
          </w:p>
        </w:tc>
      </w:tr>
      <w:tr w:rsidR="00EC1A7A" w:rsidRPr="001B6760" w:rsidTr="001B6760">
        <w:trPr>
          <w:trHeight w:val="8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EC1A7A" w:rsidRPr="001B6760" w:rsidRDefault="00EC1A7A" w:rsidP="001B6760">
            <w:pPr>
              <w:pStyle w:val="20"/>
              <w:shd w:val="clear" w:color="auto" w:fill="auto"/>
              <w:ind w:left="220"/>
              <w:jc w:val="center"/>
              <w:rPr>
                <w:rFonts w:ascii="Tahoma" w:hAnsi="Tahoma" w:cs="Tahoma"/>
              </w:rPr>
            </w:pPr>
            <w:r w:rsidRPr="001B6760">
              <w:rPr>
                <w:rFonts w:ascii="Tahoma" w:hAnsi="Tahoma" w:cs="Tahoma"/>
              </w:rPr>
              <w:t>2</w:t>
            </w:r>
          </w:p>
        </w:tc>
        <w:tc>
          <w:tcPr>
            <w:tcW w:w="4201" w:type="dxa"/>
            <w:tcBorders>
              <w:top w:val="nil"/>
              <w:left w:val="nil"/>
              <w:bottom w:val="single" w:sz="4" w:space="0" w:color="auto"/>
              <w:right w:val="single" w:sz="4" w:space="0" w:color="auto"/>
            </w:tcBorders>
            <w:shd w:val="clear" w:color="auto" w:fill="auto"/>
            <w:vAlign w:val="center"/>
            <w:hideMark/>
          </w:tcPr>
          <w:p w:rsidR="00EC1A7A" w:rsidRPr="001B6760" w:rsidRDefault="00EC1A7A" w:rsidP="006666E3">
            <w:pPr>
              <w:pStyle w:val="20"/>
              <w:shd w:val="clear" w:color="auto" w:fill="auto"/>
              <w:spacing w:line="277" w:lineRule="exact"/>
              <w:jc w:val="both"/>
              <w:rPr>
                <w:rFonts w:ascii="Tahoma" w:hAnsi="Tahoma" w:cs="Tahoma"/>
              </w:rPr>
            </w:pPr>
            <w:r w:rsidRPr="001B6760">
              <w:rPr>
                <w:rStyle w:val="2TrebuchetMS95"/>
                <w:rFonts w:ascii="Tahoma" w:hAnsi="Tahoma" w:cs="Tahoma"/>
                <w:sz w:val="22"/>
                <w:szCs w:val="22"/>
              </w:rPr>
              <w:t xml:space="preserve">Ενημερωτικό, πληροφοριακό υλικό τετρασέλιδο, δίπτυχο, διαστάσεων 21 χ 29,7 </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με Γενικές </w:t>
            </w:r>
            <w:r w:rsidR="006666E3" w:rsidRPr="001B6760">
              <w:rPr>
                <w:rStyle w:val="2TrebuchetMS95"/>
                <w:rFonts w:ascii="Tahoma" w:hAnsi="Tahoma" w:cs="Tahoma"/>
                <w:sz w:val="22"/>
                <w:szCs w:val="22"/>
              </w:rPr>
              <w:t>ο</w:t>
            </w:r>
            <w:r w:rsidRPr="001B6760">
              <w:rPr>
                <w:rStyle w:val="2TrebuchetMS95"/>
                <w:rFonts w:ascii="Tahoma" w:hAnsi="Tahoma" w:cs="Tahoma"/>
                <w:sz w:val="22"/>
                <w:szCs w:val="22"/>
              </w:rPr>
              <w:t xml:space="preserve">δηγίες Προστασίας για Εκπαιδευτικούς. </w:t>
            </w:r>
            <w:r w:rsidRPr="001B6760">
              <w:rPr>
                <w:rStyle w:val="2TrebuchetMS95"/>
                <w:rFonts w:ascii="Tahoma" w:hAnsi="Tahoma" w:cs="Tahoma"/>
                <w:sz w:val="22"/>
                <w:szCs w:val="22"/>
                <w:lang w:val="en-US" w:eastAsia="en-US" w:bidi="en-US"/>
              </w:rPr>
              <w:t>Offset</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val="en-US" w:eastAsia="en-US" w:bidi="en-US"/>
              </w:rPr>
              <w:t>velvet</w:t>
            </w:r>
            <w:r w:rsidRPr="001B6760">
              <w:rPr>
                <w:rStyle w:val="2TrebuchetMS95"/>
                <w:rFonts w:ascii="Tahoma" w:hAnsi="Tahoma" w:cs="Tahoma"/>
                <w:sz w:val="22"/>
                <w:szCs w:val="22"/>
                <w:lang w:eastAsia="en-US" w:bidi="en-US"/>
              </w:rPr>
              <w:t xml:space="preserve"> 200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με ολικό βερνίκι.</w:t>
            </w:r>
            <w:r w:rsidR="00AC0E1D">
              <w:rPr>
                <w:rStyle w:val="2TrebuchetMS95"/>
                <w:rFonts w:ascii="Tahoma" w:hAnsi="Tahoma" w:cs="Tahoma"/>
                <w:sz w:val="22"/>
                <w:szCs w:val="22"/>
              </w:rPr>
              <w:t xml:space="preserve"> </w:t>
            </w:r>
            <w:proofErr w:type="spellStart"/>
            <w:r w:rsidR="00AC0E1D">
              <w:rPr>
                <w:rStyle w:val="2TrebuchetMS95"/>
                <w:rFonts w:ascii="Tahoma" w:hAnsi="Tahoma" w:cs="Tahoma"/>
                <w:sz w:val="22"/>
                <w:szCs w:val="22"/>
              </w:rPr>
              <w:t>Τεμ</w:t>
            </w:r>
            <w:proofErr w:type="spellEnd"/>
            <w:r w:rsidR="00AC0E1D">
              <w:rPr>
                <w:rStyle w:val="2TrebuchetMS95"/>
                <w:rFonts w:ascii="Tahoma" w:hAnsi="Tahoma" w:cs="Tahoma"/>
                <w:sz w:val="22"/>
                <w:szCs w:val="22"/>
              </w:rPr>
              <w:t>. 1.000</w:t>
            </w:r>
          </w:p>
        </w:tc>
        <w:tc>
          <w:tcPr>
            <w:tcW w:w="1842" w:type="dxa"/>
            <w:tcBorders>
              <w:top w:val="nil"/>
              <w:left w:val="nil"/>
              <w:bottom w:val="single" w:sz="4" w:space="0" w:color="auto"/>
              <w:right w:val="single" w:sz="4" w:space="0" w:color="auto"/>
            </w:tcBorders>
            <w:shd w:val="clear" w:color="auto" w:fill="auto"/>
            <w:noWrap/>
            <w:vAlign w:val="bottom"/>
            <w:hideMark/>
          </w:tcPr>
          <w:p w:rsidR="00EC1A7A" w:rsidRPr="001B6760" w:rsidRDefault="001B6760" w:rsidP="00EC1A7A">
            <w:pPr>
              <w:spacing w:after="0" w:line="240" w:lineRule="auto"/>
              <w:jc w:val="center"/>
              <w:rPr>
                <w:rFonts w:ascii="Tahoma" w:eastAsia="Times New Roman" w:hAnsi="Tahoma" w:cs="Tahoma"/>
              </w:rPr>
            </w:pPr>
            <w:r w:rsidRPr="001B6760">
              <w:rPr>
                <w:rFonts w:ascii="Tahoma" w:eastAsia="Times New Roman" w:hAnsi="Tahoma" w:cs="Tahoma"/>
              </w:rPr>
              <w:t>1.500</w:t>
            </w:r>
            <w:r w:rsidR="009040C1">
              <w:rPr>
                <w:rFonts w:ascii="Tahoma" w:eastAsia="Times New Roman" w:hAnsi="Tahoma" w:cs="Tahoma"/>
              </w:rPr>
              <w:t xml:space="preserve"> </w:t>
            </w:r>
            <w:r w:rsidR="009040C1" w:rsidRPr="001B6760">
              <w:rPr>
                <w:rFonts w:ascii="Tahoma" w:hAnsi="Tahoma" w:cs="Tahoma"/>
              </w:rPr>
              <w:t>€</w:t>
            </w:r>
          </w:p>
        </w:tc>
        <w:tc>
          <w:tcPr>
            <w:tcW w:w="1843"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1.550 </w:t>
            </w:r>
            <w:r w:rsidRPr="001B6760">
              <w:rPr>
                <w:rFonts w:ascii="Tahoma" w:hAnsi="Tahoma" w:cs="Tahoma"/>
              </w:rPr>
              <w:t>€</w:t>
            </w:r>
          </w:p>
        </w:tc>
        <w:tc>
          <w:tcPr>
            <w:tcW w:w="1701"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1.570 </w:t>
            </w:r>
            <w:r w:rsidRPr="001B6760">
              <w:rPr>
                <w:rFonts w:ascii="Tahoma" w:hAnsi="Tahoma" w:cs="Tahoma"/>
              </w:rPr>
              <w:t>€</w:t>
            </w:r>
          </w:p>
        </w:tc>
      </w:tr>
      <w:tr w:rsidR="00EC1A7A" w:rsidRPr="001B6760" w:rsidTr="001B6760">
        <w:trPr>
          <w:trHeight w:val="8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EC1A7A" w:rsidRPr="001B6760" w:rsidRDefault="00EC1A7A" w:rsidP="001B6760">
            <w:pPr>
              <w:pStyle w:val="20"/>
              <w:shd w:val="clear" w:color="auto" w:fill="auto"/>
              <w:ind w:left="220"/>
              <w:jc w:val="center"/>
              <w:rPr>
                <w:rFonts w:ascii="Tahoma" w:hAnsi="Tahoma" w:cs="Tahoma"/>
              </w:rPr>
            </w:pPr>
            <w:r w:rsidRPr="001B6760">
              <w:rPr>
                <w:rFonts w:ascii="Tahoma" w:hAnsi="Tahoma" w:cs="Tahoma"/>
              </w:rPr>
              <w:t>3</w:t>
            </w:r>
          </w:p>
        </w:tc>
        <w:tc>
          <w:tcPr>
            <w:tcW w:w="4201" w:type="dxa"/>
            <w:tcBorders>
              <w:top w:val="nil"/>
              <w:left w:val="nil"/>
              <w:bottom w:val="single" w:sz="4" w:space="0" w:color="auto"/>
              <w:right w:val="single" w:sz="4" w:space="0" w:color="auto"/>
            </w:tcBorders>
            <w:shd w:val="clear" w:color="auto" w:fill="auto"/>
            <w:vAlign w:val="center"/>
            <w:hideMark/>
          </w:tcPr>
          <w:p w:rsidR="00EC1A7A" w:rsidRPr="001B6760" w:rsidRDefault="00EC1A7A" w:rsidP="00EC1A7A">
            <w:pPr>
              <w:pStyle w:val="20"/>
              <w:shd w:val="clear" w:color="auto" w:fill="auto"/>
              <w:spacing w:line="281" w:lineRule="exact"/>
              <w:jc w:val="both"/>
              <w:rPr>
                <w:rFonts w:ascii="Tahoma" w:hAnsi="Tahoma" w:cs="Tahoma"/>
              </w:rPr>
            </w:pPr>
            <w:r w:rsidRPr="001B6760">
              <w:rPr>
                <w:rStyle w:val="2TrebuchetMS95"/>
                <w:rFonts w:ascii="Tahoma" w:hAnsi="Tahoma" w:cs="Tahoma"/>
                <w:sz w:val="22"/>
                <w:szCs w:val="22"/>
              </w:rPr>
              <w:t xml:space="preserve">Ενημερωτικό, πληροφοριακό υλικό τετρασέλιδο, δίπτυχο, διαστάσεων 21 χ 29,7 </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με γενικές</w:t>
            </w:r>
            <w:r w:rsidRPr="001B6760">
              <w:rPr>
                <w:rStyle w:val="2TrebuchetMS95"/>
                <w:rFonts w:ascii="Tahoma" w:hAnsi="Tahoma" w:cs="Tahoma"/>
                <w:sz w:val="22"/>
                <w:szCs w:val="22"/>
                <w:lang w:eastAsia="en-US" w:bidi="en-US"/>
              </w:rPr>
              <w:t xml:space="preserve"> ο</w:t>
            </w:r>
            <w:r w:rsidRPr="001B6760">
              <w:rPr>
                <w:rStyle w:val="2TrebuchetMS95"/>
                <w:rFonts w:ascii="Tahoma" w:hAnsi="Tahoma" w:cs="Tahoma"/>
                <w:sz w:val="22"/>
                <w:szCs w:val="22"/>
              </w:rPr>
              <w:t xml:space="preserve">δηγίες Προστασίας για ΑΜΕΑ. </w:t>
            </w:r>
            <w:r w:rsidRPr="001B6760">
              <w:rPr>
                <w:rStyle w:val="2TrebuchetMS95"/>
                <w:rFonts w:ascii="Tahoma" w:hAnsi="Tahoma" w:cs="Tahoma"/>
                <w:sz w:val="22"/>
                <w:szCs w:val="22"/>
                <w:lang w:val="en-US" w:eastAsia="en-US" w:bidi="en-US"/>
              </w:rPr>
              <w:t>Offset</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val="en-US" w:eastAsia="en-US" w:bidi="en-US"/>
              </w:rPr>
              <w:t>velvet</w:t>
            </w:r>
            <w:r w:rsidRPr="001B6760">
              <w:rPr>
                <w:rStyle w:val="2TrebuchetMS95"/>
                <w:rFonts w:ascii="Tahoma" w:hAnsi="Tahoma" w:cs="Tahoma"/>
                <w:sz w:val="22"/>
                <w:szCs w:val="22"/>
                <w:lang w:eastAsia="en-US" w:bidi="en-US"/>
              </w:rPr>
              <w:t xml:space="preserve"> 200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με ολικό βερνίκι.</w:t>
            </w:r>
            <w:r w:rsidR="00AC0E1D">
              <w:rPr>
                <w:rStyle w:val="2TrebuchetMS95"/>
                <w:rFonts w:ascii="Tahoma" w:hAnsi="Tahoma" w:cs="Tahoma"/>
                <w:sz w:val="22"/>
                <w:szCs w:val="22"/>
              </w:rPr>
              <w:t xml:space="preserve"> </w:t>
            </w:r>
            <w:proofErr w:type="spellStart"/>
            <w:r w:rsidR="00AC0E1D">
              <w:rPr>
                <w:rStyle w:val="2TrebuchetMS95"/>
                <w:rFonts w:ascii="Tahoma" w:hAnsi="Tahoma" w:cs="Tahoma"/>
                <w:sz w:val="22"/>
                <w:szCs w:val="22"/>
              </w:rPr>
              <w:t>Τεμ</w:t>
            </w:r>
            <w:proofErr w:type="spellEnd"/>
            <w:r w:rsidR="00AC0E1D">
              <w:rPr>
                <w:rStyle w:val="2TrebuchetMS95"/>
                <w:rFonts w:ascii="Tahoma" w:hAnsi="Tahoma" w:cs="Tahoma"/>
                <w:sz w:val="22"/>
                <w:szCs w:val="22"/>
              </w:rPr>
              <w:t>. 300</w:t>
            </w:r>
          </w:p>
        </w:tc>
        <w:tc>
          <w:tcPr>
            <w:tcW w:w="1842" w:type="dxa"/>
            <w:tcBorders>
              <w:top w:val="nil"/>
              <w:left w:val="nil"/>
              <w:bottom w:val="single" w:sz="4" w:space="0" w:color="auto"/>
              <w:right w:val="single" w:sz="4" w:space="0" w:color="auto"/>
            </w:tcBorders>
            <w:shd w:val="clear" w:color="auto" w:fill="auto"/>
            <w:noWrap/>
            <w:vAlign w:val="bottom"/>
            <w:hideMark/>
          </w:tcPr>
          <w:p w:rsidR="00EC1A7A" w:rsidRPr="001B6760" w:rsidRDefault="001B6760" w:rsidP="001B6760">
            <w:pPr>
              <w:spacing w:after="0" w:line="240" w:lineRule="auto"/>
              <w:jc w:val="center"/>
              <w:rPr>
                <w:rFonts w:ascii="Tahoma" w:eastAsia="Times New Roman" w:hAnsi="Tahoma" w:cs="Tahoma"/>
              </w:rPr>
            </w:pPr>
            <w:r w:rsidRPr="001B6760">
              <w:rPr>
                <w:rFonts w:ascii="Tahoma" w:eastAsia="Times New Roman" w:hAnsi="Tahoma" w:cs="Tahoma"/>
              </w:rPr>
              <w:t>600</w:t>
            </w:r>
            <w:r w:rsidR="009040C1">
              <w:rPr>
                <w:rFonts w:ascii="Tahoma" w:eastAsia="Times New Roman" w:hAnsi="Tahoma" w:cs="Tahoma"/>
              </w:rPr>
              <w:t xml:space="preserve"> </w:t>
            </w:r>
            <w:r w:rsidR="009040C1" w:rsidRPr="001B6760">
              <w:rPr>
                <w:rFonts w:ascii="Tahoma" w:hAnsi="Tahoma" w:cs="Tahoma"/>
              </w:rPr>
              <w:t>€</w:t>
            </w:r>
          </w:p>
        </w:tc>
        <w:tc>
          <w:tcPr>
            <w:tcW w:w="1843"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650 </w:t>
            </w:r>
            <w:r w:rsidRPr="001B6760">
              <w:rPr>
                <w:rFonts w:ascii="Tahoma" w:hAnsi="Tahoma" w:cs="Tahoma"/>
              </w:rPr>
              <w:t>€</w:t>
            </w:r>
          </w:p>
        </w:tc>
        <w:tc>
          <w:tcPr>
            <w:tcW w:w="1701"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670 </w:t>
            </w:r>
            <w:r w:rsidRPr="001B6760">
              <w:rPr>
                <w:rFonts w:ascii="Tahoma" w:hAnsi="Tahoma" w:cs="Tahoma"/>
              </w:rPr>
              <w:t>€</w:t>
            </w:r>
          </w:p>
        </w:tc>
      </w:tr>
      <w:tr w:rsidR="00EC1A7A" w:rsidRPr="001B6760" w:rsidTr="001B6760">
        <w:trPr>
          <w:trHeight w:val="8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EC1A7A" w:rsidRPr="001B6760" w:rsidRDefault="00EC1A7A" w:rsidP="001B6760">
            <w:pPr>
              <w:spacing w:after="100" w:afterAutospacing="1" w:line="240" w:lineRule="auto"/>
              <w:jc w:val="center"/>
              <w:rPr>
                <w:rFonts w:ascii="Tahoma" w:eastAsia="Times New Roman" w:hAnsi="Tahoma" w:cs="Tahoma"/>
              </w:rPr>
            </w:pPr>
            <w:r w:rsidRPr="001B6760">
              <w:rPr>
                <w:rFonts w:ascii="Tahoma" w:eastAsia="Times New Roman" w:hAnsi="Tahoma" w:cs="Tahoma"/>
              </w:rPr>
              <w:t>4</w:t>
            </w:r>
          </w:p>
        </w:tc>
        <w:tc>
          <w:tcPr>
            <w:tcW w:w="4201" w:type="dxa"/>
            <w:tcBorders>
              <w:top w:val="nil"/>
              <w:left w:val="nil"/>
              <w:bottom w:val="single" w:sz="4" w:space="0" w:color="auto"/>
              <w:right w:val="single" w:sz="4" w:space="0" w:color="auto"/>
            </w:tcBorders>
            <w:shd w:val="clear" w:color="auto" w:fill="auto"/>
            <w:vAlign w:val="center"/>
            <w:hideMark/>
          </w:tcPr>
          <w:p w:rsidR="00EC1A7A" w:rsidRPr="001B6760" w:rsidRDefault="00EC1A7A" w:rsidP="00AC0E1D">
            <w:pPr>
              <w:pStyle w:val="20"/>
              <w:shd w:val="clear" w:color="auto" w:fill="auto"/>
              <w:spacing w:line="277" w:lineRule="exact"/>
              <w:jc w:val="both"/>
              <w:rPr>
                <w:rFonts w:ascii="Tahoma" w:hAnsi="Tahoma" w:cs="Tahoma"/>
              </w:rPr>
            </w:pPr>
            <w:r w:rsidRPr="001B6760">
              <w:rPr>
                <w:rStyle w:val="2TrebuchetMS95"/>
                <w:rFonts w:ascii="Tahoma" w:hAnsi="Tahoma" w:cs="Tahoma"/>
                <w:sz w:val="22"/>
                <w:szCs w:val="22"/>
              </w:rPr>
              <w:t xml:space="preserve">Ενημερωτικό, πληροφοριακό υλικό σε μορφή </w:t>
            </w:r>
            <w:r w:rsidR="006666E3" w:rsidRPr="001B6760">
              <w:rPr>
                <w:rStyle w:val="2TrebuchetMS95"/>
                <w:rFonts w:ascii="Tahoma" w:hAnsi="Tahoma" w:cs="Tahoma"/>
                <w:sz w:val="22"/>
                <w:szCs w:val="22"/>
                <w:lang w:eastAsia="en-US" w:bidi="en-US"/>
              </w:rPr>
              <w:t>αφίσας</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πλαστικοποιημένη</w:t>
            </w:r>
            <w:r w:rsidR="006666E3" w:rsidRPr="001B6760">
              <w:rPr>
                <w:rStyle w:val="2TrebuchetMS95"/>
                <w:rFonts w:ascii="Tahoma" w:hAnsi="Tahoma" w:cs="Tahoma"/>
                <w:sz w:val="22"/>
                <w:szCs w:val="22"/>
              </w:rPr>
              <w:t>ς</w:t>
            </w:r>
            <w:r w:rsidRPr="001B6760">
              <w:rPr>
                <w:rStyle w:val="2TrebuchetMS95"/>
                <w:rFonts w:ascii="Tahoma" w:hAnsi="Tahoma" w:cs="Tahoma"/>
                <w:sz w:val="22"/>
                <w:szCs w:val="22"/>
              </w:rPr>
              <w:t xml:space="preserve"> με θέμα «Μάθετε για το σεισμό και προστατευτείτε»</w:t>
            </w:r>
            <w:r w:rsidR="00AC0E1D">
              <w:rPr>
                <w:rStyle w:val="2TrebuchetMS95"/>
                <w:rFonts w:ascii="Tahoma" w:hAnsi="Tahoma" w:cs="Tahoma"/>
                <w:sz w:val="22"/>
                <w:szCs w:val="22"/>
              </w:rPr>
              <w:t xml:space="preserve"> </w:t>
            </w:r>
            <w:r w:rsidRPr="001B6760">
              <w:rPr>
                <w:rStyle w:val="2TrebuchetMS95"/>
                <w:rFonts w:ascii="Tahoma" w:hAnsi="Tahoma" w:cs="Tahoma"/>
                <w:sz w:val="22"/>
                <w:szCs w:val="22"/>
              </w:rPr>
              <w:t xml:space="preserve">διαστάσεων </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cmx</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Εκτύπωση 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eastAsia="en-US" w:bidi="en-US"/>
              </w:rPr>
              <w:t>250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w:t>
            </w:r>
            <w:r w:rsidR="00AC0E1D">
              <w:rPr>
                <w:rStyle w:val="2TrebuchetMS95"/>
                <w:rFonts w:ascii="Tahoma" w:hAnsi="Tahoma" w:cs="Tahoma"/>
                <w:sz w:val="22"/>
                <w:szCs w:val="22"/>
                <w:lang w:eastAsia="en-US" w:bidi="en-US"/>
              </w:rPr>
              <w:t xml:space="preserve"> </w:t>
            </w:r>
            <w:proofErr w:type="spellStart"/>
            <w:r w:rsidR="00AC0E1D">
              <w:rPr>
                <w:rStyle w:val="2TrebuchetMS95"/>
                <w:rFonts w:ascii="Tahoma" w:hAnsi="Tahoma" w:cs="Tahoma"/>
                <w:sz w:val="22"/>
                <w:szCs w:val="22"/>
                <w:lang w:eastAsia="en-US" w:bidi="en-US"/>
              </w:rPr>
              <w:t>Τεμ</w:t>
            </w:r>
            <w:proofErr w:type="spellEnd"/>
            <w:r w:rsidR="00AC0E1D">
              <w:rPr>
                <w:rStyle w:val="2TrebuchetMS95"/>
                <w:rFonts w:ascii="Tahoma" w:hAnsi="Tahoma" w:cs="Tahoma"/>
                <w:sz w:val="22"/>
                <w:szCs w:val="22"/>
                <w:lang w:eastAsia="en-US" w:bidi="en-US"/>
              </w:rPr>
              <w:t>. 100.</w:t>
            </w:r>
          </w:p>
        </w:tc>
        <w:tc>
          <w:tcPr>
            <w:tcW w:w="1842" w:type="dxa"/>
            <w:tcBorders>
              <w:top w:val="nil"/>
              <w:left w:val="nil"/>
              <w:bottom w:val="single" w:sz="4" w:space="0" w:color="auto"/>
              <w:right w:val="single" w:sz="4" w:space="0" w:color="auto"/>
            </w:tcBorders>
            <w:shd w:val="clear" w:color="auto" w:fill="auto"/>
            <w:noWrap/>
            <w:vAlign w:val="bottom"/>
            <w:hideMark/>
          </w:tcPr>
          <w:p w:rsidR="00EC1A7A" w:rsidRPr="001B6760" w:rsidRDefault="001B6760" w:rsidP="001B6760">
            <w:pPr>
              <w:spacing w:after="0" w:line="240" w:lineRule="auto"/>
              <w:jc w:val="center"/>
              <w:rPr>
                <w:rFonts w:ascii="Tahoma" w:eastAsia="Times New Roman" w:hAnsi="Tahoma" w:cs="Tahoma"/>
              </w:rPr>
            </w:pPr>
            <w:r w:rsidRPr="001B6760">
              <w:rPr>
                <w:rFonts w:ascii="Tahoma" w:eastAsia="Times New Roman" w:hAnsi="Tahoma" w:cs="Tahoma"/>
              </w:rPr>
              <w:t>900</w:t>
            </w:r>
            <w:r w:rsidR="009040C1">
              <w:rPr>
                <w:rFonts w:ascii="Tahoma" w:eastAsia="Times New Roman" w:hAnsi="Tahoma" w:cs="Tahoma"/>
              </w:rPr>
              <w:t xml:space="preserve"> </w:t>
            </w:r>
            <w:r w:rsidR="009040C1" w:rsidRPr="001B6760">
              <w:rPr>
                <w:rFonts w:ascii="Tahoma" w:hAnsi="Tahoma" w:cs="Tahoma"/>
              </w:rPr>
              <w:t>€</w:t>
            </w:r>
          </w:p>
        </w:tc>
        <w:tc>
          <w:tcPr>
            <w:tcW w:w="1843"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960 </w:t>
            </w:r>
            <w:r w:rsidRPr="001B6760">
              <w:rPr>
                <w:rFonts w:ascii="Tahoma" w:hAnsi="Tahoma" w:cs="Tahoma"/>
              </w:rPr>
              <w:t>€</w:t>
            </w:r>
          </w:p>
        </w:tc>
        <w:tc>
          <w:tcPr>
            <w:tcW w:w="1701"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980 </w:t>
            </w:r>
            <w:r w:rsidRPr="001B6760">
              <w:rPr>
                <w:rFonts w:ascii="Tahoma" w:hAnsi="Tahoma" w:cs="Tahoma"/>
              </w:rPr>
              <w:t>€</w:t>
            </w:r>
          </w:p>
        </w:tc>
      </w:tr>
      <w:tr w:rsidR="00EC1A7A" w:rsidRPr="001B6760" w:rsidTr="001B6760">
        <w:trPr>
          <w:trHeight w:val="8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EC1A7A" w:rsidRPr="001B6760" w:rsidRDefault="00EC1A7A" w:rsidP="001B6760">
            <w:pPr>
              <w:spacing w:after="0" w:line="240" w:lineRule="auto"/>
              <w:jc w:val="center"/>
              <w:rPr>
                <w:rFonts w:ascii="Tahoma" w:eastAsia="Times New Roman" w:hAnsi="Tahoma" w:cs="Tahoma"/>
              </w:rPr>
            </w:pPr>
            <w:r w:rsidRPr="001B6760">
              <w:rPr>
                <w:rFonts w:ascii="Tahoma" w:eastAsia="Times New Roman" w:hAnsi="Tahoma" w:cs="Tahoma"/>
              </w:rPr>
              <w:t>5</w:t>
            </w:r>
          </w:p>
        </w:tc>
        <w:tc>
          <w:tcPr>
            <w:tcW w:w="4201" w:type="dxa"/>
            <w:tcBorders>
              <w:top w:val="nil"/>
              <w:left w:val="nil"/>
              <w:bottom w:val="single" w:sz="4" w:space="0" w:color="auto"/>
              <w:right w:val="single" w:sz="4" w:space="0" w:color="auto"/>
            </w:tcBorders>
            <w:shd w:val="clear" w:color="auto" w:fill="auto"/>
            <w:vAlign w:val="center"/>
            <w:hideMark/>
          </w:tcPr>
          <w:p w:rsidR="00EC1A7A" w:rsidRPr="001B6760" w:rsidRDefault="00EC1A7A" w:rsidP="006666E3">
            <w:pPr>
              <w:pStyle w:val="20"/>
              <w:shd w:val="clear" w:color="auto" w:fill="auto"/>
              <w:spacing w:line="281" w:lineRule="exact"/>
              <w:jc w:val="both"/>
              <w:rPr>
                <w:rFonts w:ascii="Tahoma" w:hAnsi="Tahoma" w:cs="Tahoma"/>
              </w:rPr>
            </w:pPr>
            <w:r w:rsidRPr="001B6760">
              <w:rPr>
                <w:rStyle w:val="2TrebuchetMS95"/>
                <w:rFonts w:ascii="Tahoma" w:hAnsi="Tahoma" w:cs="Tahoma"/>
                <w:sz w:val="22"/>
                <w:szCs w:val="22"/>
              </w:rPr>
              <w:t xml:space="preserve">Ενημερωτικό, πληροφοριακό υλικό σε μορφή </w:t>
            </w:r>
            <w:r w:rsidR="006666E3" w:rsidRPr="001B6760">
              <w:rPr>
                <w:rStyle w:val="2TrebuchetMS95"/>
                <w:rFonts w:ascii="Tahoma" w:hAnsi="Tahoma" w:cs="Tahoma"/>
                <w:sz w:val="22"/>
                <w:szCs w:val="22"/>
                <w:lang w:eastAsia="en-US" w:bidi="en-US"/>
              </w:rPr>
              <w:t>αφίσας</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πλαστικοποιημέν</w:t>
            </w:r>
            <w:r w:rsidR="006666E3" w:rsidRPr="001B6760">
              <w:rPr>
                <w:rStyle w:val="2TrebuchetMS95"/>
                <w:rFonts w:ascii="Tahoma" w:hAnsi="Tahoma" w:cs="Tahoma"/>
                <w:sz w:val="22"/>
                <w:szCs w:val="22"/>
              </w:rPr>
              <w:t>ης</w:t>
            </w:r>
            <w:r w:rsidRPr="001B6760">
              <w:rPr>
                <w:rStyle w:val="2TrebuchetMS95"/>
                <w:rFonts w:ascii="Tahoma" w:hAnsi="Tahoma" w:cs="Tahoma"/>
                <w:sz w:val="22"/>
                <w:szCs w:val="22"/>
              </w:rPr>
              <w:t xml:space="preserve"> με θέμα «</w:t>
            </w:r>
            <w:r w:rsidR="006666E3" w:rsidRPr="001B6760">
              <w:rPr>
                <w:rStyle w:val="2TrebuchetMS95"/>
                <w:rFonts w:ascii="Tahoma" w:hAnsi="Tahoma" w:cs="Tahoma"/>
                <w:sz w:val="22"/>
                <w:szCs w:val="22"/>
              </w:rPr>
              <w:t>Σεισμός</w:t>
            </w:r>
            <w:r w:rsidRPr="001B6760">
              <w:rPr>
                <w:rStyle w:val="2TrebuchetMS95"/>
                <w:rFonts w:ascii="Tahoma" w:hAnsi="Tahoma" w:cs="Tahoma"/>
                <w:sz w:val="22"/>
                <w:szCs w:val="22"/>
              </w:rPr>
              <w:t xml:space="preserve"> και προστασία στον εργασιακό χώρο» διαστάσεων </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cmx</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Εκτύπωση τετράχρωμη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eastAsia="en-US" w:bidi="en-US"/>
              </w:rPr>
              <w:t>250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w:t>
            </w:r>
            <w:r w:rsidR="00AC0E1D">
              <w:rPr>
                <w:rStyle w:val="2TrebuchetMS95"/>
                <w:rFonts w:ascii="Tahoma" w:hAnsi="Tahoma" w:cs="Tahoma"/>
                <w:sz w:val="22"/>
                <w:szCs w:val="22"/>
                <w:lang w:eastAsia="en-US" w:bidi="en-US"/>
              </w:rPr>
              <w:t xml:space="preserve"> </w:t>
            </w:r>
            <w:proofErr w:type="spellStart"/>
            <w:r w:rsidR="00AC0E1D">
              <w:rPr>
                <w:rStyle w:val="2TrebuchetMS95"/>
                <w:rFonts w:ascii="Tahoma" w:hAnsi="Tahoma" w:cs="Tahoma"/>
                <w:sz w:val="22"/>
                <w:szCs w:val="22"/>
                <w:lang w:eastAsia="en-US" w:bidi="en-US"/>
              </w:rPr>
              <w:t>Τεμ</w:t>
            </w:r>
            <w:proofErr w:type="spellEnd"/>
            <w:r w:rsidR="00AC0E1D">
              <w:rPr>
                <w:rStyle w:val="2TrebuchetMS95"/>
                <w:rFonts w:ascii="Tahoma" w:hAnsi="Tahoma" w:cs="Tahoma"/>
                <w:sz w:val="22"/>
                <w:szCs w:val="22"/>
                <w:lang w:eastAsia="en-US" w:bidi="en-US"/>
              </w:rPr>
              <w:t>. 100.</w:t>
            </w:r>
          </w:p>
        </w:tc>
        <w:tc>
          <w:tcPr>
            <w:tcW w:w="1842" w:type="dxa"/>
            <w:tcBorders>
              <w:top w:val="nil"/>
              <w:left w:val="nil"/>
              <w:bottom w:val="single" w:sz="4" w:space="0" w:color="auto"/>
              <w:right w:val="single" w:sz="4" w:space="0" w:color="auto"/>
            </w:tcBorders>
            <w:shd w:val="clear" w:color="auto" w:fill="auto"/>
            <w:noWrap/>
            <w:vAlign w:val="bottom"/>
            <w:hideMark/>
          </w:tcPr>
          <w:p w:rsidR="00EC1A7A" w:rsidRPr="001B6760" w:rsidRDefault="001B6760" w:rsidP="001B6760">
            <w:pPr>
              <w:spacing w:after="0" w:line="240" w:lineRule="auto"/>
              <w:jc w:val="center"/>
              <w:rPr>
                <w:rFonts w:ascii="Tahoma" w:eastAsia="Times New Roman" w:hAnsi="Tahoma" w:cs="Tahoma"/>
              </w:rPr>
            </w:pPr>
            <w:r w:rsidRPr="001B6760">
              <w:rPr>
                <w:rFonts w:ascii="Tahoma" w:eastAsia="Times New Roman" w:hAnsi="Tahoma" w:cs="Tahoma"/>
              </w:rPr>
              <w:t>900</w:t>
            </w:r>
            <w:r w:rsidR="009040C1">
              <w:rPr>
                <w:rFonts w:ascii="Tahoma" w:eastAsia="Times New Roman" w:hAnsi="Tahoma" w:cs="Tahoma"/>
              </w:rPr>
              <w:t xml:space="preserve"> </w:t>
            </w:r>
            <w:r w:rsidR="009040C1" w:rsidRPr="001B6760">
              <w:rPr>
                <w:rFonts w:ascii="Tahoma" w:hAnsi="Tahoma" w:cs="Tahoma"/>
              </w:rPr>
              <w:t>€</w:t>
            </w:r>
          </w:p>
        </w:tc>
        <w:tc>
          <w:tcPr>
            <w:tcW w:w="1843"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960 </w:t>
            </w:r>
            <w:r w:rsidRPr="001B6760">
              <w:rPr>
                <w:rFonts w:ascii="Tahoma" w:hAnsi="Tahoma" w:cs="Tahoma"/>
              </w:rPr>
              <w:t>€</w:t>
            </w:r>
          </w:p>
        </w:tc>
        <w:tc>
          <w:tcPr>
            <w:tcW w:w="1701"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980 </w:t>
            </w:r>
            <w:r w:rsidRPr="001B6760">
              <w:rPr>
                <w:rFonts w:ascii="Tahoma" w:hAnsi="Tahoma" w:cs="Tahoma"/>
              </w:rPr>
              <w:t>€</w:t>
            </w:r>
          </w:p>
        </w:tc>
      </w:tr>
      <w:tr w:rsidR="00EC1A7A" w:rsidRPr="001B6760" w:rsidTr="001B6760">
        <w:trPr>
          <w:trHeight w:val="8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EC1A7A" w:rsidRPr="001B6760" w:rsidRDefault="00EC1A7A" w:rsidP="001B6760">
            <w:pPr>
              <w:spacing w:after="0" w:line="240" w:lineRule="auto"/>
              <w:jc w:val="center"/>
              <w:rPr>
                <w:rFonts w:ascii="Tahoma" w:eastAsia="Times New Roman" w:hAnsi="Tahoma" w:cs="Tahoma"/>
              </w:rPr>
            </w:pPr>
            <w:r w:rsidRPr="001B6760">
              <w:rPr>
                <w:rFonts w:ascii="Tahoma" w:eastAsia="Times New Roman" w:hAnsi="Tahoma" w:cs="Tahoma"/>
              </w:rPr>
              <w:t>6</w:t>
            </w:r>
          </w:p>
        </w:tc>
        <w:tc>
          <w:tcPr>
            <w:tcW w:w="4201" w:type="dxa"/>
            <w:tcBorders>
              <w:top w:val="nil"/>
              <w:left w:val="nil"/>
              <w:bottom w:val="single" w:sz="4" w:space="0" w:color="auto"/>
              <w:right w:val="single" w:sz="4" w:space="0" w:color="auto"/>
            </w:tcBorders>
            <w:shd w:val="clear" w:color="auto" w:fill="auto"/>
            <w:vAlign w:val="center"/>
            <w:hideMark/>
          </w:tcPr>
          <w:p w:rsidR="00EC1A7A" w:rsidRPr="001B6760" w:rsidRDefault="00EC1A7A" w:rsidP="006666E3">
            <w:pPr>
              <w:pStyle w:val="20"/>
              <w:shd w:val="clear" w:color="auto" w:fill="auto"/>
              <w:spacing w:line="277" w:lineRule="exact"/>
              <w:jc w:val="both"/>
              <w:rPr>
                <w:rFonts w:ascii="Tahoma" w:hAnsi="Tahoma" w:cs="Tahoma"/>
              </w:rPr>
            </w:pPr>
            <w:r w:rsidRPr="001B6760">
              <w:rPr>
                <w:rStyle w:val="2TrebuchetMS95"/>
                <w:rFonts w:ascii="Tahoma" w:hAnsi="Tahoma" w:cs="Tahoma"/>
                <w:sz w:val="22"/>
                <w:szCs w:val="22"/>
              </w:rPr>
              <w:t xml:space="preserve">Ενημερωτικό, πληροφοριακό υλικό σε μορφή </w:t>
            </w:r>
            <w:r w:rsidR="006666E3" w:rsidRPr="001B6760">
              <w:rPr>
                <w:rStyle w:val="2TrebuchetMS95"/>
                <w:rFonts w:ascii="Tahoma" w:hAnsi="Tahoma" w:cs="Tahoma"/>
                <w:sz w:val="22"/>
                <w:szCs w:val="22"/>
                <w:lang w:eastAsia="en-US" w:bidi="en-US"/>
              </w:rPr>
              <w:t>αφίσας</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πλαστικοποιημέν</w:t>
            </w:r>
            <w:r w:rsidR="006666E3" w:rsidRPr="001B6760">
              <w:rPr>
                <w:rStyle w:val="2TrebuchetMS95"/>
                <w:rFonts w:ascii="Tahoma" w:hAnsi="Tahoma" w:cs="Tahoma"/>
                <w:sz w:val="22"/>
                <w:szCs w:val="22"/>
              </w:rPr>
              <w:t>ης</w:t>
            </w:r>
            <w:r w:rsidRPr="001B6760">
              <w:rPr>
                <w:rStyle w:val="2TrebuchetMS95"/>
                <w:rFonts w:ascii="Tahoma" w:hAnsi="Tahoma" w:cs="Tahoma"/>
                <w:sz w:val="22"/>
                <w:szCs w:val="22"/>
              </w:rPr>
              <w:t xml:space="preserve"> με θέμα «</w:t>
            </w:r>
            <w:r w:rsidR="006666E3" w:rsidRPr="001B6760">
              <w:rPr>
                <w:rStyle w:val="2TrebuchetMS95"/>
                <w:rFonts w:ascii="Tahoma" w:hAnsi="Tahoma" w:cs="Tahoma"/>
                <w:sz w:val="22"/>
                <w:szCs w:val="22"/>
              </w:rPr>
              <w:t>Σεισμός</w:t>
            </w:r>
            <w:r w:rsidRPr="001B6760">
              <w:rPr>
                <w:rStyle w:val="2TrebuchetMS95"/>
                <w:rFonts w:ascii="Tahoma" w:hAnsi="Tahoma" w:cs="Tahoma"/>
                <w:sz w:val="22"/>
                <w:szCs w:val="22"/>
              </w:rPr>
              <w:t xml:space="preserve"> και προστασία στον εργασιακό χώρο σε περίπτωση πανδημία</w:t>
            </w:r>
            <w:r w:rsidR="006666E3" w:rsidRPr="001B6760">
              <w:rPr>
                <w:rStyle w:val="2TrebuchetMS95"/>
                <w:rFonts w:ascii="Tahoma" w:hAnsi="Tahoma" w:cs="Tahoma"/>
                <w:sz w:val="22"/>
                <w:szCs w:val="22"/>
              </w:rPr>
              <w:t>ς</w:t>
            </w:r>
            <w:r w:rsidRPr="001B6760">
              <w:rPr>
                <w:rStyle w:val="2TrebuchetMS95"/>
                <w:rFonts w:ascii="Tahoma" w:hAnsi="Tahoma" w:cs="Tahoma"/>
                <w:sz w:val="22"/>
                <w:szCs w:val="22"/>
              </w:rPr>
              <w:t xml:space="preserve">» διαστάσεων </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cmx</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Εκτύπωση 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eastAsia="en-US" w:bidi="en-US"/>
              </w:rPr>
              <w:t>250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w:t>
            </w:r>
            <w:r w:rsidR="00AC0E1D">
              <w:rPr>
                <w:rStyle w:val="2TrebuchetMS95"/>
                <w:rFonts w:ascii="Tahoma" w:hAnsi="Tahoma" w:cs="Tahoma"/>
                <w:sz w:val="22"/>
                <w:szCs w:val="22"/>
                <w:lang w:eastAsia="en-US" w:bidi="en-US"/>
              </w:rPr>
              <w:t xml:space="preserve"> </w:t>
            </w:r>
            <w:proofErr w:type="spellStart"/>
            <w:r w:rsidR="00AC0E1D">
              <w:rPr>
                <w:rStyle w:val="2TrebuchetMS95"/>
                <w:rFonts w:ascii="Tahoma" w:hAnsi="Tahoma" w:cs="Tahoma"/>
                <w:sz w:val="22"/>
                <w:szCs w:val="22"/>
                <w:lang w:eastAsia="en-US" w:bidi="en-US"/>
              </w:rPr>
              <w:t>Τεμ</w:t>
            </w:r>
            <w:proofErr w:type="spellEnd"/>
            <w:r w:rsidR="00AC0E1D">
              <w:rPr>
                <w:rStyle w:val="2TrebuchetMS95"/>
                <w:rFonts w:ascii="Tahoma" w:hAnsi="Tahoma" w:cs="Tahoma"/>
                <w:sz w:val="22"/>
                <w:szCs w:val="22"/>
                <w:lang w:eastAsia="en-US" w:bidi="en-US"/>
              </w:rPr>
              <w:t>. 500.</w:t>
            </w:r>
          </w:p>
        </w:tc>
        <w:tc>
          <w:tcPr>
            <w:tcW w:w="1842" w:type="dxa"/>
            <w:tcBorders>
              <w:top w:val="nil"/>
              <w:left w:val="nil"/>
              <w:bottom w:val="single" w:sz="4" w:space="0" w:color="auto"/>
              <w:right w:val="single" w:sz="4" w:space="0" w:color="auto"/>
            </w:tcBorders>
            <w:shd w:val="clear" w:color="auto" w:fill="auto"/>
            <w:noWrap/>
            <w:vAlign w:val="bottom"/>
            <w:hideMark/>
          </w:tcPr>
          <w:p w:rsidR="00EC1A7A" w:rsidRPr="001B6760" w:rsidRDefault="001B6760" w:rsidP="00EC1A7A">
            <w:pPr>
              <w:spacing w:after="0" w:line="240" w:lineRule="auto"/>
              <w:jc w:val="center"/>
              <w:rPr>
                <w:rFonts w:ascii="Tahoma" w:eastAsia="Times New Roman" w:hAnsi="Tahoma" w:cs="Tahoma"/>
              </w:rPr>
            </w:pPr>
            <w:r w:rsidRPr="001B6760">
              <w:rPr>
                <w:rFonts w:ascii="Tahoma" w:eastAsia="Times New Roman" w:hAnsi="Tahoma" w:cs="Tahoma"/>
              </w:rPr>
              <w:t>1,700</w:t>
            </w:r>
            <w:r w:rsidR="009040C1">
              <w:rPr>
                <w:rFonts w:ascii="Tahoma" w:eastAsia="Times New Roman" w:hAnsi="Tahoma" w:cs="Tahoma"/>
              </w:rPr>
              <w:t xml:space="preserve"> </w:t>
            </w:r>
            <w:r w:rsidR="009040C1" w:rsidRPr="001B6760">
              <w:rPr>
                <w:rFonts w:ascii="Tahoma" w:hAnsi="Tahoma" w:cs="Tahoma"/>
              </w:rPr>
              <w:t>€</w:t>
            </w:r>
          </w:p>
        </w:tc>
        <w:tc>
          <w:tcPr>
            <w:tcW w:w="1843"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1.750 </w:t>
            </w:r>
            <w:r w:rsidRPr="001B6760">
              <w:rPr>
                <w:rFonts w:ascii="Tahoma" w:hAnsi="Tahoma" w:cs="Tahoma"/>
              </w:rPr>
              <w:t>€</w:t>
            </w:r>
          </w:p>
        </w:tc>
        <w:tc>
          <w:tcPr>
            <w:tcW w:w="1701"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1.780 </w:t>
            </w:r>
            <w:r w:rsidRPr="001B6760">
              <w:rPr>
                <w:rFonts w:ascii="Tahoma" w:hAnsi="Tahoma" w:cs="Tahoma"/>
              </w:rPr>
              <w:t>€</w:t>
            </w:r>
          </w:p>
        </w:tc>
      </w:tr>
      <w:tr w:rsidR="00EC1A7A" w:rsidRPr="001B6760" w:rsidTr="001B6760">
        <w:trPr>
          <w:trHeight w:val="88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EC1A7A" w:rsidRPr="001B6760" w:rsidRDefault="00EC1A7A" w:rsidP="001B6760">
            <w:pPr>
              <w:spacing w:after="0" w:line="240" w:lineRule="auto"/>
              <w:jc w:val="center"/>
              <w:rPr>
                <w:rFonts w:ascii="Tahoma" w:eastAsia="Times New Roman" w:hAnsi="Tahoma" w:cs="Tahoma"/>
              </w:rPr>
            </w:pPr>
            <w:r w:rsidRPr="001B6760">
              <w:rPr>
                <w:rFonts w:ascii="Tahoma" w:eastAsia="Times New Roman" w:hAnsi="Tahoma" w:cs="Tahoma"/>
              </w:rPr>
              <w:t>7</w:t>
            </w:r>
          </w:p>
        </w:tc>
        <w:tc>
          <w:tcPr>
            <w:tcW w:w="4201" w:type="dxa"/>
            <w:tcBorders>
              <w:top w:val="nil"/>
              <w:left w:val="nil"/>
              <w:bottom w:val="single" w:sz="4" w:space="0" w:color="auto"/>
              <w:right w:val="single" w:sz="4" w:space="0" w:color="auto"/>
            </w:tcBorders>
            <w:shd w:val="clear" w:color="auto" w:fill="auto"/>
            <w:vAlign w:val="center"/>
            <w:hideMark/>
          </w:tcPr>
          <w:p w:rsidR="00EC1A7A" w:rsidRPr="001B6760" w:rsidRDefault="00EC1A7A" w:rsidP="00AC0E1D">
            <w:pPr>
              <w:pStyle w:val="20"/>
              <w:shd w:val="clear" w:color="auto" w:fill="auto"/>
              <w:spacing w:line="277" w:lineRule="exact"/>
              <w:jc w:val="both"/>
              <w:rPr>
                <w:rFonts w:ascii="Tahoma" w:hAnsi="Tahoma" w:cs="Tahoma"/>
              </w:rPr>
            </w:pPr>
            <w:r w:rsidRPr="001B6760">
              <w:rPr>
                <w:rStyle w:val="2TrebuchetMS95"/>
                <w:rFonts w:ascii="Tahoma" w:hAnsi="Tahoma" w:cs="Tahoma"/>
                <w:sz w:val="22"/>
                <w:szCs w:val="22"/>
              </w:rPr>
              <w:t xml:space="preserve">Ανάπτυξη εφαρμογών για </w:t>
            </w:r>
            <w:r w:rsidR="00AC0E1D" w:rsidRPr="001B6760">
              <w:rPr>
                <w:rStyle w:val="2TrebuchetMS95"/>
                <w:rFonts w:ascii="Tahoma" w:hAnsi="Tahoma" w:cs="Tahoma"/>
                <w:sz w:val="22"/>
                <w:szCs w:val="22"/>
                <w:lang w:val="en-US" w:eastAsia="en-US" w:bidi="en-US"/>
              </w:rPr>
              <w:t>Smartphone</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και </w:t>
            </w:r>
            <w:r w:rsidRPr="001B6760">
              <w:rPr>
                <w:rStyle w:val="2TrebuchetMS95"/>
                <w:rFonts w:ascii="Tahoma" w:hAnsi="Tahoma" w:cs="Tahoma"/>
                <w:sz w:val="22"/>
                <w:szCs w:val="22"/>
                <w:lang w:val="en-US" w:eastAsia="en-US" w:bidi="en-US"/>
              </w:rPr>
              <w:t>tablet</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με λειτουργικά συστήματα 105 5,0+ και </w:t>
            </w:r>
            <w:r w:rsidRPr="001B6760">
              <w:rPr>
                <w:rStyle w:val="2TrebuchetMS95"/>
                <w:rFonts w:ascii="Tahoma" w:hAnsi="Tahoma" w:cs="Tahoma"/>
                <w:sz w:val="22"/>
                <w:szCs w:val="22"/>
                <w:lang w:val="en-US" w:eastAsia="en-US" w:bidi="en-US"/>
              </w:rPr>
              <w:t>android</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4,0+ με οδηγίε</w:t>
            </w:r>
            <w:r w:rsidR="006666E3" w:rsidRPr="001B6760">
              <w:rPr>
                <w:rStyle w:val="2TrebuchetMS95"/>
                <w:rFonts w:ascii="Tahoma" w:hAnsi="Tahoma" w:cs="Tahoma"/>
                <w:sz w:val="22"/>
                <w:szCs w:val="22"/>
              </w:rPr>
              <w:t>ς</w:t>
            </w:r>
            <w:r w:rsidRPr="001B6760">
              <w:rPr>
                <w:rStyle w:val="2TrebuchetMS95"/>
                <w:rFonts w:ascii="Tahoma" w:hAnsi="Tahoma" w:cs="Tahoma"/>
                <w:sz w:val="22"/>
                <w:szCs w:val="22"/>
              </w:rPr>
              <w:t xml:space="preserve"> προστασία</w:t>
            </w:r>
            <w:r w:rsidR="006666E3" w:rsidRPr="001B6760">
              <w:rPr>
                <w:rStyle w:val="2TrebuchetMS95"/>
                <w:rFonts w:ascii="Tahoma" w:hAnsi="Tahoma" w:cs="Tahoma"/>
                <w:sz w:val="22"/>
                <w:szCs w:val="22"/>
              </w:rPr>
              <w:t>ς</w:t>
            </w:r>
            <w:r w:rsidRPr="001B6760">
              <w:rPr>
                <w:rStyle w:val="2TrebuchetMS95"/>
                <w:rFonts w:ascii="Tahoma" w:hAnsi="Tahoma" w:cs="Tahoma"/>
                <w:sz w:val="22"/>
                <w:szCs w:val="22"/>
              </w:rPr>
              <w:t xml:space="preserve"> από τον σεισμό στο σπίτι, στο σχολείο, στον εργασιακό χώρο για το δήμο Μοσχάτου - Ταύρου, σύμφωνα με</w:t>
            </w:r>
            <w:r w:rsidR="00AC0E1D">
              <w:rPr>
                <w:rStyle w:val="2TrebuchetMS95"/>
                <w:rFonts w:ascii="Tahoma" w:hAnsi="Tahoma" w:cs="Tahoma"/>
                <w:sz w:val="22"/>
                <w:szCs w:val="22"/>
              </w:rPr>
              <w:t xml:space="preserve"> τις</w:t>
            </w:r>
            <w:r w:rsidRPr="001B6760">
              <w:rPr>
                <w:rStyle w:val="2TrebuchetMS85"/>
                <w:rFonts w:ascii="Tahoma" w:hAnsi="Tahoma" w:cs="Tahoma"/>
                <w:sz w:val="22"/>
                <w:szCs w:val="22"/>
                <w:lang w:val="el-GR"/>
              </w:rPr>
              <w:t xml:space="preserve"> </w:t>
            </w:r>
            <w:r w:rsidRPr="001B6760">
              <w:rPr>
                <w:rStyle w:val="2TrebuchetMS95"/>
                <w:rFonts w:ascii="Tahoma" w:hAnsi="Tahoma" w:cs="Tahoma"/>
                <w:sz w:val="22"/>
                <w:szCs w:val="22"/>
              </w:rPr>
              <w:t>ιδιαίτερε</w:t>
            </w:r>
            <w:r w:rsidR="006666E3" w:rsidRPr="001B6760">
              <w:rPr>
                <w:rStyle w:val="2TrebuchetMS95"/>
                <w:rFonts w:ascii="Tahoma" w:hAnsi="Tahoma" w:cs="Tahoma"/>
                <w:sz w:val="22"/>
                <w:szCs w:val="22"/>
              </w:rPr>
              <w:t xml:space="preserve">ς </w:t>
            </w:r>
            <w:r w:rsidRPr="001B6760">
              <w:rPr>
                <w:rStyle w:val="2TrebuchetMS95"/>
                <w:rFonts w:ascii="Tahoma" w:hAnsi="Tahoma" w:cs="Tahoma"/>
                <w:sz w:val="22"/>
                <w:szCs w:val="22"/>
              </w:rPr>
              <w:t>γεωδυναμικέ</w:t>
            </w:r>
            <w:r w:rsidR="006666E3" w:rsidRPr="001B6760">
              <w:rPr>
                <w:rStyle w:val="2TrebuchetMS95"/>
                <w:rFonts w:ascii="Tahoma" w:hAnsi="Tahoma" w:cs="Tahoma"/>
                <w:sz w:val="22"/>
                <w:szCs w:val="22"/>
              </w:rPr>
              <w:t>ς</w:t>
            </w:r>
            <w:r w:rsidRPr="001B6760">
              <w:rPr>
                <w:rStyle w:val="2TrebuchetMS95"/>
                <w:rFonts w:ascii="Tahoma" w:hAnsi="Tahoma" w:cs="Tahoma"/>
                <w:sz w:val="22"/>
                <w:szCs w:val="22"/>
              </w:rPr>
              <w:t xml:space="preserve">, </w:t>
            </w:r>
            <w:proofErr w:type="spellStart"/>
            <w:r w:rsidRPr="001B6760">
              <w:rPr>
                <w:rStyle w:val="2TrebuchetMS95"/>
                <w:rFonts w:ascii="Tahoma" w:hAnsi="Tahoma" w:cs="Tahoma"/>
                <w:sz w:val="22"/>
                <w:szCs w:val="22"/>
              </w:rPr>
              <w:t>σεισμοτεκτονικέ</w:t>
            </w:r>
            <w:r w:rsidR="006666E3" w:rsidRPr="001B6760">
              <w:rPr>
                <w:rStyle w:val="2TrebuchetMS95"/>
                <w:rFonts w:ascii="Tahoma" w:hAnsi="Tahoma" w:cs="Tahoma"/>
                <w:sz w:val="22"/>
                <w:szCs w:val="22"/>
              </w:rPr>
              <w:t>ς</w:t>
            </w:r>
            <w:proofErr w:type="spellEnd"/>
            <w:r w:rsidRPr="001B6760">
              <w:rPr>
                <w:rStyle w:val="2TrebuchetMS95"/>
                <w:rFonts w:ascii="Tahoma" w:hAnsi="Tahoma" w:cs="Tahoma"/>
                <w:sz w:val="22"/>
                <w:szCs w:val="22"/>
              </w:rPr>
              <w:t>, χωροταξικέ</w:t>
            </w:r>
            <w:r w:rsidR="006666E3" w:rsidRPr="001B6760">
              <w:rPr>
                <w:rStyle w:val="2TrebuchetMS95"/>
                <w:rFonts w:ascii="Tahoma" w:hAnsi="Tahoma" w:cs="Tahoma"/>
                <w:sz w:val="22"/>
                <w:szCs w:val="22"/>
              </w:rPr>
              <w:t>ς</w:t>
            </w:r>
            <w:r w:rsidRPr="001B6760">
              <w:rPr>
                <w:rStyle w:val="2TrebuchetMS95"/>
                <w:rFonts w:ascii="Tahoma" w:hAnsi="Tahoma" w:cs="Tahoma"/>
                <w:sz w:val="22"/>
                <w:szCs w:val="22"/>
              </w:rPr>
              <w:t>, πολεοδομία συνθήκε</w:t>
            </w:r>
            <w:r w:rsidR="006666E3" w:rsidRPr="001B6760">
              <w:rPr>
                <w:rStyle w:val="2TrebuchetMS95"/>
                <w:rFonts w:ascii="Tahoma" w:hAnsi="Tahoma" w:cs="Tahoma"/>
                <w:sz w:val="22"/>
                <w:szCs w:val="22"/>
              </w:rPr>
              <w:t>ς</w:t>
            </w:r>
            <w:r w:rsidRPr="001B6760">
              <w:rPr>
                <w:rStyle w:val="2TrebuchetMS95"/>
                <w:rFonts w:ascii="Tahoma" w:hAnsi="Tahoma" w:cs="Tahoma"/>
                <w:sz w:val="22"/>
                <w:szCs w:val="22"/>
              </w:rPr>
              <w:t xml:space="preserve"> </w:t>
            </w:r>
            <w:r w:rsidR="006666E3" w:rsidRPr="001B6760">
              <w:rPr>
                <w:rStyle w:val="2TrebuchetMS95"/>
                <w:rFonts w:ascii="Tahoma" w:hAnsi="Tahoma" w:cs="Tahoma"/>
                <w:sz w:val="22"/>
                <w:szCs w:val="22"/>
              </w:rPr>
              <w:t>τ</w:t>
            </w:r>
            <w:r w:rsidRPr="001B6760">
              <w:rPr>
                <w:rStyle w:val="2TrebuchetMS95"/>
                <w:rFonts w:ascii="Tahoma" w:hAnsi="Tahoma" w:cs="Tahoma"/>
                <w:sz w:val="22"/>
                <w:szCs w:val="22"/>
                <w:lang w:val="en-US" w:eastAsia="en-US" w:bidi="en-US"/>
              </w:rPr>
              <w:t>ns</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περιοχή</w:t>
            </w:r>
            <w:r w:rsidR="006666E3" w:rsidRPr="001B6760">
              <w:rPr>
                <w:rStyle w:val="2TrebuchetMS95"/>
                <w:rFonts w:ascii="Tahoma" w:hAnsi="Tahoma" w:cs="Tahoma"/>
                <w:sz w:val="22"/>
                <w:szCs w:val="22"/>
              </w:rPr>
              <w:t>ς</w:t>
            </w:r>
            <w:r w:rsidRPr="001B6760">
              <w:rPr>
                <w:rStyle w:val="2TrebuchetMS95"/>
                <w:rFonts w:ascii="Tahoma" w:hAnsi="Tahoma" w:cs="Tahoma"/>
                <w:sz w:val="22"/>
                <w:szCs w:val="22"/>
              </w:rPr>
              <w:t xml:space="preserve"> του Δήμου.</w:t>
            </w:r>
            <w:r w:rsidR="00AC0E1D">
              <w:rPr>
                <w:rStyle w:val="2TrebuchetMS95"/>
                <w:rFonts w:ascii="Tahoma" w:hAnsi="Tahoma" w:cs="Tahoma"/>
                <w:sz w:val="22"/>
                <w:szCs w:val="22"/>
              </w:rPr>
              <w:t xml:space="preserve"> </w:t>
            </w:r>
            <w:proofErr w:type="spellStart"/>
            <w:r w:rsidR="00AC0E1D">
              <w:rPr>
                <w:rStyle w:val="2TrebuchetMS95"/>
                <w:rFonts w:ascii="Tahoma" w:hAnsi="Tahoma" w:cs="Tahoma"/>
                <w:sz w:val="22"/>
                <w:szCs w:val="22"/>
              </w:rPr>
              <w:t>Τεμ</w:t>
            </w:r>
            <w:proofErr w:type="spellEnd"/>
            <w:r w:rsidR="00AC0E1D">
              <w:rPr>
                <w:rStyle w:val="2TrebuchetMS95"/>
                <w:rFonts w:ascii="Tahoma" w:hAnsi="Tahoma" w:cs="Tahoma"/>
                <w:sz w:val="22"/>
                <w:szCs w:val="22"/>
              </w:rPr>
              <w:t>. 1.</w:t>
            </w:r>
          </w:p>
        </w:tc>
        <w:tc>
          <w:tcPr>
            <w:tcW w:w="1842" w:type="dxa"/>
            <w:tcBorders>
              <w:top w:val="nil"/>
              <w:left w:val="nil"/>
              <w:bottom w:val="single" w:sz="4" w:space="0" w:color="auto"/>
              <w:right w:val="single" w:sz="4" w:space="0" w:color="auto"/>
            </w:tcBorders>
            <w:shd w:val="clear" w:color="auto" w:fill="auto"/>
            <w:noWrap/>
            <w:vAlign w:val="bottom"/>
            <w:hideMark/>
          </w:tcPr>
          <w:p w:rsidR="00EC1A7A" w:rsidRPr="001B6760" w:rsidRDefault="001B6760" w:rsidP="00EC1A7A">
            <w:pPr>
              <w:spacing w:after="0" w:line="240" w:lineRule="auto"/>
              <w:jc w:val="center"/>
              <w:rPr>
                <w:rFonts w:ascii="Tahoma" w:eastAsia="Times New Roman" w:hAnsi="Tahoma" w:cs="Tahoma"/>
              </w:rPr>
            </w:pPr>
            <w:r w:rsidRPr="001B6760">
              <w:rPr>
                <w:rFonts w:ascii="Tahoma" w:eastAsia="Times New Roman" w:hAnsi="Tahoma" w:cs="Tahoma"/>
              </w:rPr>
              <w:t>4,000</w:t>
            </w:r>
            <w:r w:rsidR="009040C1">
              <w:rPr>
                <w:rFonts w:ascii="Tahoma" w:eastAsia="Times New Roman" w:hAnsi="Tahoma" w:cs="Tahoma"/>
              </w:rPr>
              <w:t xml:space="preserve"> </w:t>
            </w:r>
            <w:r w:rsidR="009040C1" w:rsidRPr="001B6760">
              <w:rPr>
                <w:rFonts w:ascii="Tahoma" w:hAnsi="Tahoma" w:cs="Tahoma"/>
              </w:rPr>
              <w:t>€</w:t>
            </w:r>
          </w:p>
        </w:tc>
        <w:tc>
          <w:tcPr>
            <w:tcW w:w="1843"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4.100 </w:t>
            </w:r>
            <w:r w:rsidRPr="001B6760">
              <w:rPr>
                <w:rFonts w:ascii="Tahoma" w:hAnsi="Tahoma" w:cs="Tahoma"/>
              </w:rPr>
              <w:t>€</w:t>
            </w:r>
          </w:p>
        </w:tc>
        <w:tc>
          <w:tcPr>
            <w:tcW w:w="1701" w:type="dxa"/>
            <w:tcBorders>
              <w:top w:val="nil"/>
              <w:left w:val="nil"/>
              <w:bottom w:val="single" w:sz="4" w:space="0" w:color="auto"/>
              <w:right w:val="single" w:sz="4" w:space="0" w:color="auto"/>
            </w:tcBorders>
            <w:shd w:val="clear" w:color="auto" w:fill="auto"/>
            <w:noWrap/>
            <w:vAlign w:val="bottom"/>
            <w:hideMark/>
          </w:tcPr>
          <w:p w:rsidR="00EC1A7A" w:rsidRPr="001B6760" w:rsidRDefault="009040C1" w:rsidP="00EC1A7A">
            <w:pPr>
              <w:spacing w:after="0" w:line="240" w:lineRule="auto"/>
              <w:jc w:val="center"/>
              <w:rPr>
                <w:rFonts w:ascii="Tahoma" w:eastAsia="Times New Roman" w:hAnsi="Tahoma" w:cs="Tahoma"/>
              </w:rPr>
            </w:pPr>
            <w:r>
              <w:rPr>
                <w:rFonts w:ascii="Tahoma" w:eastAsia="Times New Roman" w:hAnsi="Tahoma" w:cs="Tahoma"/>
              </w:rPr>
              <w:t xml:space="preserve">4.070 </w:t>
            </w:r>
            <w:r w:rsidRPr="001B6760">
              <w:rPr>
                <w:rFonts w:ascii="Tahoma" w:hAnsi="Tahoma" w:cs="Tahoma"/>
              </w:rPr>
              <w:t>€</w:t>
            </w:r>
          </w:p>
        </w:tc>
      </w:tr>
    </w:tbl>
    <w:p w:rsidR="00F11CA8" w:rsidRPr="001B6760" w:rsidRDefault="00F11CA8" w:rsidP="00491433">
      <w:pPr>
        <w:tabs>
          <w:tab w:val="left" w:pos="954"/>
        </w:tabs>
        <w:jc w:val="both"/>
        <w:rPr>
          <w:rFonts w:ascii="Tahoma" w:hAnsi="Tahoma" w:cs="Tahoma"/>
          <w:b/>
          <w:color w:val="000000" w:themeColor="text1"/>
          <w:u w:val="single"/>
        </w:rPr>
      </w:pPr>
    </w:p>
    <w:p w:rsidR="00BD69F4" w:rsidRPr="001B6760" w:rsidRDefault="00A74D91" w:rsidP="00491433">
      <w:pPr>
        <w:tabs>
          <w:tab w:val="left" w:pos="954"/>
        </w:tabs>
        <w:jc w:val="both"/>
        <w:rPr>
          <w:rFonts w:ascii="Tahoma" w:hAnsi="Tahoma" w:cs="Tahoma"/>
          <w:color w:val="000000" w:themeColor="text1"/>
          <w:u w:val="single"/>
        </w:rPr>
      </w:pPr>
      <w:r w:rsidRPr="001B6760">
        <w:rPr>
          <w:rFonts w:ascii="Tahoma" w:hAnsi="Tahoma" w:cs="Tahoma"/>
          <w:b/>
          <w:color w:val="000000" w:themeColor="text1"/>
          <w:u w:val="single"/>
        </w:rPr>
        <w:t xml:space="preserve">Η επιτροπή </w:t>
      </w:r>
      <w:r w:rsidRPr="001B6760">
        <w:rPr>
          <w:rFonts w:ascii="Tahoma" w:hAnsi="Tahoma" w:cs="Tahoma"/>
          <w:color w:val="000000" w:themeColor="text1"/>
          <w:u w:val="single"/>
        </w:rPr>
        <w:t xml:space="preserve">έλαβε την απόφαση </w:t>
      </w:r>
      <w:r w:rsidR="00BD69F4" w:rsidRPr="001B6760">
        <w:rPr>
          <w:rFonts w:ascii="Tahoma" w:hAnsi="Tahoma" w:cs="Tahoma"/>
          <w:color w:val="000000" w:themeColor="text1"/>
          <w:u w:val="single"/>
        </w:rPr>
        <w:t xml:space="preserve">κριτήριο επιλογής </w:t>
      </w:r>
      <w:r w:rsidRPr="001B6760">
        <w:rPr>
          <w:rFonts w:ascii="Tahoma" w:hAnsi="Tahoma" w:cs="Tahoma"/>
          <w:color w:val="000000" w:themeColor="text1"/>
          <w:u w:val="single"/>
        </w:rPr>
        <w:t xml:space="preserve">της τιμής να είναι η </w:t>
      </w:r>
      <w:r w:rsidR="009510EC" w:rsidRPr="001B6760">
        <w:rPr>
          <w:rFonts w:ascii="Tahoma" w:hAnsi="Tahoma" w:cs="Tahoma"/>
          <w:color w:val="000000" w:themeColor="text1"/>
          <w:u w:val="single"/>
        </w:rPr>
        <w:t xml:space="preserve">χαμηλότερη </w:t>
      </w:r>
      <w:r w:rsidRPr="001B6760">
        <w:rPr>
          <w:rFonts w:ascii="Tahoma" w:hAnsi="Tahoma" w:cs="Tahoma"/>
          <w:color w:val="000000" w:themeColor="text1"/>
          <w:u w:val="single"/>
        </w:rPr>
        <w:t xml:space="preserve">προσφερόμενη τιμή για </w:t>
      </w:r>
      <w:r w:rsidR="009510EC" w:rsidRPr="001B6760">
        <w:rPr>
          <w:rFonts w:ascii="Tahoma" w:hAnsi="Tahoma" w:cs="Tahoma"/>
          <w:color w:val="000000" w:themeColor="text1"/>
          <w:u w:val="single"/>
        </w:rPr>
        <w:t xml:space="preserve">το </w:t>
      </w:r>
      <w:r w:rsidRPr="001B6760">
        <w:rPr>
          <w:rFonts w:ascii="Tahoma" w:hAnsi="Tahoma" w:cs="Tahoma"/>
          <w:color w:val="000000" w:themeColor="text1"/>
          <w:u w:val="single"/>
        </w:rPr>
        <w:t>κάθε είδος χωριστά και η τελική λίστα τιμών έχει ως κατωτέρω:</w:t>
      </w:r>
    </w:p>
    <w:tbl>
      <w:tblPr>
        <w:tblW w:w="9639" w:type="dxa"/>
        <w:tblInd w:w="108" w:type="dxa"/>
        <w:tblLook w:val="04A0" w:firstRow="1" w:lastRow="0" w:firstColumn="1" w:lastColumn="0" w:noHBand="0" w:noVBand="1"/>
      </w:tblPr>
      <w:tblGrid>
        <w:gridCol w:w="557"/>
        <w:gridCol w:w="5397"/>
        <w:gridCol w:w="3685"/>
      </w:tblGrid>
      <w:tr w:rsidR="00052BD3" w:rsidRPr="001B6760" w:rsidTr="009040C1">
        <w:trPr>
          <w:trHeight w:val="975"/>
        </w:trPr>
        <w:tc>
          <w:tcPr>
            <w:tcW w:w="55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52BD3" w:rsidRPr="001B6760" w:rsidRDefault="00052BD3" w:rsidP="00052BD3">
            <w:pPr>
              <w:spacing w:after="0" w:line="240" w:lineRule="auto"/>
              <w:jc w:val="center"/>
              <w:rPr>
                <w:rFonts w:ascii="Tahoma" w:eastAsia="Times New Roman" w:hAnsi="Tahoma" w:cs="Tahoma"/>
                <w:b/>
                <w:bCs/>
              </w:rPr>
            </w:pPr>
          </w:p>
        </w:tc>
        <w:tc>
          <w:tcPr>
            <w:tcW w:w="5397" w:type="dxa"/>
            <w:tcBorders>
              <w:top w:val="single" w:sz="4" w:space="0" w:color="auto"/>
              <w:left w:val="nil"/>
              <w:bottom w:val="single" w:sz="4" w:space="0" w:color="auto"/>
              <w:right w:val="single" w:sz="4" w:space="0" w:color="auto"/>
            </w:tcBorders>
            <w:shd w:val="clear" w:color="auto" w:fill="auto"/>
            <w:vAlign w:val="bottom"/>
            <w:hideMark/>
          </w:tcPr>
          <w:p w:rsidR="00052BD3" w:rsidRPr="001B6760" w:rsidRDefault="00052BD3" w:rsidP="00052BD3">
            <w:pPr>
              <w:spacing w:after="0" w:line="240" w:lineRule="auto"/>
              <w:jc w:val="center"/>
              <w:rPr>
                <w:rFonts w:ascii="Tahoma" w:eastAsia="Times New Roman" w:hAnsi="Tahoma" w:cs="Tahoma"/>
                <w:b/>
                <w:bCs/>
              </w:rPr>
            </w:pPr>
            <w:r w:rsidRPr="001B6760">
              <w:rPr>
                <w:rFonts w:ascii="Tahoma" w:eastAsia="Times New Roman" w:hAnsi="Tahoma" w:cs="Tahoma"/>
                <w:b/>
                <w:bCs/>
              </w:rPr>
              <w:t>ΕΙΔΟΣ</w:t>
            </w:r>
          </w:p>
        </w:tc>
        <w:tc>
          <w:tcPr>
            <w:tcW w:w="3685" w:type="dxa"/>
            <w:tcBorders>
              <w:top w:val="single" w:sz="4" w:space="0" w:color="auto"/>
              <w:left w:val="nil"/>
              <w:bottom w:val="single" w:sz="4" w:space="0" w:color="auto"/>
              <w:right w:val="single" w:sz="4" w:space="0" w:color="auto"/>
            </w:tcBorders>
            <w:shd w:val="clear" w:color="auto" w:fill="auto"/>
            <w:vAlign w:val="bottom"/>
            <w:hideMark/>
          </w:tcPr>
          <w:p w:rsidR="00052BD3" w:rsidRPr="00722E84" w:rsidRDefault="00052BD3" w:rsidP="00052BD3">
            <w:pPr>
              <w:spacing w:after="0" w:line="240" w:lineRule="auto"/>
              <w:jc w:val="center"/>
              <w:rPr>
                <w:rFonts w:ascii="Tahoma" w:hAnsi="Tahoma" w:cs="Tahoma"/>
              </w:rPr>
            </w:pPr>
            <w:r w:rsidRPr="00722E84">
              <w:rPr>
                <w:rFonts w:ascii="Tahoma" w:eastAsia="Times New Roman" w:hAnsi="Tahoma" w:cs="Tahoma"/>
                <w:b/>
                <w:bCs/>
              </w:rPr>
              <w:t>ΠΡΟΣΦΟΡΑ (€)</w:t>
            </w:r>
            <w:r w:rsidR="00331148" w:rsidRPr="00722E84">
              <w:rPr>
                <w:rFonts w:ascii="Tahoma" w:hAnsi="Tahoma" w:cs="Tahoma"/>
                <w:lang w:val="en-US"/>
              </w:rPr>
              <w:t>COPYLAND</w:t>
            </w:r>
            <w:r w:rsidR="00331148" w:rsidRPr="00722E84">
              <w:rPr>
                <w:rFonts w:ascii="Tahoma" w:hAnsi="Tahoma" w:cs="Tahoma"/>
              </w:rPr>
              <w:t>, ΑΦΕΝΔΡΑΣ ΓΕΩΡΓΙΟΣ</w:t>
            </w:r>
          </w:p>
          <w:p w:rsidR="00331148" w:rsidRPr="001B6760" w:rsidRDefault="00331148" w:rsidP="00052BD3">
            <w:pPr>
              <w:spacing w:after="0" w:line="240" w:lineRule="auto"/>
              <w:jc w:val="center"/>
              <w:rPr>
                <w:rFonts w:ascii="Tahoma" w:eastAsia="Times New Roman" w:hAnsi="Tahoma" w:cs="Tahoma"/>
                <w:b/>
                <w:bCs/>
              </w:rPr>
            </w:pPr>
          </w:p>
        </w:tc>
      </w:tr>
      <w:tr w:rsidR="00AC0E1D" w:rsidRPr="001B6760" w:rsidTr="009040C1">
        <w:trPr>
          <w:trHeight w:val="91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AC0E1D" w:rsidRPr="001B6760" w:rsidRDefault="00AC0E1D" w:rsidP="00075016">
            <w:pPr>
              <w:pStyle w:val="20"/>
              <w:shd w:val="clear" w:color="auto" w:fill="auto"/>
              <w:spacing w:line="220" w:lineRule="exact"/>
              <w:ind w:left="220"/>
              <w:jc w:val="center"/>
              <w:rPr>
                <w:rFonts w:ascii="Tahoma" w:hAnsi="Tahoma" w:cs="Tahoma"/>
              </w:rPr>
            </w:pPr>
            <w:r w:rsidRPr="001B6760">
              <w:rPr>
                <w:rStyle w:val="2TrebuchetMS95"/>
                <w:rFonts w:ascii="Tahoma" w:hAnsi="Tahoma" w:cs="Tahoma"/>
                <w:sz w:val="22"/>
                <w:szCs w:val="22"/>
              </w:rPr>
              <w:t>1</w:t>
            </w:r>
          </w:p>
        </w:tc>
        <w:tc>
          <w:tcPr>
            <w:tcW w:w="5397" w:type="dxa"/>
            <w:tcBorders>
              <w:top w:val="nil"/>
              <w:left w:val="nil"/>
              <w:bottom w:val="single" w:sz="4" w:space="0" w:color="auto"/>
              <w:right w:val="single" w:sz="4" w:space="0" w:color="auto"/>
            </w:tcBorders>
            <w:shd w:val="clear" w:color="auto" w:fill="auto"/>
            <w:vAlign w:val="center"/>
            <w:hideMark/>
          </w:tcPr>
          <w:p w:rsidR="00AC0E1D" w:rsidRDefault="00AC0E1D" w:rsidP="00075016">
            <w:pPr>
              <w:pStyle w:val="20"/>
              <w:shd w:val="clear" w:color="auto" w:fill="auto"/>
              <w:spacing w:line="281" w:lineRule="exact"/>
              <w:jc w:val="both"/>
              <w:rPr>
                <w:rStyle w:val="2TrebuchetMS95"/>
                <w:rFonts w:ascii="Tahoma" w:hAnsi="Tahoma" w:cs="Tahoma"/>
                <w:sz w:val="22"/>
                <w:szCs w:val="22"/>
              </w:rPr>
            </w:pPr>
            <w:r w:rsidRPr="001B6760">
              <w:rPr>
                <w:rStyle w:val="2TrebuchetMS95"/>
                <w:rFonts w:ascii="Tahoma" w:hAnsi="Tahoma" w:cs="Tahoma"/>
                <w:sz w:val="22"/>
                <w:szCs w:val="22"/>
              </w:rPr>
              <w:t xml:space="preserve">Ενημερωτικό, πληροφοριακό υλικό τετρασέλιδο, δίπτυχο, διαστάσεων 21 χ 29,7 </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με Γενικές 0δηγίες Προστασίας. </w:t>
            </w:r>
            <w:r w:rsidRPr="001B6760">
              <w:rPr>
                <w:rStyle w:val="2TrebuchetMS95"/>
                <w:rFonts w:ascii="Tahoma" w:hAnsi="Tahoma" w:cs="Tahoma"/>
                <w:sz w:val="22"/>
                <w:szCs w:val="22"/>
                <w:lang w:val="en-US" w:eastAsia="en-US" w:bidi="en-US"/>
              </w:rPr>
              <w:t>Offset</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val="en-US" w:eastAsia="en-US" w:bidi="en-US"/>
              </w:rPr>
              <w:t>velvet</w:t>
            </w:r>
            <w:r w:rsidRPr="001B6760">
              <w:rPr>
                <w:rStyle w:val="2TrebuchetMS95"/>
                <w:rFonts w:ascii="Tahoma" w:hAnsi="Tahoma" w:cs="Tahoma"/>
                <w:sz w:val="22"/>
                <w:szCs w:val="22"/>
                <w:lang w:eastAsia="en-US" w:bidi="en-US"/>
              </w:rPr>
              <w:t xml:space="preserve"> 200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με ολικό βερνίκι.</w:t>
            </w:r>
            <w:r>
              <w:rPr>
                <w:rStyle w:val="2TrebuchetMS95"/>
                <w:rFonts w:ascii="Tahoma" w:hAnsi="Tahoma" w:cs="Tahoma"/>
                <w:sz w:val="22"/>
                <w:szCs w:val="22"/>
              </w:rPr>
              <w:t xml:space="preserve"> </w:t>
            </w:r>
          </w:p>
          <w:p w:rsidR="00AC0E1D" w:rsidRPr="001B6760" w:rsidRDefault="00AC0E1D" w:rsidP="00075016">
            <w:pPr>
              <w:pStyle w:val="20"/>
              <w:shd w:val="clear" w:color="auto" w:fill="auto"/>
              <w:spacing w:line="281" w:lineRule="exact"/>
              <w:jc w:val="both"/>
              <w:rPr>
                <w:rFonts w:ascii="Tahoma" w:hAnsi="Tahoma" w:cs="Tahoma"/>
              </w:rPr>
            </w:pPr>
            <w:proofErr w:type="spellStart"/>
            <w:r>
              <w:rPr>
                <w:rStyle w:val="2TrebuchetMS95"/>
                <w:rFonts w:ascii="Tahoma" w:hAnsi="Tahoma" w:cs="Tahoma"/>
                <w:sz w:val="22"/>
                <w:szCs w:val="22"/>
              </w:rPr>
              <w:t>Τεμ</w:t>
            </w:r>
            <w:proofErr w:type="spellEnd"/>
            <w:r>
              <w:rPr>
                <w:rStyle w:val="2TrebuchetMS95"/>
                <w:rFonts w:ascii="Tahoma" w:hAnsi="Tahoma" w:cs="Tahoma"/>
                <w:sz w:val="22"/>
                <w:szCs w:val="22"/>
              </w:rPr>
              <w:t>. 7.500</w:t>
            </w:r>
          </w:p>
        </w:tc>
        <w:tc>
          <w:tcPr>
            <w:tcW w:w="3685" w:type="dxa"/>
            <w:tcBorders>
              <w:top w:val="single" w:sz="4" w:space="0" w:color="auto"/>
              <w:bottom w:val="single" w:sz="4" w:space="0" w:color="auto"/>
              <w:right w:val="single" w:sz="4" w:space="0" w:color="auto"/>
            </w:tcBorders>
            <w:vAlign w:val="bottom"/>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4</w:t>
            </w:r>
            <w:r>
              <w:rPr>
                <w:rFonts w:ascii="Tahoma" w:eastAsia="Times New Roman" w:hAnsi="Tahoma" w:cs="Tahoma"/>
              </w:rPr>
              <w:t>.</w:t>
            </w:r>
            <w:r w:rsidRPr="001B6760">
              <w:rPr>
                <w:rFonts w:ascii="Tahoma" w:eastAsia="Times New Roman" w:hAnsi="Tahoma" w:cs="Tahoma"/>
              </w:rPr>
              <w:t xml:space="preserve">000 </w:t>
            </w:r>
            <w:r w:rsidRPr="001B6760">
              <w:rPr>
                <w:rFonts w:ascii="Tahoma" w:hAnsi="Tahoma" w:cs="Tahoma"/>
              </w:rPr>
              <w:t>€</w:t>
            </w:r>
          </w:p>
        </w:tc>
      </w:tr>
      <w:tr w:rsidR="00AC0E1D" w:rsidRPr="001B6760" w:rsidTr="009040C1">
        <w:trPr>
          <w:trHeight w:val="88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AC0E1D" w:rsidRPr="001B6760" w:rsidRDefault="00AC0E1D" w:rsidP="00075016">
            <w:pPr>
              <w:pStyle w:val="20"/>
              <w:shd w:val="clear" w:color="auto" w:fill="auto"/>
              <w:ind w:left="220"/>
              <w:jc w:val="center"/>
              <w:rPr>
                <w:rFonts w:ascii="Tahoma" w:hAnsi="Tahoma" w:cs="Tahoma"/>
              </w:rPr>
            </w:pPr>
            <w:r w:rsidRPr="001B6760">
              <w:rPr>
                <w:rFonts w:ascii="Tahoma" w:hAnsi="Tahoma" w:cs="Tahoma"/>
              </w:rPr>
              <w:t>2</w:t>
            </w:r>
          </w:p>
        </w:tc>
        <w:tc>
          <w:tcPr>
            <w:tcW w:w="5397" w:type="dxa"/>
            <w:tcBorders>
              <w:top w:val="nil"/>
              <w:left w:val="nil"/>
              <w:bottom w:val="single" w:sz="4" w:space="0" w:color="auto"/>
              <w:right w:val="single" w:sz="4" w:space="0" w:color="auto"/>
            </w:tcBorders>
            <w:shd w:val="clear" w:color="auto" w:fill="auto"/>
            <w:vAlign w:val="center"/>
            <w:hideMark/>
          </w:tcPr>
          <w:p w:rsidR="00AC0E1D" w:rsidRDefault="00AC0E1D" w:rsidP="00075016">
            <w:pPr>
              <w:pStyle w:val="20"/>
              <w:shd w:val="clear" w:color="auto" w:fill="auto"/>
              <w:spacing w:line="277" w:lineRule="exact"/>
              <w:jc w:val="both"/>
              <w:rPr>
                <w:rStyle w:val="2TrebuchetMS95"/>
                <w:rFonts w:ascii="Tahoma" w:hAnsi="Tahoma" w:cs="Tahoma"/>
                <w:sz w:val="22"/>
                <w:szCs w:val="22"/>
              </w:rPr>
            </w:pPr>
            <w:r w:rsidRPr="001B6760">
              <w:rPr>
                <w:rStyle w:val="2TrebuchetMS95"/>
                <w:rFonts w:ascii="Tahoma" w:hAnsi="Tahoma" w:cs="Tahoma"/>
                <w:sz w:val="22"/>
                <w:szCs w:val="22"/>
              </w:rPr>
              <w:t xml:space="preserve">Ενημερωτικό, πληροφοριακό υλικό τετρασέλιδο, δίπτυχο, διαστάσεων 21 χ 29,7 </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με Γενικές οδηγίες Προστασίας για Εκπαιδευτικούς. </w:t>
            </w:r>
            <w:r w:rsidRPr="001B6760">
              <w:rPr>
                <w:rStyle w:val="2TrebuchetMS95"/>
                <w:rFonts w:ascii="Tahoma" w:hAnsi="Tahoma" w:cs="Tahoma"/>
                <w:sz w:val="22"/>
                <w:szCs w:val="22"/>
                <w:lang w:val="en-US" w:eastAsia="en-US" w:bidi="en-US"/>
              </w:rPr>
              <w:t>Offset</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val="en-US" w:eastAsia="en-US" w:bidi="en-US"/>
              </w:rPr>
              <w:t>velvet</w:t>
            </w:r>
            <w:r w:rsidRPr="001B6760">
              <w:rPr>
                <w:rStyle w:val="2TrebuchetMS95"/>
                <w:rFonts w:ascii="Tahoma" w:hAnsi="Tahoma" w:cs="Tahoma"/>
                <w:sz w:val="22"/>
                <w:szCs w:val="22"/>
                <w:lang w:eastAsia="en-US" w:bidi="en-US"/>
              </w:rPr>
              <w:t xml:space="preserve"> 200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με ολικό βερνίκι.</w:t>
            </w:r>
            <w:r>
              <w:rPr>
                <w:rStyle w:val="2TrebuchetMS95"/>
                <w:rFonts w:ascii="Tahoma" w:hAnsi="Tahoma" w:cs="Tahoma"/>
                <w:sz w:val="22"/>
                <w:szCs w:val="22"/>
              </w:rPr>
              <w:t xml:space="preserve"> </w:t>
            </w:r>
          </w:p>
          <w:p w:rsidR="00AC0E1D" w:rsidRPr="001B6760" w:rsidRDefault="00AC0E1D" w:rsidP="00075016">
            <w:pPr>
              <w:pStyle w:val="20"/>
              <w:shd w:val="clear" w:color="auto" w:fill="auto"/>
              <w:spacing w:line="277" w:lineRule="exact"/>
              <w:jc w:val="both"/>
              <w:rPr>
                <w:rFonts w:ascii="Tahoma" w:hAnsi="Tahoma" w:cs="Tahoma"/>
              </w:rPr>
            </w:pPr>
            <w:proofErr w:type="spellStart"/>
            <w:r>
              <w:rPr>
                <w:rStyle w:val="2TrebuchetMS95"/>
                <w:rFonts w:ascii="Tahoma" w:hAnsi="Tahoma" w:cs="Tahoma"/>
                <w:sz w:val="22"/>
                <w:szCs w:val="22"/>
              </w:rPr>
              <w:t>Τεμ</w:t>
            </w:r>
            <w:proofErr w:type="spellEnd"/>
            <w:r>
              <w:rPr>
                <w:rStyle w:val="2TrebuchetMS95"/>
                <w:rFonts w:ascii="Tahoma" w:hAnsi="Tahoma" w:cs="Tahoma"/>
                <w:sz w:val="22"/>
                <w:szCs w:val="22"/>
              </w:rPr>
              <w:t>. 1.000</w:t>
            </w:r>
          </w:p>
        </w:tc>
        <w:tc>
          <w:tcPr>
            <w:tcW w:w="3685" w:type="dxa"/>
            <w:tcBorders>
              <w:top w:val="single" w:sz="4" w:space="0" w:color="auto"/>
              <w:bottom w:val="single" w:sz="4" w:space="0" w:color="auto"/>
              <w:right w:val="single" w:sz="4" w:space="0" w:color="auto"/>
            </w:tcBorders>
            <w:vAlign w:val="bottom"/>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1.500</w:t>
            </w:r>
            <w:r>
              <w:rPr>
                <w:rFonts w:ascii="Tahoma" w:eastAsia="Times New Roman" w:hAnsi="Tahoma" w:cs="Tahoma"/>
              </w:rPr>
              <w:t xml:space="preserve"> </w:t>
            </w:r>
            <w:r w:rsidRPr="001B6760">
              <w:rPr>
                <w:rFonts w:ascii="Tahoma" w:hAnsi="Tahoma" w:cs="Tahoma"/>
              </w:rPr>
              <w:t>€</w:t>
            </w:r>
          </w:p>
        </w:tc>
      </w:tr>
      <w:tr w:rsidR="00AC0E1D" w:rsidRPr="001B6760" w:rsidTr="009040C1">
        <w:trPr>
          <w:trHeight w:val="88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AC0E1D" w:rsidRPr="001B6760" w:rsidRDefault="00AC0E1D" w:rsidP="00075016">
            <w:pPr>
              <w:pStyle w:val="20"/>
              <w:shd w:val="clear" w:color="auto" w:fill="auto"/>
              <w:ind w:left="220"/>
              <w:jc w:val="center"/>
              <w:rPr>
                <w:rFonts w:ascii="Tahoma" w:hAnsi="Tahoma" w:cs="Tahoma"/>
              </w:rPr>
            </w:pPr>
            <w:r w:rsidRPr="001B6760">
              <w:rPr>
                <w:rFonts w:ascii="Tahoma" w:hAnsi="Tahoma" w:cs="Tahoma"/>
              </w:rPr>
              <w:t>3</w:t>
            </w:r>
          </w:p>
        </w:tc>
        <w:tc>
          <w:tcPr>
            <w:tcW w:w="5397" w:type="dxa"/>
            <w:tcBorders>
              <w:top w:val="nil"/>
              <w:left w:val="nil"/>
              <w:bottom w:val="single" w:sz="4" w:space="0" w:color="auto"/>
              <w:right w:val="single" w:sz="4" w:space="0" w:color="auto"/>
            </w:tcBorders>
            <w:shd w:val="clear" w:color="auto" w:fill="auto"/>
            <w:vAlign w:val="center"/>
            <w:hideMark/>
          </w:tcPr>
          <w:p w:rsidR="00AC0E1D" w:rsidRDefault="00AC0E1D" w:rsidP="00075016">
            <w:pPr>
              <w:pStyle w:val="20"/>
              <w:shd w:val="clear" w:color="auto" w:fill="auto"/>
              <w:spacing w:line="281" w:lineRule="exact"/>
              <w:jc w:val="both"/>
              <w:rPr>
                <w:rStyle w:val="2TrebuchetMS95"/>
                <w:rFonts w:ascii="Tahoma" w:hAnsi="Tahoma" w:cs="Tahoma"/>
                <w:sz w:val="22"/>
                <w:szCs w:val="22"/>
              </w:rPr>
            </w:pPr>
            <w:r w:rsidRPr="001B6760">
              <w:rPr>
                <w:rStyle w:val="2TrebuchetMS95"/>
                <w:rFonts w:ascii="Tahoma" w:hAnsi="Tahoma" w:cs="Tahoma"/>
                <w:sz w:val="22"/>
                <w:szCs w:val="22"/>
              </w:rPr>
              <w:t xml:space="preserve">Ενημερωτικό, πληροφοριακό υλικό τετρασέλιδο, δίπτυχο, διαστάσεων 21 χ 29,7 </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με γενικές</w:t>
            </w:r>
            <w:r w:rsidRPr="001B6760">
              <w:rPr>
                <w:rStyle w:val="2TrebuchetMS95"/>
                <w:rFonts w:ascii="Tahoma" w:hAnsi="Tahoma" w:cs="Tahoma"/>
                <w:sz w:val="22"/>
                <w:szCs w:val="22"/>
                <w:lang w:eastAsia="en-US" w:bidi="en-US"/>
              </w:rPr>
              <w:t xml:space="preserve"> ο</w:t>
            </w:r>
            <w:r w:rsidRPr="001B6760">
              <w:rPr>
                <w:rStyle w:val="2TrebuchetMS95"/>
                <w:rFonts w:ascii="Tahoma" w:hAnsi="Tahoma" w:cs="Tahoma"/>
                <w:sz w:val="22"/>
                <w:szCs w:val="22"/>
              </w:rPr>
              <w:t xml:space="preserve">δηγίες Προστασίας για ΑΜΕΑ. </w:t>
            </w:r>
            <w:r w:rsidRPr="001B6760">
              <w:rPr>
                <w:rStyle w:val="2TrebuchetMS95"/>
                <w:rFonts w:ascii="Tahoma" w:hAnsi="Tahoma" w:cs="Tahoma"/>
                <w:sz w:val="22"/>
                <w:szCs w:val="22"/>
                <w:lang w:val="en-US" w:eastAsia="en-US" w:bidi="en-US"/>
              </w:rPr>
              <w:t>Offset</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val="en-US" w:eastAsia="en-US" w:bidi="en-US"/>
              </w:rPr>
              <w:t>velvet</w:t>
            </w:r>
            <w:r w:rsidRPr="001B6760">
              <w:rPr>
                <w:rStyle w:val="2TrebuchetMS95"/>
                <w:rFonts w:ascii="Tahoma" w:hAnsi="Tahoma" w:cs="Tahoma"/>
                <w:sz w:val="22"/>
                <w:szCs w:val="22"/>
                <w:lang w:eastAsia="en-US" w:bidi="en-US"/>
              </w:rPr>
              <w:t xml:space="preserve"> 200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με ολικό βερνίκι.</w:t>
            </w:r>
            <w:r>
              <w:rPr>
                <w:rStyle w:val="2TrebuchetMS95"/>
                <w:rFonts w:ascii="Tahoma" w:hAnsi="Tahoma" w:cs="Tahoma"/>
                <w:sz w:val="22"/>
                <w:szCs w:val="22"/>
              </w:rPr>
              <w:t xml:space="preserve"> </w:t>
            </w:r>
          </w:p>
          <w:p w:rsidR="00AC0E1D" w:rsidRPr="001B6760" w:rsidRDefault="00AC0E1D" w:rsidP="00075016">
            <w:pPr>
              <w:pStyle w:val="20"/>
              <w:shd w:val="clear" w:color="auto" w:fill="auto"/>
              <w:spacing w:line="281" w:lineRule="exact"/>
              <w:jc w:val="both"/>
              <w:rPr>
                <w:rFonts w:ascii="Tahoma" w:hAnsi="Tahoma" w:cs="Tahoma"/>
              </w:rPr>
            </w:pPr>
            <w:proofErr w:type="spellStart"/>
            <w:r>
              <w:rPr>
                <w:rStyle w:val="2TrebuchetMS95"/>
                <w:rFonts w:ascii="Tahoma" w:hAnsi="Tahoma" w:cs="Tahoma"/>
                <w:sz w:val="22"/>
                <w:szCs w:val="22"/>
              </w:rPr>
              <w:t>Τεμ</w:t>
            </w:r>
            <w:proofErr w:type="spellEnd"/>
            <w:r>
              <w:rPr>
                <w:rStyle w:val="2TrebuchetMS95"/>
                <w:rFonts w:ascii="Tahoma" w:hAnsi="Tahoma" w:cs="Tahoma"/>
                <w:sz w:val="22"/>
                <w:szCs w:val="22"/>
              </w:rPr>
              <w:t>. 300</w:t>
            </w:r>
          </w:p>
        </w:tc>
        <w:tc>
          <w:tcPr>
            <w:tcW w:w="3685" w:type="dxa"/>
            <w:tcBorders>
              <w:top w:val="single" w:sz="4" w:space="0" w:color="auto"/>
              <w:bottom w:val="single" w:sz="4" w:space="0" w:color="auto"/>
              <w:right w:val="single" w:sz="4" w:space="0" w:color="auto"/>
            </w:tcBorders>
            <w:vAlign w:val="bottom"/>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600</w:t>
            </w:r>
            <w:r>
              <w:rPr>
                <w:rFonts w:ascii="Tahoma" w:eastAsia="Times New Roman" w:hAnsi="Tahoma" w:cs="Tahoma"/>
              </w:rPr>
              <w:t xml:space="preserve"> </w:t>
            </w:r>
            <w:r w:rsidRPr="001B6760">
              <w:rPr>
                <w:rFonts w:ascii="Tahoma" w:hAnsi="Tahoma" w:cs="Tahoma"/>
              </w:rPr>
              <w:t>€</w:t>
            </w:r>
          </w:p>
        </w:tc>
      </w:tr>
      <w:tr w:rsidR="00AC0E1D" w:rsidRPr="001B6760" w:rsidTr="009040C1">
        <w:trPr>
          <w:trHeight w:val="88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AC0E1D" w:rsidRPr="001B6760" w:rsidRDefault="00AC0E1D" w:rsidP="00075016">
            <w:pPr>
              <w:spacing w:after="100" w:afterAutospacing="1" w:line="240" w:lineRule="auto"/>
              <w:jc w:val="center"/>
              <w:rPr>
                <w:rFonts w:ascii="Tahoma" w:eastAsia="Times New Roman" w:hAnsi="Tahoma" w:cs="Tahoma"/>
              </w:rPr>
            </w:pPr>
            <w:r w:rsidRPr="001B6760">
              <w:rPr>
                <w:rFonts w:ascii="Tahoma" w:eastAsia="Times New Roman" w:hAnsi="Tahoma" w:cs="Tahoma"/>
              </w:rPr>
              <w:t>4</w:t>
            </w:r>
          </w:p>
        </w:tc>
        <w:tc>
          <w:tcPr>
            <w:tcW w:w="5397" w:type="dxa"/>
            <w:tcBorders>
              <w:top w:val="nil"/>
              <w:left w:val="nil"/>
              <w:bottom w:val="single" w:sz="4" w:space="0" w:color="auto"/>
              <w:right w:val="single" w:sz="4" w:space="0" w:color="auto"/>
            </w:tcBorders>
            <w:shd w:val="clear" w:color="auto" w:fill="auto"/>
            <w:vAlign w:val="center"/>
            <w:hideMark/>
          </w:tcPr>
          <w:p w:rsidR="00AC0E1D" w:rsidRDefault="00AC0E1D" w:rsidP="00075016">
            <w:pPr>
              <w:pStyle w:val="20"/>
              <w:shd w:val="clear" w:color="auto" w:fill="auto"/>
              <w:spacing w:line="277" w:lineRule="exact"/>
              <w:jc w:val="both"/>
              <w:rPr>
                <w:rStyle w:val="2TrebuchetMS95"/>
                <w:rFonts w:ascii="Tahoma" w:hAnsi="Tahoma" w:cs="Tahoma"/>
                <w:sz w:val="22"/>
                <w:szCs w:val="22"/>
                <w:lang w:eastAsia="en-US" w:bidi="en-US"/>
              </w:rPr>
            </w:pPr>
            <w:r w:rsidRPr="001B6760">
              <w:rPr>
                <w:rStyle w:val="2TrebuchetMS95"/>
                <w:rFonts w:ascii="Tahoma" w:hAnsi="Tahoma" w:cs="Tahoma"/>
                <w:sz w:val="22"/>
                <w:szCs w:val="22"/>
              </w:rPr>
              <w:t xml:space="preserve">Ενημερωτικό, πληροφοριακό υλικό σε μορφή </w:t>
            </w:r>
            <w:r w:rsidRPr="001B6760">
              <w:rPr>
                <w:rStyle w:val="2TrebuchetMS95"/>
                <w:rFonts w:ascii="Tahoma" w:hAnsi="Tahoma" w:cs="Tahoma"/>
                <w:sz w:val="22"/>
                <w:szCs w:val="22"/>
                <w:lang w:eastAsia="en-US" w:bidi="en-US"/>
              </w:rPr>
              <w:t xml:space="preserve">αφίσας </w:t>
            </w:r>
            <w:r w:rsidRPr="001B6760">
              <w:rPr>
                <w:rStyle w:val="2TrebuchetMS95"/>
                <w:rFonts w:ascii="Tahoma" w:hAnsi="Tahoma" w:cs="Tahoma"/>
                <w:sz w:val="22"/>
                <w:szCs w:val="22"/>
              </w:rPr>
              <w:t>πλαστικοποιημένης με θέμα «Μάθετε για το σεισμό και προστατευτείτε»</w:t>
            </w:r>
            <w:r>
              <w:rPr>
                <w:rStyle w:val="2TrebuchetMS95"/>
                <w:rFonts w:ascii="Tahoma" w:hAnsi="Tahoma" w:cs="Tahoma"/>
                <w:sz w:val="22"/>
                <w:szCs w:val="22"/>
              </w:rPr>
              <w:t xml:space="preserve"> </w:t>
            </w:r>
            <w:r w:rsidRPr="001B6760">
              <w:rPr>
                <w:rStyle w:val="2TrebuchetMS95"/>
                <w:rFonts w:ascii="Tahoma" w:hAnsi="Tahoma" w:cs="Tahoma"/>
                <w:sz w:val="22"/>
                <w:szCs w:val="22"/>
              </w:rPr>
              <w:t xml:space="preserve">διαστάσεων </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cmx</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Εκτύπωση 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eastAsia="en-US" w:bidi="en-US"/>
              </w:rPr>
              <w:t>250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w:t>
            </w:r>
            <w:r>
              <w:rPr>
                <w:rStyle w:val="2TrebuchetMS95"/>
                <w:rFonts w:ascii="Tahoma" w:hAnsi="Tahoma" w:cs="Tahoma"/>
                <w:sz w:val="22"/>
                <w:szCs w:val="22"/>
                <w:lang w:eastAsia="en-US" w:bidi="en-US"/>
              </w:rPr>
              <w:t xml:space="preserve"> </w:t>
            </w:r>
          </w:p>
          <w:p w:rsidR="00AC0E1D" w:rsidRPr="001B6760" w:rsidRDefault="00AC0E1D" w:rsidP="00075016">
            <w:pPr>
              <w:pStyle w:val="20"/>
              <w:shd w:val="clear" w:color="auto" w:fill="auto"/>
              <w:spacing w:line="277" w:lineRule="exact"/>
              <w:jc w:val="both"/>
              <w:rPr>
                <w:rFonts w:ascii="Tahoma" w:hAnsi="Tahoma" w:cs="Tahoma"/>
              </w:rPr>
            </w:pPr>
            <w:proofErr w:type="spellStart"/>
            <w:r>
              <w:rPr>
                <w:rStyle w:val="2TrebuchetMS95"/>
                <w:rFonts w:ascii="Tahoma" w:hAnsi="Tahoma" w:cs="Tahoma"/>
                <w:sz w:val="22"/>
                <w:szCs w:val="22"/>
                <w:lang w:eastAsia="en-US" w:bidi="en-US"/>
              </w:rPr>
              <w:t>Τεμ</w:t>
            </w:r>
            <w:proofErr w:type="spellEnd"/>
            <w:r>
              <w:rPr>
                <w:rStyle w:val="2TrebuchetMS95"/>
                <w:rFonts w:ascii="Tahoma" w:hAnsi="Tahoma" w:cs="Tahoma"/>
                <w:sz w:val="22"/>
                <w:szCs w:val="22"/>
                <w:lang w:eastAsia="en-US" w:bidi="en-US"/>
              </w:rPr>
              <w:t>. 100.</w:t>
            </w:r>
          </w:p>
        </w:tc>
        <w:tc>
          <w:tcPr>
            <w:tcW w:w="3685" w:type="dxa"/>
            <w:tcBorders>
              <w:top w:val="single" w:sz="4" w:space="0" w:color="auto"/>
              <w:bottom w:val="single" w:sz="4" w:space="0" w:color="auto"/>
              <w:right w:val="single" w:sz="4" w:space="0" w:color="auto"/>
            </w:tcBorders>
            <w:vAlign w:val="bottom"/>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900</w:t>
            </w:r>
            <w:r>
              <w:rPr>
                <w:rFonts w:ascii="Tahoma" w:eastAsia="Times New Roman" w:hAnsi="Tahoma" w:cs="Tahoma"/>
              </w:rPr>
              <w:t xml:space="preserve"> </w:t>
            </w:r>
            <w:r w:rsidRPr="001B6760">
              <w:rPr>
                <w:rFonts w:ascii="Tahoma" w:hAnsi="Tahoma" w:cs="Tahoma"/>
              </w:rPr>
              <w:t>€</w:t>
            </w:r>
          </w:p>
        </w:tc>
      </w:tr>
      <w:tr w:rsidR="00AC0E1D" w:rsidRPr="001B6760" w:rsidTr="009040C1">
        <w:trPr>
          <w:trHeight w:val="88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5</w:t>
            </w:r>
          </w:p>
        </w:tc>
        <w:tc>
          <w:tcPr>
            <w:tcW w:w="5397" w:type="dxa"/>
            <w:tcBorders>
              <w:top w:val="nil"/>
              <w:left w:val="nil"/>
              <w:bottom w:val="single" w:sz="4" w:space="0" w:color="auto"/>
              <w:right w:val="single" w:sz="4" w:space="0" w:color="auto"/>
            </w:tcBorders>
            <w:shd w:val="clear" w:color="auto" w:fill="auto"/>
            <w:vAlign w:val="center"/>
            <w:hideMark/>
          </w:tcPr>
          <w:p w:rsidR="00AC0E1D" w:rsidRDefault="00AC0E1D" w:rsidP="00075016">
            <w:pPr>
              <w:pStyle w:val="20"/>
              <w:shd w:val="clear" w:color="auto" w:fill="auto"/>
              <w:spacing w:line="281" w:lineRule="exact"/>
              <w:jc w:val="both"/>
              <w:rPr>
                <w:rStyle w:val="2TrebuchetMS95"/>
                <w:rFonts w:ascii="Tahoma" w:hAnsi="Tahoma" w:cs="Tahoma"/>
                <w:sz w:val="22"/>
                <w:szCs w:val="22"/>
                <w:lang w:eastAsia="en-US" w:bidi="en-US"/>
              </w:rPr>
            </w:pPr>
            <w:r w:rsidRPr="001B6760">
              <w:rPr>
                <w:rStyle w:val="2TrebuchetMS95"/>
                <w:rFonts w:ascii="Tahoma" w:hAnsi="Tahoma" w:cs="Tahoma"/>
                <w:sz w:val="22"/>
                <w:szCs w:val="22"/>
              </w:rPr>
              <w:t xml:space="preserve">Ενημερωτικό, πληροφοριακό υλικό σε μορφή </w:t>
            </w:r>
            <w:r w:rsidRPr="001B6760">
              <w:rPr>
                <w:rStyle w:val="2TrebuchetMS95"/>
                <w:rFonts w:ascii="Tahoma" w:hAnsi="Tahoma" w:cs="Tahoma"/>
                <w:sz w:val="22"/>
                <w:szCs w:val="22"/>
                <w:lang w:eastAsia="en-US" w:bidi="en-US"/>
              </w:rPr>
              <w:t xml:space="preserve">αφίσας </w:t>
            </w:r>
            <w:r w:rsidRPr="001B6760">
              <w:rPr>
                <w:rStyle w:val="2TrebuchetMS95"/>
                <w:rFonts w:ascii="Tahoma" w:hAnsi="Tahoma" w:cs="Tahoma"/>
                <w:sz w:val="22"/>
                <w:szCs w:val="22"/>
              </w:rPr>
              <w:t xml:space="preserve">πλαστικοποιημένης με θέμα «Σεισμός και προστασία στον εργασιακό χώρο» διαστάσεων </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cmx</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Εκτύπωση τετράχρωμη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eastAsia="en-US" w:bidi="en-US"/>
              </w:rPr>
              <w:t>250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w:t>
            </w:r>
            <w:r>
              <w:rPr>
                <w:rStyle w:val="2TrebuchetMS95"/>
                <w:rFonts w:ascii="Tahoma" w:hAnsi="Tahoma" w:cs="Tahoma"/>
                <w:sz w:val="22"/>
                <w:szCs w:val="22"/>
                <w:lang w:eastAsia="en-US" w:bidi="en-US"/>
              </w:rPr>
              <w:t xml:space="preserve"> </w:t>
            </w:r>
          </w:p>
          <w:p w:rsidR="00AC0E1D" w:rsidRPr="001B6760" w:rsidRDefault="00AC0E1D" w:rsidP="00075016">
            <w:pPr>
              <w:pStyle w:val="20"/>
              <w:shd w:val="clear" w:color="auto" w:fill="auto"/>
              <w:spacing w:line="281" w:lineRule="exact"/>
              <w:jc w:val="both"/>
              <w:rPr>
                <w:rFonts w:ascii="Tahoma" w:hAnsi="Tahoma" w:cs="Tahoma"/>
              </w:rPr>
            </w:pPr>
            <w:proofErr w:type="spellStart"/>
            <w:r>
              <w:rPr>
                <w:rStyle w:val="2TrebuchetMS95"/>
                <w:rFonts w:ascii="Tahoma" w:hAnsi="Tahoma" w:cs="Tahoma"/>
                <w:sz w:val="22"/>
                <w:szCs w:val="22"/>
                <w:lang w:eastAsia="en-US" w:bidi="en-US"/>
              </w:rPr>
              <w:t>Τεμ</w:t>
            </w:r>
            <w:proofErr w:type="spellEnd"/>
            <w:r>
              <w:rPr>
                <w:rStyle w:val="2TrebuchetMS95"/>
                <w:rFonts w:ascii="Tahoma" w:hAnsi="Tahoma" w:cs="Tahoma"/>
                <w:sz w:val="22"/>
                <w:szCs w:val="22"/>
                <w:lang w:eastAsia="en-US" w:bidi="en-US"/>
              </w:rPr>
              <w:t>. 100.</w:t>
            </w:r>
          </w:p>
        </w:tc>
        <w:tc>
          <w:tcPr>
            <w:tcW w:w="3685" w:type="dxa"/>
            <w:tcBorders>
              <w:top w:val="single" w:sz="4" w:space="0" w:color="auto"/>
              <w:bottom w:val="single" w:sz="4" w:space="0" w:color="auto"/>
              <w:right w:val="single" w:sz="4" w:space="0" w:color="auto"/>
            </w:tcBorders>
            <w:vAlign w:val="bottom"/>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900</w:t>
            </w:r>
            <w:r>
              <w:rPr>
                <w:rFonts w:ascii="Tahoma" w:eastAsia="Times New Roman" w:hAnsi="Tahoma" w:cs="Tahoma"/>
              </w:rPr>
              <w:t xml:space="preserve"> </w:t>
            </w:r>
            <w:r w:rsidRPr="001B6760">
              <w:rPr>
                <w:rFonts w:ascii="Tahoma" w:hAnsi="Tahoma" w:cs="Tahoma"/>
              </w:rPr>
              <w:t>€</w:t>
            </w:r>
          </w:p>
        </w:tc>
      </w:tr>
      <w:tr w:rsidR="00AC0E1D" w:rsidRPr="001B6760" w:rsidTr="009040C1">
        <w:trPr>
          <w:trHeight w:val="88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6</w:t>
            </w:r>
          </w:p>
        </w:tc>
        <w:tc>
          <w:tcPr>
            <w:tcW w:w="5397" w:type="dxa"/>
            <w:tcBorders>
              <w:top w:val="nil"/>
              <w:left w:val="nil"/>
              <w:bottom w:val="single" w:sz="4" w:space="0" w:color="auto"/>
              <w:right w:val="single" w:sz="4" w:space="0" w:color="auto"/>
            </w:tcBorders>
            <w:shd w:val="clear" w:color="auto" w:fill="auto"/>
            <w:vAlign w:val="center"/>
            <w:hideMark/>
          </w:tcPr>
          <w:p w:rsidR="00AC0E1D" w:rsidRDefault="00AC0E1D" w:rsidP="00075016">
            <w:pPr>
              <w:pStyle w:val="20"/>
              <w:shd w:val="clear" w:color="auto" w:fill="auto"/>
              <w:spacing w:line="277" w:lineRule="exact"/>
              <w:jc w:val="both"/>
              <w:rPr>
                <w:rStyle w:val="2TrebuchetMS95"/>
                <w:rFonts w:ascii="Tahoma" w:hAnsi="Tahoma" w:cs="Tahoma"/>
                <w:sz w:val="22"/>
                <w:szCs w:val="22"/>
                <w:lang w:eastAsia="en-US" w:bidi="en-US"/>
              </w:rPr>
            </w:pPr>
            <w:r w:rsidRPr="001B6760">
              <w:rPr>
                <w:rStyle w:val="2TrebuchetMS95"/>
                <w:rFonts w:ascii="Tahoma" w:hAnsi="Tahoma" w:cs="Tahoma"/>
                <w:sz w:val="22"/>
                <w:szCs w:val="22"/>
              </w:rPr>
              <w:t xml:space="preserve">Ενημερωτικό, πληροφοριακό υλικό σε μορφή </w:t>
            </w:r>
            <w:r w:rsidRPr="001B6760">
              <w:rPr>
                <w:rStyle w:val="2TrebuchetMS95"/>
                <w:rFonts w:ascii="Tahoma" w:hAnsi="Tahoma" w:cs="Tahoma"/>
                <w:sz w:val="22"/>
                <w:szCs w:val="22"/>
                <w:lang w:eastAsia="en-US" w:bidi="en-US"/>
              </w:rPr>
              <w:t xml:space="preserve">αφίσας </w:t>
            </w:r>
            <w:r w:rsidRPr="001B6760">
              <w:rPr>
                <w:rStyle w:val="2TrebuchetMS95"/>
                <w:rFonts w:ascii="Tahoma" w:hAnsi="Tahoma" w:cs="Tahoma"/>
                <w:sz w:val="22"/>
                <w:szCs w:val="22"/>
              </w:rPr>
              <w:t xml:space="preserve">πλαστικοποιημένης με θέμα «Σεισμός και προστασία στον εργασιακό χώρο σε περίπτωση πανδημίας» διαστάσεων </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cmx</w:t>
            </w:r>
            <w:r w:rsidRPr="001B6760">
              <w:rPr>
                <w:rStyle w:val="2TrebuchetMS95"/>
                <w:rFonts w:ascii="Tahoma" w:hAnsi="Tahoma" w:cs="Tahoma"/>
                <w:sz w:val="22"/>
                <w:szCs w:val="22"/>
                <w:lang w:eastAsia="en-US" w:bidi="en-US"/>
              </w:rPr>
              <w:t>48</w:t>
            </w:r>
            <w:r w:rsidRPr="001B6760">
              <w:rPr>
                <w:rStyle w:val="2TrebuchetMS95"/>
                <w:rFonts w:ascii="Tahoma" w:hAnsi="Tahoma" w:cs="Tahoma"/>
                <w:sz w:val="22"/>
                <w:szCs w:val="22"/>
                <w:lang w:val="en-US" w:eastAsia="en-US" w:bidi="en-US"/>
              </w:rPr>
              <w:t>cm</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Εκτύπωση τετράχρωμη εκτύπωση </w:t>
            </w:r>
            <w:r w:rsidRPr="001B6760">
              <w:rPr>
                <w:rStyle w:val="2TrebuchetMS95"/>
                <w:rFonts w:ascii="Tahoma" w:hAnsi="Tahoma" w:cs="Tahoma"/>
                <w:sz w:val="22"/>
                <w:szCs w:val="22"/>
                <w:lang w:eastAsia="en-US" w:bidi="en-US"/>
              </w:rPr>
              <w:t>(</w:t>
            </w:r>
            <w:r w:rsidRPr="001B6760">
              <w:rPr>
                <w:rStyle w:val="2TrebuchetMS95"/>
                <w:rFonts w:ascii="Tahoma" w:hAnsi="Tahoma" w:cs="Tahoma"/>
                <w:sz w:val="22"/>
                <w:szCs w:val="22"/>
                <w:lang w:val="en-US" w:eastAsia="en-US" w:bidi="en-US"/>
              </w:rPr>
              <w:t>CMYK</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σε χαρτί </w:t>
            </w:r>
            <w:r w:rsidRPr="001B6760">
              <w:rPr>
                <w:rStyle w:val="2TrebuchetMS95"/>
                <w:rFonts w:ascii="Tahoma" w:hAnsi="Tahoma" w:cs="Tahoma"/>
                <w:sz w:val="22"/>
                <w:szCs w:val="22"/>
                <w:lang w:eastAsia="en-US" w:bidi="en-US"/>
              </w:rPr>
              <w:t>250</w:t>
            </w:r>
            <w:r w:rsidRPr="001B6760">
              <w:rPr>
                <w:rStyle w:val="2TrebuchetMS95"/>
                <w:rFonts w:ascii="Tahoma" w:hAnsi="Tahoma" w:cs="Tahoma"/>
                <w:sz w:val="22"/>
                <w:szCs w:val="22"/>
                <w:lang w:val="en-US" w:eastAsia="en-US" w:bidi="en-US"/>
              </w:rPr>
              <w:t>gr</w:t>
            </w:r>
            <w:r w:rsidRPr="001B6760">
              <w:rPr>
                <w:rStyle w:val="2TrebuchetMS95"/>
                <w:rFonts w:ascii="Tahoma" w:hAnsi="Tahoma" w:cs="Tahoma"/>
                <w:sz w:val="22"/>
                <w:szCs w:val="22"/>
                <w:lang w:eastAsia="en-US" w:bidi="en-US"/>
              </w:rPr>
              <w:t>.</w:t>
            </w:r>
            <w:r>
              <w:rPr>
                <w:rStyle w:val="2TrebuchetMS95"/>
                <w:rFonts w:ascii="Tahoma" w:hAnsi="Tahoma" w:cs="Tahoma"/>
                <w:sz w:val="22"/>
                <w:szCs w:val="22"/>
                <w:lang w:eastAsia="en-US" w:bidi="en-US"/>
              </w:rPr>
              <w:t xml:space="preserve"> </w:t>
            </w:r>
          </w:p>
          <w:p w:rsidR="00AC0E1D" w:rsidRPr="001B6760" w:rsidRDefault="00AC0E1D" w:rsidP="00075016">
            <w:pPr>
              <w:pStyle w:val="20"/>
              <w:shd w:val="clear" w:color="auto" w:fill="auto"/>
              <w:spacing w:line="277" w:lineRule="exact"/>
              <w:jc w:val="both"/>
              <w:rPr>
                <w:rFonts w:ascii="Tahoma" w:hAnsi="Tahoma" w:cs="Tahoma"/>
              </w:rPr>
            </w:pPr>
            <w:proofErr w:type="spellStart"/>
            <w:r>
              <w:rPr>
                <w:rStyle w:val="2TrebuchetMS95"/>
                <w:rFonts w:ascii="Tahoma" w:hAnsi="Tahoma" w:cs="Tahoma"/>
                <w:sz w:val="22"/>
                <w:szCs w:val="22"/>
                <w:lang w:eastAsia="en-US" w:bidi="en-US"/>
              </w:rPr>
              <w:t>Τεμ</w:t>
            </w:r>
            <w:proofErr w:type="spellEnd"/>
            <w:r>
              <w:rPr>
                <w:rStyle w:val="2TrebuchetMS95"/>
                <w:rFonts w:ascii="Tahoma" w:hAnsi="Tahoma" w:cs="Tahoma"/>
                <w:sz w:val="22"/>
                <w:szCs w:val="22"/>
                <w:lang w:eastAsia="en-US" w:bidi="en-US"/>
              </w:rPr>
              <w:t>. 500.</w:t>
            </w:r>
          </w:p>
        </w:tc>
        <w:tc>
          <w:tcPr>
            <w:tcW w:w="3685" w:type="dxa"/>
            <w:tcBorders>
              <w:top w:val="single" w:sz="4" w:space="0" w:color="auto"/>
              <w:bottom w:val="single" w:sz="4" w:space="0" w:color="auto"/>
              <w:right w:val="single" w:sz="4" w:space="0" w:color="auto"/>
            </w:tcBorders>
            <w:vAlign w:val="bottom"/>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1,700</w:t>
            </w:r>
            <w:r>
              <w:rPr>
                <w:rFonts w:ascii="Tahoma" w:eastAsia="Times New Roman" w:hAnsi="Tahoma" w:cs="Tahoma"/>
              </w:rPr>
              <w:t xml:space="preserve"> </w:t>
            </w:r>
            <w:r w:rsidRPr="001B6760">
              <w:rPr>
                <w:rFonts w:ascii="Tahoma" w:hAnsi="Tahoma" w:cs="Tahoma"/>
              </w:rPr>
              <w:t>€</w:t>
            </w:r>
          </w:p>
        </w:tc>
      </w:tr>
      <w:tr w:rsidR="00AC0E1D" w:rsidRPr="001B6760" w:rsidTr="009040C1">
        <w:trPr>
          <w:trHeight w:val="885"/>
        </w:trPr>
        <w:tc>
          <w:tcPr>
            <w:tcW w:w="557" w:type="dxa"/>
            <w:tcBorders>
              <w:top w:val="nil"/>
              <w:left w:val="single" w:sz="4" w:space="0" w:color="auto"/>
              <w:bottom w:val="single" w:sz="4" w:space="0" w:color="auto"/>
              <w:right w:val="single" w:sz="4" w:space="0" w:color="auto"/>
            </w:tcBorders>
            <w:shd w:val="clear" w:color="auto" w:fill="auto"/>
            <w:noWrap/>
            <w:vAlign w:val="center"/>
            <w:hideMark/>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7</w:t>
            </w:r>
          </w:p>
        </w:tc>
        <w:tc>
          <w:tcPr>
            <w:tcW w:w="5397" w:type="dxa"/>
            <w:tcBorders>
              <w:top w:val="nil"/>
              <w:left w:val="nil"/>
              <w:bottom w:val="single" w:sz="4" w:space="0" w:color="auto"/>
              <w:right w:val="single" w:sz="4" w:space="0" w:color="auto"/>
            </w:tcBorders>
            <w:shd w:val="clear" w:color="auto" w:fill="auto"/>
            <w:vAlign w:val="center"/>
            <w:hideMark/>
          </w:tcPr>
          <w:p w:rsidR="00AC0E1D" w:rsidRDefault="00AC0E1D" w:rsidP="00075016">
            <w:pPr>
              <w:pStyle w:val="20"/>
              <w:shd w:val="clear" w:color="auto" w:fill="auto"/>
              <w:spacing w:line="277" w:lineRule="exact"/>
              <w:jc w:val="both"/>
              <w:rPr>
                <w:rStyle w:val="2TrebuchetMS95"/>
                <w:rFonts w:ascii="Tahoma" w:hAnsi="Tahoma" w:cs="Tahoma"/>
                <w:sz w:val="22"/>
                <w:szCs w:val="22"/>
              </w:rPr>
            </w:pPr>
            <w:r w:rsidRPr="001B6760">
              <w:rPr>
                <w:rStyle w:val="2TrebuchetMS95"/>
                <w:rFonts w:ascii="Tahoma" w:hAnsi="Tahoma" w:cs="Tahoma"/>
                <w:sz w:val="22"/>
                <w:szCs w:val="22"/>
              </w:rPr>
              <w:t xml:space="preserve">Ανάπτυξη εφαρμογών για </w:t>
            </w:r>
            <w:r w:rsidRPr="001B6760">
              <w:rPr>
                <w:rStyle w:val="2TrebuchetMS95"/>
                <w:rFonts w:ascii="Tahoma" w:hAnsi="Tahoma" w:cs="Tahoma"/>
                <w:sz w:val="22"/>
                <w:szCs w:val="22"/>
                <w:lang w:val="en-US" w:eastAsia="en-US" w:bidi="en-US"/>
              </w:rPr>
              <w:t>Smartphone</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και </w:t>
            </w:r>
            <w:r w:rsidRPr="001B6760">
              <w:rPr>
                <w:rStyle w:val="2TrebuchetMS95"/>
                <w:rFonts w:ascii="Tahoma" w:hAnsi="Tahoma" w:cs="Tahoma"/>
                <w:sz w:val="22"/>
                <w:szCs w:val="22"/>
                <w:lang w:val="en-US" w:eastAsia="en-US" w:bidi="en-US"/>
              </w:rPr>
              <w:t>tablet</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 xml:space="preserve">με λειτουργικά συστήματα 105 5,0+ και </w:t>
            </w:r>
            <w:r w:rsidRPr="001B6760">
              <w:rPr>
                <w:rStyle w:val="2TrebuchetMS95"/>
                <w:rFonts w:ascii="Tahoma" w:hAnsi="Tahoma" w:cs="Tahoma"/>
                <w:sz w:val="22"/>
                <w:szCs w:val="22"/>
                <w:lang w:val="en-US" w:eastAsia="en-US" w:bidi="en-US"/>
              </w:rPr>
              <w:t>android</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4,0+ με οδηγίες προστασίας από τον σεισμό στο σπίτι, στο σχολείο, στον εργασιακό χώρο για το δήμο Μοσχάτου - Ταύρου, σύμφωνα με</w:t>
            </w:r>
            <w:r>
              <w:rPr>
                <w:rStyle w:val="2TrebuchetMS95"/>
                <w:rFonts w:ascii="Tahoma" w:hAnsi="Tahoma" w:cs="Tahoma"/>
                <w:sz w:val="22"/>
                <w:szCs w:val="22"/>
              </w:rPr>
              <w:t xml:space="preserve"> τις</w:t>
            </w:r>
            <w:r w:rsidRPr="001B6760">
              <w:rPr>
                <w:rStyle w:val="2TrebuchetMS85"/>
                <w:rFonts w:ascii="Tahoma" w:hAnsi="Tahoma" w:cs="Tahoma"/>
                <w:sz w:val="22"/>
                <w:szCs w:val="22"/>
                <w:lang w:val="el-GR"/>
              </w:rPr>
              <w:t xml:space="preserve"> </w:t>
            </w:r>
            <w:r w:rsidRPr="001B6760">
              <w:rPr>
                <w:rStyle w:val="2TrebuchetMS95"/>
                <w:rFonts w:ascii="Tahoma" w:hAnsi="Tahoma" w:cs="Tahoma"/>
                <w:sz w:val="22"/>
                <w:szCs w:val="22"/>
              </w:rPr>
              <w:t xml:space="preserve">ιδιαίτερες γεωδυναμικές, </w:t>
            </w:r>
            <w:proofErr w:type="spellStart"/>
            <w:r w:rsidRPr="001B6760">
              <w:rPr>
                <w:rStyle w:val="2TrebuchetMS95"/>
                <w:rFonts w:ascii="Tahoma" w:hAnsi="Tahoma" w:cs="Tahoma"/>
                <w:sz w:val="22"/>
                <w:szCs w:val="22"/>
              </w:rPr>
              <w:t>σεισμοτεκτονικές</w:t>
            </w:r>
            <w:proofErr w:type="spellEnd"/>
            <w:r w:rsidRPr="001B6760">
              <w:rPr>
                <w:rStyle w:val="2TrebuchetMS95"/>
                <w:rFonts w:ascii="Tahoma" w:hAnsi="Tahoma" w:cs="Tahoma"/>
                <w:sz w:val="22"/>
                <w:szCs w:val="22"/>
              </w:rPr>
              <w:t>, χωροταξικές, πολεοδομία συνθήκες τ</w:t>
            </w:r>
            <w:r w:rsidRPr="001B6760">
              <w:rPr>
                <w:rStyle w:val="2TrebuchetMS95"/>
                <w:rFonts w:ascii="Tahoma" w:hAnsi="Tahoma" w:cs="Tahoma"/>
                <w:sz w:val="22"/>
                <w:szCs w:val="22"/>
                <w:lang w:val="en-US" w:eastAsia="en-US" w:bidi="en-US"/>
              </w:rPr>
              <w:t>ns</w:t>
            </w:r>
            <w:r w:rsidRPr="001B6760">
              <w:rPr>
                <w:rStyle w:val="2TrebuchetMS95"/>
                <w:rFonts w:ascii="Tahoma" w:hAnsi="Tahoma" w:cs="Tahoma"/>
                <w:sz w:val="22"/>
                <w:szCs w:val="22"/>
                <w:lang w:eastAsia="en-US" w:bidi="en-US"/>
              </w:rPr>
              <w:t xml:space="preserve"> </w:t>
            </w:r>
            <w:r w:rsidRPr="001B6760">
              <w:rPr>
                <w:rStyle w:val="2TrebuchetMS95"/>
                <w:rFonts w:ascii="Tahoma" w:hAnsi="Tahoma" w:cs="Tahoma"/>
                <w:sz w:val="22"/>
                <w:szCs w:val="22"/>
              </w:rPr>
              <w:t>περιοχής του Δήμου.</w:t>
            </w:r>
          </w:p>
          <w:p w:rsidR="00AC0E1D" w:rsidRPr="001B6760" w:rsidRDefault="00AC0E1D" w:rsidP="00075016">
            <w:pPr>
              <w:pStyle w:val="20"/>
              <w:shd w:val="clear" w:color="auto" w:fill="auto"/>
              <w:spacing w:line="277" w:lineRule="exact"/>
              <w:jc w:val="both"/>
              <w:rPr>
                <w:rFonts w:ascii="Tahoma" w:hAnsi="Tahoma" w:cs="Tahoma"/>
              </w:rPr>
            </w:pPr>
            <w:r>
              <w:rPr>
                <w:rStyle w:val="2TrebuchetMS95"/>
                <w:rFonts w:ascii="Tahoma" w:hAnsi="Tahoma" w:cs="Tahoma"/>
                <w:sz w:val="22"/>
                <w:szCs w:val="22"/>
              </w:rPr>
              <w:t xml:space="preserve"> </w:t>
            </w:r>
            <w:proofErr w:type="spellStart"/>
            <w:r>
              <w:rPr>
                <w:rStyle w:val="2TrebuchetMS95"/>
                <w:rFonts w:ascii="Tahoma" w:hAnsi="Tahoma" w:cs="Tahoma"/>
                <w:sz w:val="22"/>
                <w:szCs w:val="22"/>
              </w:rPr>
              <w:t>Τεμ</w:t>
            </w:r>
            <w:proofErr w:type="spellEnd"/>
            <w:r>
              <w:rPr>
                <w:rStyle w:val="2TrebuchetMS95"/>
                <w:rFonts w:ascii="Tahoma" w:hAnsi="Tahoma" w:cs="Tahoma"/>
                <w:sz w:val="22"/>
                <w:szCs w:val="22"/>
              </w:rPr>
              <w:t>. 1.</w:t>
            </w:r>
          </w:p>
        </w:tc>
        <w:tc>
          <w:tcPr>
            <w:tcW w:w="3685" w:type="dxa"/>
            <w:tcBorders>
              <w:top w:val="single" w:sz="4" w:space="0" w:color="auto"/>
              <w:bottom w:val="single" w:sz="4" w:space="0" w:color="auto"/>
              <w:right w:val="single" w:sz="4" w:space="0" w:color="auto"/>
            </w:tcBorders>
            <w:vAlign w:val="bottom"/>
          </w:tcPr>
          <w:p w:rsidR="00AC0E1D" w:rsidRPr="001B6760" w:rsidRDefault="00AC0E1D" w:rsidP="00075016">
            <w:pPr>
              <w:spacing w:after="0" w:line="240" w:lineRule="auto"/>
              <w:jc w:val="center"/>
              <w:rPr>
                <w:rFonts w:ascii="Tahoma" w:eastAsia="Times New Roman" w:hAnsi="Tahoma" w:cs="Tahoma"/>
              </w:rPr>
            </w:pPr>
            <w:r w:rsidRPr="001B6760">
              <w:rPr>
                <w:rFonts w:ascii="Tahoma" w:eastAsia="Times New Roman" w:hAnsi="Tahoma" w:cs="Tahoma"/>
              </w:rPr>
              <w:t>4,000</w:t>
            </w:r>
            <w:r>
              <w:rPr>
                <w:rFonts w:ascii="Tahoma" w:eastAsia="Times New Roman" w:hAnsi="Tahoma" w:cs="Tahoma"/>
              </w:rPr>
              <w:t xml:space="preserve"> </w:t>
            </w:r>
            <w:r w:rsidRPr="001B6760">
              <w:rPr>
                <w:rFonts w:ascii="Tahoma" w:hAnsi="Tahoma" w:cs="Tahoma"/>
              </w:rPr>
              <w:t>€</w:t>
            </w:r>
          </w:p>
        </w:tc>
      </w:tr>
    </w:tbl>
    <w:p w:rsidR="009040C1" w:rsidRPr="001B6760" w:rsidRDefault="009040C1" w:rsidP="00491433">
      <w:pPr>
        <w:tabs>
          <w:tab w:val="left" w:pos="954"/>
        </w:tabs>
        <w:jc w:val="both"/>
        <w:rPr>
          <w:rFonts w:ascii="Tahoma" w:hAnsi="Tahoma" w:cs="Tahoma"/>
          <w:color w:val="000000" w:themeColor="text1"/>
        </w:rPr>
      </w:pPr>
    </w:p>
    <w:p w:rsidR="00A74D91" w:rsidRPr="001B6760" w:rsidRDefault="00A74D91" w:rsidP="00491433">
      <w:pPr>
        <w:tabs>
          <w:tab w:val="left" w:pos="954"/>
        </w:tabs>
        <w:jc w:val="both"/>
        <w:rPr>
          <w:rFonts w:ascii="Tahoma" w:hAnsi="Tahoma" w:cs="Tahoma"/>
          <w:color w:val="000000" w:themeColor="text1"/>
          <w:u w:val="single"/>
        </w:rPr>
      </w:pPr>
      <w:r w:rsidRPr="001B6760">
        <w:rPr>
          <w:rFonts w:ascii="Tahoma" w:hAnsi="Tahoma" w:cs="Tahoma"/>
          <w:color w:val="000000" w:themeColor="text1"/>
          <w:u w:val="single"/>
        </w:rPr>
        <w:lastRenderedPageBreak/>
        <w:t xml:space="preserve">Την οποία </w:t>
      </w:r>
      <w:r w:rsidRPr="001B6760">
        <w:rPr>
          <w:rFonts w:ascii="Tahoma" w:hAnsi="Tahoma" w:cs="Tahoma"/>
          <w:b/>
          <w:color w:val="000000" w:themeColor="text1"/>
          <w:u w:val="single"/>
        </w:rPr>
        <w:t>προτείνουμε</w:t>
      </w:r>
      <w:r w:rsidRPr="001B6760">
        <w:rPr>
          <w:rFonts w:ascii="Tahoma" w:hAnsi="Tahoma" w:cs="Tahoma"/>
          <w:color w:val="000000" w:themeColor="text1"/>
          <w:u w:val="single"/>
        </w:rPr>
        <w:t xml:space="preserve"> ως τιμολόγηση των άρθρων της μελέτης και την έγκριση της από την Οικονομική Επιτροπή.</w:t>
      </w:r>
    </w:p>
    <w:p w:rsidR="00D302D0" w:rsidRPr="001B6760" w:rsidRDefault="00D302D0" w:rsidP="00491433">
      <w:pPr>
        <w:tabs>
          <w:tab w:val="left" w:pos="954"/>
        </w:tabs>
        <w:jc w:val="both"/>
        <w:rPr>
          <w:rFonts w:ascii="Tahoma" w:hAnsi="Tahoma" w:cs="Tahoma"/>
          <w:color w:val="000000" w:themeColor="text1"/>
        </w:rPr>
      </w:pPr>
    </w:p>
    <w:p w:rsidR="00491433" w:rsidRPr="001B6760" w:rsidRDefault="00491433" w:rsidP="00491433">
      <w:pPr>
        <w:jc w:val="both"/>
        <w:rPr>
          <w:rFonts w:ascii="Tahoma" w:hAnsi="Tahoma" w:cs="Tahoma"/>
          <w:color w:val="FF0000"/>
        </w:rPr>
      </w:pPr>
    </w:p>
    <w:p w:rsidR="00491433" w:rsidRPr="001B6760" w:rsidRDefault="00491433" w:rsidP="00491433">
      <w:pPr>
        <w:tabs>
          <w:tab w:val="left" w:pos="954"/>
        </w:tabs>
        <w:rPr>
          <w:rFonts w:ascii="Tahoma" w:hAnsi="Tahoma" w:cs="Tahoma"/>
        </w:rPr>
      </w:pPr>
      <w:r w:rsidRPr="001B6760">
        <w:rPr>
          <w:rFonts w:ascii="Tahoma" w:hAnsi="Tahoma" w:cs="Tahoma"/>
        </w:rPr>
        <w:t xml:space="preserve">          </w:t>
      </w:r>
    </w:p>
    <w:p w:rsidR="00491433" w:rsidRPr="001B6760" w:rsidRDefault="005E25BA" w:rsidP="00491433">
      <w:pPr>
        <w:tabs>
          <w:tab w:val="left" w:pos="954"/>
        </w:tabs>
        <w:jc w:val="center"/>
        <w:rPr>
          <w:rFonts w:ascii="Tahoma" w:hAnsi="Tahoma" w:cs="Tahoma"/>
          <w:b/>
        </w:rPr>
      </w:pPr>
      <w:r w:rsidRPr="001B6760">
        <w:rPr>
          <w:rFonts w:ascii="Tahoma" w:hAnsi="Tahoma" w:cs="Tahoma"/>
          <w:b/>
        </w:rPr>
        <w:t xml:space="preserve">ΓΙΑ ΤΗΝ </w:t>
      </w:r>
      <w:r w:rsidR="0078245C" w:rsidRPr="001B6760">
        <w:rPr>
          <w:rFonts w:ascii="Tahoma" w:hAnsi="Tahoma" w:cs="Tahoma"/>
          <w:b/>
        </w:rPr>
        <w:t xml:space="preserve">ΕΠΙΤΡΟΠΗ </w:t>
      </w:r>
      <w:r w:rsidRPr="001B6760">
        <w:rPr>
          <w:rFonts w:ascii="Tahoma" w:hAnsi="Tahoma" w:cs="Tahoma"/>
          <w:b/>
        </w:rPr>
        <w:t>ΔΙΕΡΕΥΝΗΣΗΣ ΤΙΜΩΝ</w:t>
      </w:r>
      <w:r w:rsidR="0078245C" w:rsidRPr="001B6760">
        <w:rPr>
          <w:rFonts w:ascii="Tahoma" w:hAnsi="Tahoma" w:cs="Tahoma"/>
          <w:b/>
        </w:rPr>
        <w:t xml:space="preserve"> </w:t>
      </w:r>
    </w:p>
    <w:p w:rsidR="00C140DA" w:rsidRPr="001B6760" w:rsidRDefault="00C140DA" w:rsidP="00491433">
      <w:pPr>
        <w:tabs>
          <w:tab w:val="left" w:pos="954"/>
        </w:tabs>
        <w:jc w:val="center"/>
        <w:rPr>
          <w:rFonts w:ascii="Tahoma" w:hAnsi="Tahoma" w:cs="Tahoma"/>
          <w:b/>
        </w:rPr>
      </w:pPr>
    </w:p>
    <w:p w:rsidR="00491433" w:rsidRPr="001B6760" w:rsidRDefault="00F11CA8" w:rsidP="00491433">
      <w:pPr>
        <w:tabs>
          <w:tab w:val="left" w:pos="954"/>
        </w:tabs>
        <w:jc w:val="center"/>
        <w:rPr>
          <w:rFonts w:ascii="Tahoma" w:hAnsi="Tahoma" w:cs="Tahoma"/>
        </w:rPr>
      </w:pPr>
      <w:r w:rsidRPr="001B6760">
        <w:rPr>
          <w:rFonts w:ascii="Tahoma" w:hAnsi="Tahoma" w:cs="Tahoma"/>
        </w:rPr>
        <w:t>ΚΥΜΙΝΟΥ ΕΥΑΝΘΙΑ</w:t>
      </w:r>
    </w:p>
    <w:p w:rsidR="004C025A" w:rsidRPr="001B6760" w:rsidRDefault="004C025A" w:rsidP="00491433">
      <w:pPr>
        <w:tabs>
          <w:tab w:val="left" w:pos="954"/>
        </w:tabs>
        <w:jc w:val="center"/>
        <w:rPr>
          <w:rFonts w:ascii="Tahoma" w:hAnsi="Tahoma" w:cs="Tahoma"/>
        </w:rPr>
      </w:pPr>
    </w:p>
    <w:p w:rsidR="00491433" w:rsidRPr="001B6760" w:rsidRDefault="00F11CA8" w:rsidP="00491433">
      <w:pPr>
        <w:tabs>
          <w:tab w:val="left" w:pos="954"/>
        </w:tabs>
        <w:jc w:val="center"/>
        <w:rPr>
          <w:rFonts w:ascii="Tahoma" w:hAnsi="Tahoma" w:cs="Tahoma"/>
        </w:rPr>
      </w:pPr>
      <w:r w:rsidRPr="001B6760">
        <w:rPr>
          <w:rFonts w:ascii="Tahoma" w:hAnsi="Tahoma" w:cs="Tahoma"/>
        </w:rPr>
        <w:t>ΓΡΗΓΟΡΑΤΟΥ ΕΛΕΝΗ</w:t>
      </w:r>
    </w:p>
    <w:p w:rsidR="004C025A" w:rsidRPr="001B6760" w:rsidRDefault="004C025A" w:rsidP="00491433">
      <w:pPr>
        <w:tabs>
          <w:tab w:val="left" w:pos="954"/>
        </w:tabs>
        <w:jc w:val="center"/>
        <w:rPr>
          <w:rFonts w:ascii="Tahoma" w:hAnsi="Tahoma" w:cs="Tahoma"/>
        </w:rPr>
      </w:pPr>
    </w:p>
    <w:p w:rsidR="00491433" w:rsidRPr="001B6760" w:rsidRDefault="00F11CA8" w:rsidP="00491433">
      <w:pPr>
        <w:tabs>
          <w:tab w:val="left" w:pos="954"/>
        </w:tabs>
        <w:jc w:val="center"/>
        <w:rPr>
          <w:rFonts w:ascii="Tahoma" w:hAnsi="Tahoma" w:cs="Tahoma"/>
        </w:rPr>
      </w:pPr>
      <w:r w:rsidRPr="001B6760">
        <w:rPr>
          <w:rFonts w:ascii="Tahoma" w:hAnsi="Tahoma" w:cs="Tahoma"/>
        </w:rPr>
        <w:t>ΔΑΒΟΥ ΕΛΕΥΘΕΡΙΑ</w:t>
      </w:r>
    </w:p>
    <w:p w:rsidR="00491433" w:rsidRPr="001B6760" w:rsidRDefault="00491433" w:rsidP="00491433">
      <w:pPr>
        <w:rPr>
          <w:rFonts w:ascii="Tahoma" w:hAnsi="Tahoma" w:cs="Tahoma"/>
          <w:color w:val="FF0000"/>
        </w:rPr>
      </w:pPr>
    </w:p>
    <w:p w:rsidR="00491433" w:rsidRPr="001B6760" w:rsidRDefault="00491433" w:rsidP="00491433">
      <w:pPr>
        <w:rPr>
          <w:rFonts w:ascii="Tahoma" w:hAnsi="Tahoma" w:cs="Tahoma"/>
          <w:color w:val="FF0000"/>
        </w:rPr>
      </w:pPr>
    </w:p>
    <w:p w:rsidR="00491433" w:rsidRPr="001B6760" w:rsidRDefault="00491433" w:rsidP="00491433">
      <w:pPr>
        <w:rPr>
          <w:rFonts w:ascii="Tahoma" w:hAnsi="Tahoma" w:cs="Tahoma"/>
          <w:color w:val="FF0000"/>
        </w:rPr>
      </w:pPr>
    </w:p>
    <w:p w:rsidR="00491433" w:rsidRPr="001B6760" w:rsidRDefault="00491433" w:rsidP="00491433">
      <w:pPr>
        <w:rPr>
          <w:rFonts w:ascii="Tahoma" w:hAnsi="Tahoma" w:cs="Tahoma"/>
          <w:color w:val="FF0000"/>
        </w:rPr>
      </w:pPr>
    </w:p>
    <w:p w:rsidR="00B95187" w:rsidRPr="001B6760" w:rsidRDefault="00B95187">
      <w:pPr>
        <w:rPr>
          <w:rFonts w:ascii="Tahoma" w:hAnsi="Tahoma" w:cs="Tahoma"/>
        </w:rPr>
      </w:pPr>
    </w:p>
    <w:sectPr w:rsidR="00B95187" w:rsidRPr="001B6760" w:rsidSect="00B95187">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Trebuchet MS">
    <w:panose1 w:val="020B0603020202020204"/>
    <w:charset w:val="A1"/>
    <w:family w:val="swiss"/>
    <w:pitch w:val="variable"/>
    <w:sig w:usb0="00000287" w:usb1="0000000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7"/>
    <w:lvl w:ilvl="0">
      <w:start w:val="1"/>
      <w:numFmt w:val="bullet"/>
      <w:lvlText w:val=""/>
      <w:lvlJc w:val="left"/>
      <w:pPr>
        <w:tabs>
          <w:tab w:val="num" w:pos="0"/>
        </w:tabs>
        <w:ind w:left="720" w:hanging="360"/>
      </w:pPr>
      <w:rPr>
        <w:rFonts w:ascii="Symbol" w:hAnsi="Symbol"/>
      </w:rPr>
    </w:lvl>
  </w:abstractNum>
  <w:abstractNum w:abstractNumId="1">
    <w:nsid w:val="08235B5A"/>
    <w:multiLevelType w:val="hybridMultilevel"/>
    <w:tmpl w:val="B8067208"/>
    <w:lvl w:ilvl="0" w:tplc="10D663D0">
      <w:start w:val="1"/>
      <w:numFmt w:val="decimal"/>
      <w:lvlText w:val="%1)"/>
      <w:lvlJc w:val="left"/>
      <w:pPr>
        <w:ind w:left="585" w:hanging="360"/>
      </w:pPr>
      <w:rPr>
        <w:rFonts w:hint="default"/>
      </w:rPr>
    </w:lvl>
    <w:lvl w:ilvl="1" w:tplc="04080019" w:tentative="1">
      <w:start w:val="1"/>
      <w:numFmt w:val="lowerLetter"/>
      <w:lvlText w:val="%2."/>
      <w:lvlJc w:val="left"/>
      <w:pPr>
        <w:ind w:left="1305" w:hanging="360"/>
      </w:pPr>
    </w:lvl>
    <w:lvl w:ilvl="2" w:tplc="0408001B" w:tentative="1">
      <w:start w:val="1"/>
      <w:numFmt w:val="lowerRoman"/>
      <w:lvlText w:val="%3."/>
      <w:lvlJc w:val="right"/>
      <w:pPr>
        <w:ind w:left="2025" w:hanging="180"/>
      </w:pPr>
    </w:lvl>
    <w:lvl w:ilvl="3" w:tplc="0408000F" w:tentative="1">
      <w:start w:val="1"/>
      <w:numFmt w:val="decimal"/>
      <w:lvlText w:val="%4."/>
      <w:lvlJc w:val="left"/>
      <w:pPr>
        <w:ind w:left="2745" w:hanging="360"/>
      </w:pPr>
    </w:lvl>
    <w:lvl w:ilvl="4" w:tplc="04080019" w:tentative="1">
      <w:start w:val="1"/>
      <w:numFmt w:val="lowerLetter"/>
      <w:lvlText w:val="%5."/>
      <w:lvlJc w:val="left"/>
      <w:pPr>
        <w:ind w:left="3465" w:hanging="360"/>
      </w:pPr>
    </w:lvl>
    <w:lvl w:ilvl="5" w:tplc="0408001B" w:tentative="1">
      <w:start w:val="1"/>
      <w:numFmt w:val="lowerRoman"/>
      <w:lvlText w:val="%6."/>
      <w:lvlJc w:val="right"/>
      <w:pPr>
        <w:ind w:left="4185" w:hanging="180"/>
      </w:pPr>
    </w:lvl>
    <w:lvl w:ilvl="6" w:tplc="0408000F" w:tentative="1">
      <w:start w:val="1"/>
      <w:numFmt w:val="decimal"/>
      <w:lvlText w:val="%7."/>
      <w:lvlJc w:val="left"/>
      <w:pPr>
        <w:ind w:left="4905" w:hanging="360"/>
      </w:pPr>
    </w:lvl>
    <w:lvl w:ilvl="7" w:tplc="04080019" w:tentative="1">
      <w:start w:val="1"/>
      <w:numFmt w:val="lowerLetter"/>
      <w:lvlText w:val="%8."/>
      <w:lvlJc w:val="left"/>
      <w:pPr>
        <w:ind w:left="5625" w:hanging="360"/>
      </w:pPr>
    </w:lvl>
    <w:lvl w:ilvl="8" w:tplc="0408001B" w:tentative="1">
      <w:start w:val="1"/>
      <w:numFmt w:val="lowerRoman"/>
      <w:lvlText w:val="%9."/>
      <w:lvlJc w:val="right"/>
      <w:pPr>
        <w:ind w:left="6345" w:hanging="180"/>
      </w:pPr>
    </w:lvl>
  </w:abstractNum>
  <w:abstractNum w:abstractNumId="2">
    <w:nsid w:val="3DE23D71"/>
    <w:multiLevelType w:val="hybridMultilevel"/>
    <w:tmpl w:val="8F02EBC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nsid w:val="428E0476"/>
    <w:multiLevelType w:val="hybridMultilevel"/>
    <w:tmpl w:val="8668D8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E495FE4"/>
    <w:multiLevelType w:val="hybridMultilevel"/>
    <w:tmpl w:val="03620C60"/>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DD38AD"/>
    <w:rsid w:val="000005D7"/>
    <w:rsid w:val="0000147C"/>
    <w:rsid w:val="000018ED"/>
    <w:rsid w:val="00001B9A"/>
    <w:rsid w:val="0000249C"/>
    <w:rsid w:val="00002CF6"/>
    <w:rsid w:val="00003205"/>
    <w:rsid w:val="00003E64"/>
    <w:rsid w:val="00004827"/>
    <w:rsid w:val="00005350"/>
    <w:rsid w:val="0000544D"/>
    <w:rsid w:val="00005D22"/>
    <w:rsid w:val="00006649"/>
    <w:rsid w:val="00010AC2"/>
    <w:rsid w:val="00010B6A"/>
    <w:rsid w:val="000115FB"/>
    <w:rsid w:val="000119C2"/>
    <w:rsid w:val="00011C03"/>
    <w:rsid w:val="00012A23"/>
    <w:rsid w:val="00013338"/>
    <w:rsid w:val="000137D0"/>
    <w:rsid w:val="00014042"/>
    <w:rsid w:val="000143A8"/>
    <w:rsid w:val="000145C6"/>
    <w:rsid w:val="00014B4D"/>
    <w:rsid w:val="00014B8B"/>
    <w:rsid w:val="00016056"/>
    <w:rsid w:val="00016BBB"/>
    <w:rsid w:val="00017879"/>
    <w:rsid w:val="00017F49"/>
    <w:rsid w:val="00017FA1"/>
    <w:rsid w:val="00020146"/>
    <w:rsid w:val="00020E71"/>
    <w:rsid w:val="00020EDA"/>
    <w:rsid w:val="00021481"/>
    <w:rsid w:val="000220BA"/>
    <w:rsid w:val="000221DE"/>
    <w:rsid w:val="00022720"/>
    <w:rsid w:val="00022AB7"/>
    <w:rsid w:val="00022C4C"/>
    <w:rsid w:val="00023646"/>
    <w:rsid w:val="000239E8"/>
    <w:rsid w:val="00023C76"/>
    <w:rsid w:val="0002500D"/>
    <w:rsid w:val="0002505D"/>
    <w:rsid w:val="00025D24"/>
    <w:rsid w:val="00025D4E"/>
    <w:rsid w:val="00026852"/>
    <w:rsid w:val="00026946"/>
    <w:rsid w:val="00026C91"/>
    <w:rsid w:val="00026D65"/>
    <w:rsid w:val="00027DC9"/>
    <w:rsid w:val="00030EAA"/>
    <w:rsid w:val="000313F3"/>
    <w:rsid w:val="00031E20"/>
    <w:rsid w:val="00031E79"/>
    <w:rsid w:val="000323E5"/>
    <w:rsid w:val="00032595"/>
    <w:rsid w:val="00032E02"/>
    <w:rsid w:val="0003311C"/>
    <w:rsid w:val="000334C5"/>
    <w:rsid w:val="00033D77"/>
    <w:rsid w:val="00033D88"/>
    <w:rsid w:val="00034683"/>
    <w:rsid w:val="00034E84"/>
    <w:rsid w:val="00034FB3"/>
    <w:rsid w:val="0003569B"/>
    <w:rsid w:val="000369D2"/>
    <w:rsid w:val="00036D05"/>
    <w:rsid w:val="00037B4B"/>
    <w:rsid w:val="00037CE3"/>
    <w:rsid w:val="000400B0"/>
    <w:rsid w:val="00040799"/>
    <w:rsid w:val="00041592"/>
    <w:rsid w:val="000419D5"/>
    <w:rsid w:val="00041C17"/>
    <w:rsid w:val="00042478"/>
    <w:rsid w:val="00042DA1"/>
    <w:rsid w:val="00043CDF"/>
    <w:rsid w:val="00043F1A"/>
    <w:rsid w:val="000453E6"/>
    <w:rsid w:val="00045E05"/>
    <w:rsid w:val="00046B69"/>
    <w:rsid w:val="00046BF9"/>
    <w:rsid w:val="00046E37"/>
    <w:rsid w:val="000473FF"/>
    <w:rsid w:val="000475D4"/>
    <w:rsid w:val="00047619"/>
    <w:rsid w:val="000501BF"/>
    <w:rsid w:val="0005076C"/>
    <w:rsid w:val="00052296"/>
    <w:rsid w:val="00052314"/>
    <w:rsid w:val="00052BD3"/>
    <w:rsid w:val="00053258"/>
    <w:rsid w:val="000532DE"/>
    <w:rsid w:val="000533BB"/>
    <w:rsid w:val="00053431"/>
    <w:rsid w:val="00054B06"/>
    <w:rsid w:val="00054B0C"/>
    <w:rsid w:val="00054EE9"/>
    <w:rsid w:val="0005552E"/>
    <w:rsid w:val="00055C57"/>
    <w:rsid w:val="00055CCC"/>
    <w:rsid w:val="00055D44"/>
    <w:rsid w:val="0005672C"/>
    <w:rsid w:val="0005689F"/>
    <w:rsid w:val="00057487"/>
    <w:rsid w:val="0005776C"/>
    <w:rsid w:val="00057B68"/>
    <w:rsid w:val="00057FD5"/>
    <w:rsid w:val="00060197"/>
    <w:rsid w:val="00060E1F"/>
    <w:rsid w:val="00060EE0"/>
    <w:rsid w:val="00061348"/>
    <w:rsid w:val="00061424"/>
    <w:rsid w:val="00061DE6"/>
    <w:rsid w:val="00062027"/>
    <w:rsid w:val="00062717"/>
    <w:rsid w:val="000632AE"/>
    <w:rsid w:val="0006375C"/>
    <w:rsid w:val="00063D44"/>
    <w:rsid w:val="00064649"/>
    <w:rsid w:val="00064D95"/>
    <w:rsid w:val="00064E7F"/>
    <w:rsid w:val="00064E8E"/>
    <w:rsid w:val="0006571C"/>
    <w:rsid w:val="0006584F"/>
    <w:rsid w:val="00065A10"/>
    <w:rsid w:val="0006672C"/>
    <w:rsid w:val="00066D71"/>
    <w:rsid w:val="0006720B"/>
    <w:rsid w:val="00067225"/>
    <w:rsid w:val="00067238"/>
    <w:rsid w:val="000672AF"/>
    <w:rsid w:val="000674FB"/>
    <w:rsid w:val="00067D8F"/>
    <w:rsid w:val="0007038A"/>
    <w:rsid w:val="000705B2"/>
    <w:rsid w:val="0007071F"/>
    <w:rsid w:val="00070878"/>
    <w:rsid w:val="0007087C"/>
    <w:rsid w:val="00071228"/>
    <w:rsid w:val="00071710"/>
    <w:rsid w:val="0007174A"/>
    <w:rsid w:val="0007182D"/>
    <w:rsid w:val="00071A7C"/>
    <w:rsid w:val="00071CE7"/>
    <w:rsid w:val="00071D17"/>
    <w:rsid w:val="0007203B"/>
    <w:rsid w:val="0007282F"/>
    <w:rsid w:val="00072A7B"/>
    <w:rsid w:val="00072BC8"/>
    <w:rsid w:val="0007330E"/>
    <w:rsid w:val="00073B1F"/>
    <w:rsid w:val="000743C2"/>
    <w:rsid w:val="00074957"/>
    <w:rsid w:val="00074960"/>
    <w:rsid w:val="000751A6"/>
    <w:rsid w:val="000752BD"/>
    <w:rsid w:val="000755B0"/>
    <w:rsid w:val="0007577C"/>
    <w:rsid w:val="000759FE"/>
    <w:rsid w:val="0007666F"/>
    <w:rsid w:val="000772A3"/>
    <w:rsid w:val="00077F53"/>
    <w:rsid w:val="00080863"/>
    <w:rsid w:val="00080B6A"/>
    <w:rsid w:val="0008226C"/>
    <w:rsid w:val="00082465"/>
    <w:rsid w:val="000827D6"/>
    <w:rsid w:val="00082D7A"/>
    <w:rsid w:val="0008312C"/>
    <w:rsid w:val="0008368C"/>
    <w:rsid w:val="00083B0C"/>
    <w:rsid w:val="000840EF"/>
    <w:rsid w:val="000841F3"/>
    <w:rsid w:val="00084477"/>
    <w:rsid w:val="00085155"/>
    <w:rsid w:val="00085B54"/>
    <w:rsid w:val="000863E3"/>
    <w:rsid w:val="00086640"/>
    <w:rsid w:val="00086CFF"/>
    <w:rsid w:val="0008799B"/>
    <w:rsid w:val="00087FA3"/>
    <w:rsid w:val="00090262"/>
    <w:rsid w:val="00090368"/>
    <w:rsid w:val="000908F0"/>
    <w:rsid w:val="00090F2B"/>
    <w:rsid w:val="000923D0"/>
    <w:rsid w:val="000927A4"/>
    <w:rsid w:val="00092B4E"/>
    <w:rsid w:val="00092FF3"/>
    <w:rsid w:val="00093594"/>
    <w:rsid w:val="00094423"/>
    <w:rsid w:val="0009450B"/>
    <w:rsid w:val="00094664"/>
    <w:rsid w:val="00094B5E"/>
    <w:rsid w:val="00094D69"/>
    <w:rsid w:val="00095B9E"/>
    <w:rsid w:val="00096DF4"/>
    <w:rsid w:val="0009742E"/>
    <w:rsid w:val="00097C05"/>
    <w:rsid w:val="000A011A"/>
    <w:rsid w:val="000A02BA"/>
    <w:rsid w:val="000A0EDC"/>
    <w:rsid w:val="000A15A9"/>
    <w:rsid w:val="000A189D"/>
    <w:rsid w:val="000A1DBD"/>
    <w:rsid w:val="000A2798"/>
    <w:rsid w:val="000A2865"/>
    <w:rsid w:val="000A2CA2"/>
    <w:rsid w:val="000A3B43"/>
    <w:rsid w:val="000A422B"/>
    <w:rsid w:val="000A48EE"/>
    <w:rsid w:val="000A4EF7"/>
    <w:rsid w:val="000A54F5"/>
    <w:rsid w:val="000A55B1"/>
    <w:rsid w:val="000A5971"/>
    <w:rsid w:val="000A607C"/>
    <w:rsid w:val="000A655F"/>
    <w:rsid w:val="000A68FD"/>
    <w:rsid w:val="000A6C91"/>
    <w:rsid w:val="000A6D7E"/>
    <w:rsid w:val="000A7434"/>
    <w:rsid w:val="000A7D6C"/>
    <w:rsid w:val="000B12AE"/>
    <w:rsid w:val="000B12F1"/>
    <w:rsid w:val="000B182F"/>
    <w:rsid w:val="000B1B0E"/>
    <w:rsid w:val="000B1E7E"/>
    <w:rsid w:val="000B1E9C"/>
    <w:rsid w:val="000B29D1"/>
    <w:rsid w:val="000B2C27"/>
    <w:rsid w:val="000B316F"/>
    <w:rsid w:val="000B3B71"/>
    <w:rsid w:val="000B3BFB"/>
    <w:rsid w:val="000B3EC8"/>
    <w:rsid w:val="000B3EF9"/>
    <w:rsid w:val="000B3F28"/>
    <w:rsid w:val="000B5B61"/>
    <w:rsid w:val="000B6058"/>
    <w:rsid w:val="000B6281"/>
    <w:rsid w:val="000B67E4"/>
    <w:rsid w:val="000B69ED"/>
    <w:rsid w:val="000B6FE7"/>
    <w:rsid w:val="000B7333"/>
    <w:rsid w:val="000C0551"/>
    <w:rsid w:val="000C0F7E"/>
    <w:rsid w:val="000C176A"/>
    <w:rsid w:val="000C17E7"/>
    <w:rsid w:val="000C196F"/>
    <w:rsid w:val="000C1C9A"/>
    <w:rsid w:val="000C1EBF"/>
    <w:rsid w:val="000C28E5"/>
    <w:rsid w:val="000C40BF"/>
    <w:rsid w:val="000C44E5"/>
    <w:rsid w:val="000C52DE"/>
    <w:rsid w:val="000C558F"/>
    <w:rsid w:val="000C55F7"/>
    <w:rsid w:val="000C5BF8"/>
    <w:rsid w:val="000C75B4"/>
    <w:rsid w:val="000C7D11"/>
    <w:rsid w:val="000D0755"/>
    <w:rsid w:val="000D0DF2"/>
    <w:rsid w:val="000D13AF"/>
    <w:rsid w:val="000D27EA"/>
    <w:rsid w:val="000D2994"/>
    <w:rsid w:val="000D31B2"/>
    <w:rsid w:val="000D31D8"/>
    <w:rsid w:val="000D39F0"/>
    <w:rsid w:val="000D41CE"/>
    <w:rsid w:val="000D4A0C"/>
    <w:rsid w:val="000D4B3E"/>
    <w:rsid w:val="000D4EF3"/>
    <w:rsid w:val="000D5B20"/>
    <w:rsid w:val="000D6050"/>
    <w:rsid w:val="000D64DC"/>
    <w:rsid w:val="000D666D"/>
    <w:rsid w:val="000D6A1D"/>
    <w:rsid w:val="000D6AD8"/>
    <w:rsid w:val="000D6CE0"/>
    <w:rsid w:val="000D6FDD"/>
    <w:rsid w:val="000D7B38"/>
    <w:rsid w:val="000D7B57"/>
    <w:rsid w:val="000D7EF9"/>
    <w:rsid w:val="000E0E9D"/>
    <w:rsid w:val="000E194D"/>
    <w:rsid w:val="000E2D13"/>
    <w:rsid w:val="000E31E9"/>
    <w:rsid w:val="000E348C"/>
    <w:rsid w:val="000E3520"/>
    <w:rsid w:val="000E3625"/>
    <w:rsid w:val="000E3699"/>
    <w:rsid w:val="000E370A"/>
    <w:rsid w:val="000E3AFA"/>
    <w:rsid w:val="000E3DD6"/>
    <w:rsid w:val="000E415F"/>
    <w:rsid w:val="000E4F57"/>
    <w:rsid w:val="000E543F"/>
    <w:rsid w:val="000E557C"/>
    <w:rsid w:val="000E68E0"/>
    <w:rsid w:val="000E6C0C"/>
    <w:rsid w:val="000E6F52"/>
    <w:rsid w:val="000E7515"/>
    <w:rsid w:val="000E77C7"/>
    <w:rsid w:val="000E787A"/>
    <w:rsid w:val="000F0713"/>
    <w:rsid w:val="000F0C38"/>
    <w:rsid w:val="000F0F45"/>
    <w:rsid w:val="000F1536"/>
    <w:rsid w:val="000F154E"/>
    <w:rsid w:val="000F2042"/>
    <w:rsid w:val="000F2393"/>
    <w:rsid w:val="000F273C"/>
    <w:rsid w:val="000F2E70"/>
    <w:rsid w:val="000F3EED"/>
    <w:rsid w:val="000F456E"/>
    <w:rsid w:val="000F4EC2"/>
    <w:rsid w:val="000F4FA1"/>
    <w:rsid w:val="000F526D"/>
    <w:rsid w:val="000F5967"/>
    <w:rsid w:val="000F5A9C"/>
    <w:rsid w:val="000F5AB9"/>
    <w:rsid w:val="000F5E5B"/>
    <w:rsid w:val="000F6663"/>
    <w:rsid w:val="000F6A60"/>
    <w:rsid w:val="000F756A"/>
    <w:rsid w:val="000F7664"/>
    <w:rsid w:val="001002EC"/>
    <w:rsid w:val="001010AF"/>
    <w:rsid w:val="0010191A"/>
    <w:rsid w:val="00101EBB"/>
    <w:rsid w:val="00102934"/>
    <w:rsid w:val="00102974"/>
    <w:rsid w:val="001031EE"/>
    <w:rsid w:val="00103432"/>
    <w:rsid w:val="0010374A"/>
    <w:rsid w:val="00103829"/>
    <w:rsid w:val="001041B8"/>
    <w:rsid w:val="00104762"/>
    <w:rsid w:val="00104B96"/>
    <w:rsid w:val="0010520C"/>
    <w:rsid w:val="00105D20"/>
    <w:rsid w:val="0010690C"/>
    <w:rsid w:val="0010693B"/>
    <w:rsid w:val="00107BB0"/>
    <w:rsid w:val="00107D65"/>
    <w:rsid w:val="001105CD"/>
    <w:rsid w:val="00111534"/>
    <w:rsid w:val="001115FD"/>
    <w:rsid w:val="00112094"/>
    <w:rsid w:val="001122C3"/>
    <w:rsid w:val="00112822"/>
    <w:rsid w:val="001141E1"/>
    <w:rsid w:val="00114B8E"/>
    <w:rsid w:val="00114F12"/>
    <w:rsid w:val="00115A9E"/>
    <w:rsid w:val="00115D15"/>
    <w:rsid w:val="0011717D"/>
    <w:rsid w:val="00117235"/>
    <w:rsid w:val="001175AD"/>
    <w:rsid w:val="00117C74"/>
    <w:rsid w:val="00123843"/>
    <w:rsid w:val="00123A61"/>
    <w:rsid w:val="001242FA"/>
    <w:rsid w:val="00124818"/>
    <w:rsid w:val="001249E5"/>
    <w:rsid w:val="00124FF6"/>
    <w:rsid w:val="00126CD0"/>
    <w:rsid w:val="0012705B"/>
    <w:rsid w:val="001274CA"/>
    <w:rsid w:val="00127670"/>
    <w:rsid w:val="00130083"/>
    <w:rsid w:val="001309E9"/>
    <w:rsid w:val="00131053"/>
    <w:rsid w:val="00131EDA"/>
    <w:rsid w:val="00131F99"/>
    <w:rsid w:val="00131FF7"/>
    <w:rsid w:val="001320FA"/>
    <w:rsid w:val="00132365"/>
    <w:rsid w:val="00132B63"/>
    <w:rsid w:val="001332E5"/>
    <w:rsid w:val="00133C87"/>
    <w:rsid w:val="00133F1A"/>
    <w:rsid w:val="00134386"/>
    <w:rsid w:val="00134485"/>
    <w:rsid w:val="001357B9"/>
    <w:rsid w:val="0013723E"/>
    <w:rsid w:val="0013753C"/>
    <w:rsid w:val="00140049"/>
    <w:rsid w:val="00141001"/>
    <w:rsid w:val="001435C0"/>
    <w:rsid w:val="001435F9"/>
    <w:rsid w:val="00143A32"/>
    <w:rsid w:val="00143FFF"/>
    <w:rsid w:val="00144667"/>
    <w:rsid w:val="00144D08"/>
    <w:rsid w:val="00145629"/>
    <w:rsid w:val="00146B04"/>
    <w:rsid w:val="00146FD2"/>
    <w:rsid w:val="0014727E"/>
    <w:rsid w:val="001473DA"/>
    <w:rsid w:val="00147B1A"/>
    <w:rsid w:val="001506EA"/>
    <w:rsid w:val="00150C4B"/>
    <w:rsid w:val="00150D4C"/>
    <w:rsid w:val="001516D5"/>
    <w:rsid w:val="0015172D"/>
    <w:rsid w:val="00152AC3"/>
    <w:rsid w:val="0015371E"/>
    <w:rsid w:val="001537E7"/>
    <w:rsid w:val="00154791"/>
    <w:rsid w:val="00154AB5"/>
    <w:rsid w:val="001551A2"/>
    <w:rsid w:val="00155E10"/>
    <w:rsid w:val="001560B5"/>
    <w:rsid w:val="00156419"/>
    <w:rsid w:val="00156F1C"/>
    <w:rsid w:val="00157557"/>
    <w:rsid w:val="00157698"/>
    <w:rsid w:val="001577D2"/>
    <w:rsid w:val="001577E1"/>
    <w:rsid w:val="00160BFE"/>
    <w:rsid w:val="00160C47"/>
    <w:rsid w:val="00160EEB"/>
    <w:rsid w:val="00161269"/>
    <w:rsid w:val="00161391"/>
    <w:rsid w:val="00161464"/>
    <w:rsid w:val="001621D8"/>
    <w:rsid w:val="00162AEC"/>
    <w:rsid w:val="00162F47"/>
    <w:rsid w:val="00162F71"/>
    <w:rsid w:val="0016304B"/>
    <w:rsid w:val="001641C8"/>
    <w:rsid w:val="00164B68"/>
    <w:rsid w:val="00164E40"/>
    <w:rsid w:val="00164E6D"/>
    <w:rsid w:val="00165C06"/>
    <w:rsid w:val="00165D3E"/>
    <w:rsid w:val="00166007"/>
    <w:rsid w:val="00166897"/>
    <w:rsid w:val="00166BFC"/>
    <w:rsid w:val="00170CA9"/>
    <w:rsid w:val="001713A1"/>
    <w:rsid w:val="00171421"/>
    <w:rsid w:val="001727ED"/>
    <w:rsid w:val="00172866"/>
    <w:rsid w:val="001731A1"/>
    <w:rsid w:val="001735B4"/>
    <w:rsid w:val="0017379D"/>
    <w:rsid w:val="001739B7"/>
    <w:rsid w:val="00174B09"/>
    <w:rsid w:val="00175737"/>
    <w:rsid w:val="00175829"/>
    <w:rsid w:val="00175BEF"/>
    <w:rsid w:val="00175D17"/>
    <w:rsid w:val="00175F19"/>
    <w:rsid w:val="00175FDE"/>
    <w:rsid w:val="00176041"/>
    <w:rsid w:val="00176096"/>
    <w:rsid w:val="00176863"/>
    <w:rsid w:val="00176E5E"/>
    <w:rsid w:val="00177042"/>
    <w:rsid w:val="00177A9B"/>
    <w:rsid w:val="00177E3D"/>
    <w:rsid w:val="00180370"/>
    <w:rsid w:val="00181B85"/>
    <w:rsid w:val="00182A1A"/>
    <w:rsid w:val="00182ED8"/>
    <w:rsid w:val="0018331F"/>
    <w:rsid w:val="00183377"/>
    <w:rsid w:val="00183BB2"/>
    <w:rsid w:val="00183F46"/>
    <w:rsid w:val="00184019"/>
    <w:rsid w:val="0018433C"/>
    <w:rsid w:val="00185458"/>
    <w:rsid w:val="001858EE"/>
    <w:rsid w:val="00185FF9"/>
    <w:rsid w:val="001862E5"/>
    <w:rsid w:val="00186598"/>
    <w:rsid w:val="00186CC4"/>
    <w:rsid w:val="00186DE5"/>
    <w:rsid w:val="00186E10"/>
    <w:rsid w:val="0018712B"/>
    <w:rsid w:val="001908B8"/>
    <w:rsid w:val="001911DE"/>
    <w:rsid w:val="0019131A"/>
    <w:rsid w:val="001915BB"/>
    <w:rsid w:val="001918AD"/>
    <w:rsid w:val="00191A00"/>
    <w:rsid w:val="00191B2B"/>
    <w:rsid w:val="00192811"/>
    <w:rsid w:val="001930B0"/>
    <w:rsid w:val="00193863"/>
    <w:rsid w:val="0019391B"/>
    <w:rsid w:val="00193DF2"/>
    <w:rsid w:val="0019425E"/>
    <w:rsid w:val="00195DA2"/>
    <w:rsid w:val="00195F74"/>
    <w:rsid w:val="00196F24"/>
    <w:rsid w:val="00196F9B"/>
    <w:rsid w:val="0019712C"/>
    <w:rsid w:val="00197183"/>
    <w:rsid w:val="0019737F"/>
    <w:rsid w:val="00197672"/>
    <w:rsid w:val="00197A93"/>
    <w:rsid w:val="00197CDB"/>
    <w:rsid w:val="001A045E"/>
    <w:rsid w:val="001A087E"/>
    <w:rsid w:val="001A1790"/>
    <w:rsid w:val="001A1919"/>
    <w:rsid w:val="001A1C1A"/>
    <w:rsid w:val="001A1D43"/>
    <w:rsid w:val="001A2097"/>
    <w:rsid w:val="001A2155"/>
    <w:rsid w:val="001A2340"/>
    <w:rsid w:val="001A240A"/>
    <w:rsid w:val="001A295F"/>
    <w:rsid w:val="001A314B"/>
    <w:rsid w:val="001A328A"/>
    <w:rsid w:val="001A35EF"/>
    <w:rsid w:val="001A40F6"/>
    <w:rsid w:val="001A44D9"/>
    <w:rsid w:val="001A4960"/>
    <w:rsid w:val="001A4C67"/>
    <w:rsid w:val="001A5025"/>
    <w:rsid w:val="001A52EE"/>
    <w:rsid w:val="001A545C"/>
    <w:rsid w:val="001A6128"/>
    <w:rsid w:val="001A6326"/>
    <w:rsid w:val="001A651C"/>
    <w:rsid w:val="001A6881"/>
    <w:rsid w:val="001A78CF"/>
    <w:rsid w:val="001A794D"/>
    <w:rsid w:val="001A7A54"/>
    <w:rsid w:val="001A7BFC"/>
    <w:rsid w:val="001A7DE6"/>
    <w:rsid w:val="001B0167"/>
    <w:rsid w:val="001B02C9"/>
    <w:rsid w:val="001B0D41"/>
    <w:rsid w:val="001B0EA3"/>
    <w:rsid w:val="001B23A3"/>
    <w:rsid w:val="001B2919"/>
    <w:rsid w:val="001B3026"/>
    <w:rsid w:val="001B3A8F"/>
    <w:rsid w:val="001B4323"/>
    <w:rsid w:val="001B453A"/>
    <w:rsid w:val="001B5D1A"/>
    <w:rsid w:val="001B5E31"/>
    <w:rsid w:val="001B644F"/>
    <w:rsid w:val="001B6760"/>
    <w:rsid w:val="001B6C3D"/>
    <w:rsid w:val="001B6D33"/>
    <w:rsid w:val="001B76A2"/>
    <w:rsid w:val="001C0068"/>
    <w:rsid w:val="001C0320"/>
    <w:rsid w:val="001C0543"/>
    <w:rsid w:val="001C0645"/>
    <w:rsid w:val="001C0B1C"/>
    <w:rsid w:val="001C0DB8"/>
    <w:rsid w:val="001C157C"/>
    <w:rsid w:val="001C19F5"/>
    <w:rsid w:val="001C1A4C"/>
    <w:rsid w:val="001C1C32"/>
    <w:rsid w:val="001C27FE"/>
    <w:rsid w:val="001C2FAA"/>
    <w:rsid w:val="001C30AF"/>
    <w:rsid w:val="001C392D"/>
    <w:rsid w:val="001C4805"/>
    <w:rsid w:val="001C4ED2"/>
    <w:rsid w:val="001C6274"/>
    <w:rsid w:val="001C6A66"/>
    <w:rsid w:val="001C6C2A"/>
    <w:rsid w:val="001C6D45"/>
    <w:rsid w:val="001C724D"/>
    <w:rsid w:val="001D02E6"/>
    <w:rsid w:val="001D03AC"/>
    <w:rsid w:val="001D1145"/>
    <w:rsid w:val="001D1282"/>
    <w:rsid w:val="001D175A"/>
    <w:rsid w:val="001D195B"/>
    <w:rsid w:val="001D1A4B"/>
    <w:rsid w:val="001D2373"/>
    <w:rsid w:val="001D26C1"/>
    <w:rsid w:val="001D3A7C"/>
    <w:rsid w:val="001D3AF8"/>
    <w:rsid w:val="001D3E35"/>
    <w:rsid w:val="001D43F9"/>
    <w:rsid w:val="001D4988"/>
    <w:rsid w:val="001D4BE3"/>
    <w:rsid w:val="001D4C17"/>
    <w:rsid w:val="001D58A1"/>
    <w:rsid w:val="001D5E4D"/>
    <w:rsid w:val="001D6AE5"/>
    <w:rsid w:val="001D6EB6"/>
    <w:rsid w:val="001E046A"/>
    <w:rsid w:val="001E04B6"/>
    <w:rsid w:val="001E05E8"/>
    <w:rsid w:val="001E1232"/>
    <w:rsid w:val="001E17D3"/>
    <w:rsid w:val="001E1CE0"/>
    <w:rsid w:val="001E21B7"/>
    <w:rsid w:val="001E257B"/>
    <w:rsid w:val="001E284D"/>
    <w:rsid w:val="001E298D"/>
    <w:rsid w:val="001E2E11"/>
    <w:rsid w:val="001E3985"/>
    <w:rsid w:val="001E3CE1"/>
    <w:rsid w:val="001E3FB0"/>
    <w:rsid w:val="001E4AD4"/>
    <w:rsid w:val="001E4DBF"/>
    <w:rsid w:val="001E5558"/>
    <w:rsid w:val="001E60D0"/>
    <w:rsid w:val="001E6A24"/>
    <w:rsid w:val="001E7FD7"/>
    <w:rsid w:val="001F0BAE"/>
    <w:rsid w:val="001F1505"/>
    <w:rsid w:val="001F168C"/>
    <w:rsid w:val="001F2026"/>
    <w:rsid w:val="001F2D41"/>
    <w:rsid w:val="001F3379"/>
    <w:rsid w:val="001F3AE4"/>
    <w:rsid w:val="001F406B"/>
    <w:rsid w:val="001F427C"/>
    <w:rsid w:val="001F46FB"/>
    <w:rsid w:val="001F48DB"/>
    <w:rsid w:val="001F5050"/>
    <w:rsid w:val="001F530A"/>
    <w:rsid w:val="001F55B6"/>
    <w:rsid w:val="001F5C9C"/>
    <w:rsid w:val="001F60E8"/>
    <w:rsid w:val="001F62F1"/>
    <w:rsid w:val="001F67BD"/>
    <w:rsid w:val="001F67F3"/>
    <w:rsid w:val="001F6E5D"/>
    <w:rsid w:val="001F72C6"/>
    <w:rsid w:val="001F7805"/>
    <w:rsid w:val="001F7929"/>
    <w:rsid w:val="001F7970"/>
    <w:rsid w:val="001F7F8B"/>
    <w:rsid w:val="00200754"/>
    <w:rsid w:val="0020080E"/>
    <w:rsid w:val="0020212C"/>
    <w:rsid w:val="0020295F"/>
    <w:rsid w:val="00203074"/>
    <w:rsid w:val="00203386"/>
    <w:rsid w:val="00203570"/>
    <w:rsid w:val="002037EE"/>
    <w:rsid w:val="0020380F"/>
    <w:rsid w:val="00204A2D"/>
    <w:rsid w:val="00205359"/>
    <w:rsid w:val="002065D0"/>
    <w:rsid w:val="00207789"/>
    <w:rsid w:val="0021008B"/>
    <w:rsid w:val="00210B23"/>
    <w:rsid w:val="0021122F"/>
    <w:rsid w:val="0021133C"/>
    <w:rsid w:val="002114E1"/>
    <w:rsid w:val="00211949"/>
    <w:rsid w:val="00213221"/>
    <w:rsid w:val="00213988"/>
    <w:rsid w:val="00213E3E"/>
    <w:rsid w:val="00213FF2"/>
    <w:rsid w:val="002145C6"/>
    <w:rsid w:val="00215679"/>
    <w:rsid w:val="0021567E"/>
    <w:rsid w:val="002163DF"/>
    <w:rsid w:val="0021678A"/>
    <w:rsid w:val="00216B24"/>
    <w:rsid w:val="00216C01"/>
    <w:rsid w:val="002172F9"/>
    <w:rsid w:val="002201E2"/>
    <w:rsid w:val="002202BD"/>
    <w:rsid w:val="002204AB"/>
    <w:rsid w:val="00220A43"/>
    <w:rsid w:val="002218C8"/>
    <w:rsid w:val="0022194C"/>
    <w:rsid w:val="00221A57"/>
    <w:rsid w:val="00221F07"/>
    <w:rsid w:val="00222317"/>
    <w:rsid w:val="002223B6"/>
    <w:rsid w:val="00223268"/>
    <w:rsid w:val="002238D8"/>
    <w:rsid w:val="00224381"/>
    <w:rsid w:val="002246E5"/>
    <w:rsid w:val="0022494B"/>
    <w:rsid w:val="00224EAE"/>
    <w:rsid w:val="00224FB5"/>
    <w:rsid w:val="0022653B"/>
    <w:rsid w:val="002269FB"/>
    <w:rsid w:val="0022702F"/>
    <w:rsid w:val="00227249"/>
    <w:rsid w:val="00227690"/>
    <w:rsid w:val="00227A13"/>
    <w:rsid w:val="00227AF1"/>
    <w:rsid w:val="00230527"/>
    <w:rsid w:val="00230667"/>
    <w:rsid w:val="00230836"/>
    <w:rsid w:val="00230D59"/>
    <w:rsid w:val="00231C70"/>
    <w:rsid w:val="00231C88"/>
    <w:rsid w:val="0023200B"/>
    <w:rsid w:val="00232B91"/>
    <w:rsid w:val="002330FC"/>
    <w:rsid w:val="00233DDF"/>
    <w:rsid w:val="00233F2F"/>
    <w:rsid w:val="002340BA"/>
    <w:rsid w:val="00234138"/>
    <w:rsid w:val="002343CD"/>
    <w:rsid w:val="00235CB4"/>
    <w:rsid w:val="0023639D"/>
    <w:rsid w:val="002406A5"/>
    <w:rsid w:val="00240B4D"/>
    <w:rsid w:val="00240B57"/>
    <w:rsid w:val="00241628"/>
    <w:rsid w:val="00241DDE"/>
    <w:rsid w:val="00242155"/>
    <w:rsid w:val="00242ACA"/>
    <w:rsid w:val="00242FA6"/>
    <w:rsid w:val="00243308"/>
    <w:rsid w:val="00243AD2"/>
    <w:rsid w:val="002445A4"/>
    <w:rsid w:val="00244B7F"/>
    <w:rsid w:val="00244CC4"/>
    <w:rsid w:val="00244F3A"/>
    <w:rsid w:val="002454F0"/>
    <w:rsid w:val="0024555E"/>
    <w:rsid w:val="002455AC"/>
    <w:rsid w:val="002461C3"/>
    <w:rsid w:val="002461FA"/>
    <w:rsid w:val="002470A1"/>
    <w:rsid w:val="00247227"/>
    <w:rsid w:val="0024753D"/>
    <w:rsid w:val="00247EE5"/>
    <w:rsid w:val="002500C5"/>
    <w:rsid w:val="00250260"/>
    <w:rsid w:val="00250372"/>
    <w:rsid w:val="0025068C"/>
    <w:rsid w:val="002509E5"/>
    <w:rsid w:val="0025159E"/>
    <w:rsid w:val="00251C43"/>
    <w:rsid w:val="0025325D"/>
    <w:rsid w:val="00253938"/>
    <w:rsid w:val="00253CAB"/>
    <w:rsid w:val="00253DA8"/>
    <w:rsid w:val="002541E5"/>
    <w:rsid w:val="00254347"/>
    <w:rsid w:val="00255138"/>
    <w:rsid w:val="002565F0"/>
    <w:rsid w:val="0026003C"/>
    <w:rsid w:val="0026027A"/>
    <w:rsid w:val="00260FFE"/>
    <w:rsid w:val="00261312"/>
    <w:rsid w:val="0026234D"/>
    <w:rsid w:val="0026277C"/>
    <w:rsid w:val="002627E2"/>
    <w:rsid w:val="002630EA"/>
    <w:rsid w:val="002633E4"/>
    <w:rsid w:val="00264428"/>
    <w:rsid w:val="00264C7B"/>
    <w:rsid w:val="00264D43"/>
    <w:rsid w:val="00264DC0"/>
    <w:rsid w:val="002657C6"/>
    <w:rsid w:val="0026595E"/>
    <w:rsid w:val="00265E0D"/>
    <w:rsid w:val="0026605A"/>
    <w:rsid w:val="002663B8"/>
    <w:rsid w:val="00266AEB"/>
    <w:rsid w:val="00267278"/>
    <w:rsid w:val="0026734D"/>
    <w:rsid w:val="00267A66"/>
    <w:rsid w:val="00267DC3"/>
    <w:rsid w:val="00270C33"/>
    <w:rsid w:val="0027109D"/>
    <w:rsid w:val="002722E9"/>
    <w:rsid w:val="002724CA"/>
    <w:rsid w:val="00272AB5"/>
    <w:rsid w:val="002739DF"/>
    <w:rsid w:val="00273F5D"/>
    <w:rsid w:val="002744EB"/>
    <w:rsid w:val="002745E0"/>
    <w:rsid w:val="00274D95"/>
    <w:rsid w:val="0027522E"/>
    <w:rsid w:val="00275299"/>
    <w:rsid w:val="00276A15"/>
    <w:rsid w:val="00276CCE"/>
    <w:rsid w:val="00276DFD"/>
    <w:rsid w:val="002774C6"/>
    <w:rsid w:val="0027796A"/>
    <w:rsid w:val="00280BEA"/>
    <w:rsid w:val="002817B9"/>
    <w:rsid w:val="002818DC"/>
    <w:rsid w:val="00281C53"/>
    <w:rsid w:val="00281CEE"/>
    <w:rsid w:val="00282232"/>
    <w:rsid w:val="00282249"/>
    <w:rsid w:val="0028231C"/>
    <w:rsid w:val="002824CE"/>
    <w:rsid w:val="00282A84"/>
    <w:rsid w:val="00282CD6"/>
    <w:rsid w:val="002831A9"/>
    <w:rsid w:val="0028345D"/>
    <w:rsid w:val="0028394F"/>
    <w:rsid w:val="00283B85"/>
    <w:rsid w:val="00283BBE"/>
    <w:rsid w:val="00283D0B"/>
    <w:rsid w:val="002840FA"/>
    <w:rsid w:val="00284120"/>
    <w:rsid w:val="00284811"/>
    <w:rsid w:val="0028494C"/>
    <w:rsid w:val="00284EA8"/>
    <w:rsid w:val="00284F67"/>
    <w:rsid w:val="002852FC"/>
    <w:rsid w:val="00285926"/>
    <w:rsid w:val="00285EF3"/>
    <w:rsid w:val="00286611"/>
    <w:rsid w:val="0028687A"/>
    <w:rsid w:val="00286B45"/>
    <w:rsid w:val="00286FC2"/>
    <w:rsid w:val="002871B3"/>
    <w:rsid w:val="00287254"/>
    <w:rsid w:val="00287299"/>
    <w:rsid w:val="002901FC"/>
    <w:rsid w:val="00290B1E"/>
    <w:rsid w:val="00290F8B"/>
    <w:rsid w:val="002911A1"/>
    <w:rsid w:val="00291B51"/>
    <w:rsid w:val="00292082"/>
    <w:rsid w:val="00292959"/>
    <w:rsid w:val="00293393"/>
    <w:rsid w:val="00293689"/>
    <w:rsid w:val="00293C6A"/>
    <w:rsid w:val="00293F05"/>
    <w:rsid w:val="00293F49"/>
    <w:rsid w:val="00293FF6"/>
    <w:rsid w:val="0029413A"/>
    <w:rsid w:val="00294264"/>
    <w:rsid w:val="00294B0E"/>
    <w:rsid w:val="00295070"/>
    <w:rsid w:val="0029508F"/>
    <w:rsid w:val="00295D8E"/>
    <w:rsid w:val="00296502"/>
    <w:rsid w:val="0029768E"/>
    <w:rsid w:val="00297FF2"/>
    <w:rsid w:val="002A01E9"/>
    <w:rsid w:val="002A04D2"/>
    <w:rsid w:val="002A1933"/>
    <w:rsid w:val="002A2D6B"/>
    <w:rsid w:val="002A30E3"/>
    <w:rsid w:val="002A43E6"/>
    <w:rsid w:val="002A53BA"/>
    <w:rsid w:val="002A6458"/>
    <w:rsid w:val="002A6508"/>
    <w:rsid w:val="002A79A6"/>
    <w:rsid w:val="002B01E0"/>
    <w:rsid w:val="002B020F"/>
    <w:rsid w:val="002B273C"/>
    <w:rsid w:val="002B30BD"/>
    <w:rsid w:val="002B32FF"/>
    <w:rsid w:val="002B345A"/>
    <w:rsid w:val="002B3851"/>
    <w:rsid w:val="002B3B49"/>
    <w:rsid w:val="002B44AE"/>
    <w:rsid w:val="002B4F29"/>
    <w:rsid w:val="002B71BD"/>
    <w:rsid w:val="002B7AEA"/>
    <w:rsid w:val="002B7C39"/>
    <w:rsid w:val="002C005D"/>
    <w:rsid w:val="002C0E96"/>
    <w:rsid w:val="002C1406"/>
    <w:rsid w:val="002C14D9"/>
    <w:rsid w:val="002C17FA"/>
    <w:rsid w:val="002C2396"/>
    <w:rsid w:val="002C2456"/>
    <w:rsid w:val="002C3A92"/>
    <w:rsid w:val="002C4034"/>
    <w:rsid w:val="002C4D22"/>
    <w:rsid w:val="002C506F"/>
    <w:rsid w:val="002C53C1"/>
    <w:rsid w:val="002C60A0"/>
    <w:rsid w:val="002C631A"/>
    <w:rsid w:val="002C667D"/>
    <w:rsid w:val="002C69E3"/>
    <w:rsid w:val="002C6A83"/>
    <w:rsid w:val="002C6C09"/>
    <w:rsid w:val="002C6E07"/>
    <w:rsid w:val="002C712E"/>
    <w:rsid w:val="002C769D"/>
    <w:rsid w:val="002C790A"/>
    <w:rsid w:val="002C7D98"/>
    <w:rsid w:val="002D031E"/>
    <w:rsid w:val="002D0468"/>
    <w:rsid w:val="002D0A4A"/>
    <w:rsid w:val="002D0ED8"/>
    <w:rsid w:val="002D15A2"/>
    <w:rsid w:val="002D17FA"/>
    <w:rsid w:val="002D1A03"/>
    <w:rsid w:val="002D28C5"/>
    <w:rsid w:val="002D305C"/>
    <w:rsid w:val="002D33E9"/>
    <w:rsid w:val="002D3936"/>
    <w:rsid w:val="002D3BB0"/>
    <w:rsid w:val="002D3DBB"/>
    <w:rsid w:val="002D429C"/>
    <w:rsid w:val="002D47D5"/>
    <w:rsid w:val="002D5031"/>
    <w:rsid w:val="002D52E8"/>
    <w:rsid w:val="002D63FF"/>
    <w:rsid w:val="002D6DE5"/>
    <w:rsid w:val="002D72DD"/>
    <w:rsid w:val="002E0984"/>
    <w:rsid w:val="002E0A7A"/>
    <w:rsid w:val="002E113C"/>
    <w:rsid w:val="002E15CF"/>
    <w:rsid w:val="002E1CE2"/>
    <w:rsid w:val="002E1E73"/>
    <w:rsid w:val="002E36D8"/>
    <w:rsid w:val="002E3989"/>
    <w:rsid w:val="002E3E21"/>
    <w:rsid w:val="002E5592"/>
    <w:rsid w:val="002E7AA7"/>
    <w:rsid w:val="002E7E9F"/>
    <w:rsid w:val="002F0A60"/>
    <w:rsid w:val="002F1060"/>
    <w:rsid w:val="002F1649"/>
    <w:rsid w:val="002F1E94"/>
    <w:rsid w:val="002F2EDA"/>
    <w:rsid w:val="002F326D"/>
    <w:rsid w:val="002F3502"/>
    <w:rsid w:val="002F4C88"/>
    <w:rsid w:val="002F5F30"/>
    <w:rsid w:val="002F5F6B"/>
    <w:rsid w:val="002F64FB"/>
    <w:rsid w:val="002F66E7"/>
    <w:rsid w:val="002F6E79"/>
    <w:rsid w:val="002F7736"/>
    <w:rsid w:val="002F7916"/>
    <w:rsid w:val="002F7B54"/>
    <w:rsid w:val="003000CA"/>
    <w:rsid w:val="00300172"/>
    <w:rsid w:val="003003D2"/>
    <w:rsid w:val="00300B47"/>
    <w:rsid w:val="00300DDB"/>
    <w:rsid w:val="0030126A"/>
    <w:rsid w:val="0030144E"/>
    <w:rsid w:val="003023FF"/>
    <w:rsid w:val="00302EF7"/>
    <w:rsid w:val="003037CD"/>
    <w:rsid w:val="003037DC"/>
    <w:rsid w:val="00303B48"/>
    <w:rsid w:val="003041BD"/>
    <w:rsid w:val="00305AB9"/>
    <w:rsid w:val="00305D78"/>
    <w:rsid w:val="00305E7C"/>
    <w:rsid w:val="00306090"/>
    <w:rsid w:val="00307654"/>
    <w:rsid w:val="00310027"/>
    <w:rsid w:val="00310059"/>
    <w:rsid w:val="003116E4"/>
    <w:rsid w:val="00311F85"/>
    <w:rsid w:val="00312137"/>
    <w:rsid w:val="003123DF"/>
    <w:rsid w:val="00312AC5"/>
    <w:rsid w:val="003137BD"/>
    <w:rsid w:val="00313DD4"/>
    <w:rsid w:val="003141D3"/>
    <w:rsid w:val="003143E0"/>
    <w:rsid w:val="00314821"/>
    <w:rsid w:val="00314A54"/>
    <w:rsid w:val="00316093"/>
    <w:rsid w:val="00316CF8"/>
    <w:rsid w:val="003177D3"/>
    <w:rsid w:val="00317E1A"/>
    <w:rsid w:val="0032107D"/>
    <w:rsid w:val="00321470"/>
    <w:rsid w:val="00321FE3"/>
    <w:rsid w:val="00322044"/>
    <w:rsid w:val="003225F0"/>
    <w:rsid w:val="00323D2E"/>
    <w:rsid w:val="003240E7"/>
    <w:rsid w:val="00324685"/>
    <w:rsid w:val="003255E0"/>
    <w:rsid w:val="00325D79"/>
    <w:rsid w:val="0032609F"/>
    <w:rsid w:val="0032646F"/>
    <w:rsid w:val="00326CF2"/>
    <w:rsid w:val="00326FF3"/>
    <w:rsid w:val="00327448"/>
    <w:rsid w:val="0033096B"/>
    <w:rsid w:val="00331098"/>
    <w:rsid w:val="00331148"/>
    <w:rsid w:val="00331436"/>
    <w:rsid w:val="00332535"/>
    <w:rsid w:val="003335E4"/>
    <w:rsid w:val="003337A5"/>
    <w:rsid w:val="00333FFB"/>
    <w:rsid w:val="00336236"/>
    <w:rsid w:val="003367E6"/>
    <w:rsid w:val="00336F96"/>
    <w:rsid w:val="00340330"/>
    <w:rsid w:val="0034092E"/>
    <w:rsid w:val="00340F8C"/>
    <w:rsid w:val="00341BAE"/>
    <w:rsid w:val="00342110"/>
    <w:rsid w:val="00342394"/>
    <w:rsid w:val="00342AE2"/>
    <w:rsid w:val="0034347D"/>
    <w:rsid w:val="00343C86"/>
    <w:rsid w:val="00344315"/>
    <w:rsid w:val="003465FF"/>
    <w:rsid w:val="0034693C"/>
    <w:rsid w:val="00346A70"/>
    <w:rsid w:val="00346C00"/>
    <w:rsid w:val="003471BE"/>
    <w:rsid w:val="003472D5"/>
    <w:rsid w:val="00350231"/>
    <w:rsid w:val="003504CC"/>
    <w:rsid w:val="003508C6"/>
    <w:rsid w:val="0035192A"/>
    <w:rsid w:val="0035202B"/>
    <w:rsid w:val="0035278E"/>
    <w:rsid w:val="0035287B"/>
    <w:rsid w:val="00352C37"/>
    <w:rsid w:val="00353617"/>
    <w:rsid w:val="00353C43"/>
    <w:rsid w:val="003540DF"/>
    <w:rsid w:val="003547E5"/>
    <w:rsid w:val="003548F6"/>
    <w:rsid w:val="003549DE"/>
    <w:rsid w:val="00355B63"/>
    <w:rsid w:val="00355FD9"/>
    <w:rsid w:val="003562AB"/>
    <w:rsid w:val="0035641D"/>
    <w:rsid w:val="00357573"/>
    <w:rsid w:val="00360274"/>
    <w:rsid w:val="00360D57"/>
    <w:rsid w:val="00361122"/>
    <w:rsid w:val="003612E2"/>
    <w:rsid w:val="00362A4E"/>
    <w:rsid w:val="00362AE1"/>
    <w:rsid w:val="00362C2D"/>
    <w:rsid w:val="00363CF0"/>
    <w:rsid w:val="00364146"/>
    <w:rsid w:val="0036485C"/>
    <w:rsid w:val="00364B0E"/>
    <w:rsid w:val="00364D47"/>
    <w:rsid w:val="00364E9D"/>
    <w:rsid w:val="00366132"/>
    <w:rsid w:val="003670A1"/>
    <w:rsid w:val="00367847"/>
    <w:rsid w:val="00370088"/>
    <w:rsid w:val="00370169"/>
    <w:rsid w:val="00370291"/>
    <w:rsid w:val="00370ADF"/>
    <w:rsid w:val="00370BE2"/>
    <w:rsid w:val="00371493"/>
    <w:rsid w:val="00371ADE"/>
    <w:rsid w:val="00371B3A"/>
    <w:rsid w:val="00373660"/>
    <w:rsid w:val="003736B0"/>
    <w:rsid w:val="0037370F"/>
    <w:rsid w:val="00374424"/>
    <w:rsid w:val="00374996"/>
    <w:rsid w:val="00374AA8"/>
    <w:rsid w:val="00375DAE"/>
    <w:rsid w:val="0037654D"/>
    <w:rsid w:val="00376E72"/>
    <w:rsid w:val="0037728A"/>
    <w:rsid w:val="003776EF"/>
    <w:rsid w:val="003801E1"/>
    <w:rsid w:val="003801F5"/>
    <w:rsid w:val="00380789"/>
    <w:rsid w:val="003807E6"/>
    <w:rsid w:val="0038150E"/>
    <w:rsid w:val="0038168A"/>
    <w:rsid w:val="003819A9"/>
    <w:rsid w:val="00381C0D"/>
    <w:rsid w:val="00381D96"/>
    <w:rsid w:val="00381EBE"/>
    <w:rsid w:val="00382010"/>
    <w:rsid w:val="003823D1"/>
    <w:rsid w:val="00382E5A"/>
    <w:rsid w:val="00382E5D"/>
    <w:rsid w:val="00383074"/>
    <w:rsid w:val="003830A2"/>
    <w:rsid w:val="0038393D"/>
    <w:rsid w:val="003842D1"/>
    <w:rsid w:val="0038458F"/>
    <w:rsid w:val="00384D38"/>
    <w:rsid w:val="00385089"/>
    <w:rsid w:val="00385A54"/>
    <w:rsid w:val="00385B16"/>
    <w:rsid w:val="00385DC3"/>
    <w:rsid w:val="00386247"/>
    <w:rsid w:val="00387263"/>
    <w:rsid w:val="00387691"/>
    <w:rsid w:val="00387E06"/>
    <w:rsid w:val="0039013E"/>
    <w:rsid w:val="0039022B"/>
    <w:rsid w:val="00390578"/>
    <w:rsid w:val="0039095A"/>
    <w:rsid w:val="00390E70"/>
    <w:rsid w:val="00391C7F"/>
    <w:rsid w:val="00391DD4"/>
    <w:rsid w:val="003925D2"/>
    <w:rsid w:val="00392F37"/>
    <w:rsid w:val="0039357F"/>
    <w:rsid w:val="00393E01"/>
    <w:rsid w:val="00394582"/>
    <w:rsid w:val="003947E6"/>
    <w:rsid w:val="0039497E"/>
    <w:rsid w:val="003955A0"/>
    <w:rsid w:val="00395A75"/>
    <w:rsid w:val="0039600C"/>
    <w:rsid w:val="003963B4"/>
    <w:rsid w:val="00396E28"/>
    <w:rsid w:val="00397881"/>
    <w:rsid w:val="00397956"/>
    <w:rsid w:val="00397FD5"/>
    <w:rsid w:val="003A0189"/>
    <w:rsid w:val="003A1A5C"/>
    <w:rsid w:val="003A244A"/>
    <w:rsid w:val="003A2A3F"/>
    <w:rsid w:val="003A3E75"/>
    <w:rsid w:val="003A49B1"/>
    <w:rsid w:val="003A4B54"/>
    <w:rsid w:val="003A4D20"/>
    <w:rsid w:val="003A6AD1"/>
    <w:rsid w:val="003A6F66"/>
    <w:rsid w:val="003A74D6"/>
    <w:rsid w:val="003A769C"/>
    <w:rsid w:val="003B17AC"/>
    <w:rsid w:val="003B17C1"/>
    <w:rsid w:val="003B1A40"/>
    <w:rsid w:val="003B274D"/>
    <w:rsid w:val="003B2829"/>
    <w:rsid w:val="003B32E1"/>
    <w:rsid w:val="003B3986"/>
    <w:rsid w:val="003B46BD"/>
    <w:rsid w:val="003B4E4A"/>
    <w:rsid w:val="003B53CF"/>
    <w:rsid w:val="003B567A"/>
    <w:rsid w:val="003B6217"/>
    <w:rsid w:val="003B648D"/>
    <w:rsid w:val="003B753C"/>
    <w:rsid w:val="003B77B5"/>
    <w:rsid w:val="003B7A24"/>
    <w:rsid w:val="003B7ACA"/>
    <w:rsid w:val="003B7B72"/>
    <w:rsid w:val="003C05CE"/>
    <w:rsid w:val="003C11AE"/>
    <w:rsid w:val="003C13F1"/>
    <w:rsid w:val="003C1812"/>
    <w:rsid w:val="003C1C8F"/>
    <w:rsid w:val="003C1F3B"/>
    <w:rsid w:val="003C232B"/>
    <w:rsid w:val="003C23AB"/>
    <w:rsid w:val="003C28B3"/>
    <w:rsid w:val="003C41F0"/>
    <w:rsid w:val="003C44D9"/>
    <w:rsid w:val="003C4539"/>
    <w:rsid w:val="003C45D1"/>
    <w:rsid w:val="003C466E"/>
    <w:rsid w:val="003C469E"/>
    <w:rsid w:val="003C4C70"/>
    <w:rsid w:val="003C5360"/>
    <w:rsid w:val="003C55F0"/>
    <w:rsid w:val="003C6AEE"/>
    <w:rsid w:val="003C78CE"/>
    <w:rsid w:val="003D04CD"/>
    <w:rsid w:val="003D0576"/>
    <w:rsid w:val="003D06D3"/>
    <w:rsid w:val="003D1714"/>
    <w:rsid w:val="003D1BE4"/>
    <w:rsid w:val="003D24D0"/>
    <w:rsid w:val="003D2546"/>
    <w:rsid w:val="003D394B"/>
    <w:rsid w:val="003D3C76"/>
    <w:rsid w:val="003D3D4B"/>
    <w:rsid w:val="003D4D38"/>
    <w:rsid w:val="003D54E7"/>
    <w:rsid w:val="003D6185"/>
    <w:rsid w:val="003D66EC"/>
    <w:rsid w:val="003D6BA8"/>
    <w:rsid w:val="003D711A"/>
    <w:rsid w:val="003D7195"/>
    <w:rsid w:val="003D754D"/>
    <w:rsid w:val="003D757D"/>
    <w:rsid w:val="003D7904"/>
    <w:rsid w:val="003E021C"/>
    <w:rsid w:val="003E0D93"/>
    <w:rsid w:val="003E104E"/>
    <w:rsid w:val="003E12FA"/>
    <w:rsid w:val="003E14DD"/>
    <w:rsid w:val="003E275C"/>
    <w:rsid w:val="003E2E4E"/>
    <w:rsid w:val="003E2FEA"/>
    <w:rsid w:val="003E3246"/>
    <w:rsid w:val="003E340A"/>
    <w:rsid w:val="003E4048"/>
    <w:rsid w:val="003E44D2"/>
    <w:rsid w:val="003E4F7F"/>
    <w:rsid w:val="003E5321"/>
    <w:rsid w:val="003E5F76"/>
    <w:rsid w:val="003E7DB8"/>
    <w:rsid w:val="003E7EF3"/>
    <w:rsid w:val="003F01EB"/>
    <w:rsid w:val="003F0D88"/>
    <w:rsid w:val="003F1163"/>
    <w:rsid w:val="003F1B8F"/>
    <w:rsid w:val="003F1C1F"/>
    <w:rsid w:val="003F1DCA"/>
    <w:rsid w:val="003F1F3D"/>
    <w:rsid w:val="003F24BF"/>
    <w:rsid w:val="003F2561"/>
    <w:rsid w:val="003F2F34"/>
    <w:rsid w:val="003F379F"/>
    <w:rsid w:val="003F442C"/>
    <w:rsid w:val="003F54D9"/>
    <w:rsid w:val="003F5674"/>
    <w:rsid w:val="003F6071"/>
    <w:rsid w:val="003F64D6"/>
    <w:rsid w:val="003F72FB"/>
    <w:rsid w:val="003F75E2"/>
    <w:rsid w:val="003F773F"/>
    <w:rsid w:val="0040052E"/>
    <w:rsid w:val="004007CE"/>
    <w:rsid w:val="00400A5B"/>
    <w:rsid w:val="00401002"/>
    <w:rsid w:val="00401206"/>
    <w:rsid w:val="00401398"/>
    <w:rsid w:val="00401E9A"/>
    <w:rsid w:val="00402437"/>
    <w:rsid w:val="00402A37"/>
    <w:rsid w:val="00402A40"/>
    <w:rsid w:val="00402DEC"/>
    <w:rsid w:val="0040398C"/>
    <w:rsid w:val="00403B7A"/>
    <w:rsid w:val="00403F75"/>
    <w:rsid w:val="004055D5"/>
    <w:rsid w:val="00405659"/>
    <w:rsid w:val="00405856"/>
    <w:rsid w:val="004061AA"/>
    <w:rsid w:val="004071F8"/>
    <w:rsid w:val="00410237"/>
    <w:rsid w:val="004103F2"/>
    <w:rsid w:val="004106C2"/>
    <w:rsid w:val="004108BC"/>
    <w:rsid w:val="0041096E"/>
    <w:rsid w:val="00410C8C"/>
    <w:rsid w:val="00410D54"/>
    <w:rsid w:val="004115E2"/>
    <w:rsid w:val="0041172E"/>
    <w:rsid w:val="00412B9D"/>
    <w:rsid w:val="00412E81"/>
    <w:rsid w:val="00413026"/>
    <w:rsid w:val="00413288"/>
    <w:rsid w:val="00415374"/>
    <w:rsid w:val="00415CC1"/>
    <w:rsid w:val="00415D9B"/>
    <w:rsid w:val="00415F6A"/>
    <w:rsid w:val="004169A5"/>
    <w:rsid w:val="00416E00"/>
    <w:rsid w:val="0042021B"/>
    <w:rsid w:val="0042089E"/>
    <w:rsid w:val="0042099E"/>
    <w:rsid w:val="00421332"/>
    <w:rsid w:val="00421358"/>
    <w:rsid w:val="0042168F"/>
    <w:rsid w:val="004216CD"/>
    <w:rsid w:val="00421A8B"/>
    <w:rsid w:val="00421BB3"/>
    <w:rsid w:val="00421C47"/>
    <w:rsid w:val="00422306"/>
    <w:rsid w:val="004228D2"/>
    <w:rsid w:val="00422FAB"/>
    <w:rsid w:val="004233C8"/>
    <w:rsid w:val="00423A94"/>
    <w:rsid w:val="00423D3A"/>
    <w:rsid w:val="00424826"/>
    <w:rsid w:val="004252BF"/>
    <w:rsid w:val="0042559E"/>
    <w:rsid w:val="0042596E"/>
    <w:rsid w:val="00426D6C"/>
    <w:rsid w:val="0042760E"/>
    <w:rsid w:val="004277EF"/>
    <w:rsid w:val="00427C47"/>
    <w:rsid w:val="00430488"/>
    <w:rsid w:val="004308B0"/>
    <w:rsid w:val="00430AF7"/>
    <w:rsid w:val="00430B6A"/>
    <w:rsid w:val="00431178"/>
    <w:rsid w:val="00431609"/>
    <w:rsid w:val="0043184F"/>
    <w:rsid w:val="00432376"/>
    <w:rsid w:val="00432AE0"/>
    <w:rsid w:val="0043303E"/>
    <w:rsid w:val="00433301"/>
    <w:rsid w:val="0043395F"/>
    <w:rsid w:val="00433CDB"/>
    <w:rsid w:val="00433D65"/>
    <w:rsid w:val="00434B51"/>
    <w:rsid w:val="00435143"/>
    <w:rsid w:val="004353B1"/>
    <w:rsid w:val="00435AFD"/>
    <w:rsid w:val="0043624E"/>
    <w:rsid w:val="004362B1"/>
    <w:rsid w:val="00436311"/>
    <w:rsid w:val="00436805"/>
    <w:rsid w:val="00436F9D"/>
    <w:rsid w:val="00437221"/>
    <w:rsid w:val="004377A7"/>
    <w:rsid w:val="00437D69"/>
    <w:rsid w:val="00440034"/>
    <w:rsid w:val="004407F1"/>
    <w:rsid w:val="00440985"/>
    <w:rsid w:val="00440D46"/>
    <w:rsid w:val="00440FC9"/>
    <w:rsid w:val="004420E1"/>
    <w:rsid w:val="0044220B"/>
    <w:rsid w:val="00442565"/>
    <w:rsid w:val="0044397A"/>
    <w:rsid w:val="00443D40"/>
    <w:rsid w:val="00444ADD"/>
    <w:rsid w:val="00444EDD"/>
    <w:rsid w:val="00445290"/>
    <w:rsid w:val="0044546C"/>
    <w:rsid w:val="004456D2"/>
    <w:rsid w:val="00445B31"/>
    <w:rsid w:val="004464F2"/>
    <w:rsid w:val="00446592"/>
    <w:rsid w:val="00446AE0"/>
    <w:rsid w:val="00446AF6"/>
    <w:rsid w:val="004479A3"/>
    <w:rsid w:val="00447E4C"/>
    <w:rsid w:val="0045057F"/>
    <w:rsid w:val="00450795"/>
    <w:rsid w:val="00450882"/>
    <w:rsid w:val="004511FD"/>
    <w:rsid w:val="0045128B"/>
    <w:rsid w:val="0045161F"/>
    <w:rsid w:val="0045246F"/>
    <w:rsid w:val="004530CA"/>
    <w:rsid w:val="00453B6C"/>
    <w:rsid w:val="00453C05"/>
    <w:rsid w:val="0045422F"/>
    <w:rsid w:val="00454B60"/>
    <w:rsid w:val="004551DB"/>
    <w:rsid w:val="00455768"/>
    <w:rsid w:val="004572FA"/>
    <w:rsid w:val="00460035"/>
    <w:rsid w:val="0046005E"/>
    <w:rsid w:val="00460772"/>
    <w:rsid w:val="004609F0"/>
    <w:rsid w:val="00460AAA"/>
    <w:rsid w:val="00460BDA"/>
    <w:rsid w:val="00460DAE"/>
    <w:rsid w:val="0046100A"/>
    <w:rsid w:val="00462616"/>
    <w:rsid w:val="00463303"/>
    <w:rsid w:val="00463473"/>
    <w:rsid w:val="00464156"/>
    <w:rsid w:val="004644B8"/>
    <w:rsid w:val="00464FF0"/>
    <w:rsid w:val="004654DA"/>
    <w:rsid w:val="00465766"/>
    <w:rsid w:val="0046578E"/>
    <w:rsid w:val="00465813"/>
    <w:rsid w:val="00465D1F"/>
    <w:rsid w:val="004669AC"/>
    <w:rsid w:val="00466CB9"/>
    <w:rsid w:val="00467755"/>
    <w:rsid w:val="00467A29"/>
    <w:rsid w:val="004700D0"/>
    <w:rsid w:val="00470A1A"/>
    <w:rsid w:val="00470D95"/>
    <w:rsid w:val="004712AC"/>
    <w:rsid w:val="004717B2"/>
    <w:rsid w:val="0047245C"/>
    <w:rsid w:val="004726BE"/>
    <w:rsid w:val="00472779"/>
    <w:rsid w:val="0047278D"/>
    <w:rsid w:val="00473690"/>
    <w:rsid w:val="00474383"/>
    <w:rsid w:val="004745A3"/>
    <w:rsid w:val="004746A0"/>
    <w:rsid w:val="004751A2"/>
    <w:rsid w:val="00475EA5"/>
    <w:rsid w:val="004760C4"/>
    <w:rsid w:val="004761C3"/>
    <w:rsid w:val="00476B92"/>
    <w:rsid w:val="00476BCA"/>
    <w:rsid w:val="00476F7D"/>
    <w:rsid w:val="00477ECD"/>
    <w:rsid w:val="00480583"/>
    <w:rsid w:val="0048098C"/>
    <w:rsid w:val="00481F29"/>
    <w:rsid w:val="004820C5"/>
    <w:rsid w:val="004824DC"/>
    <w:rsid w:val="00483279"/>
    <w:rsid w:val="0048337E"/>
    <w:rsid w:val="00483891"/>
    <w:rsid w:val="00483C65"/>
    <w:rsid w:val="004842A8"/>
    <w:rsid w:val="00484E01"/>
    <w:rsid w:val="00484FE6"/>
    <w:rsid w:val="00485085"/>
    <w:rsid w:val="004851EE"/>
    <w:rsid w:val="004852D9"/>
    <w:rsid w:val="00486BF7"/>
    <w:rsid w:val="00486F55"/>
    <w:rsid w:val="00487ABB"/>
    <w:rsid w:val="0049001F"/>
    <w:rsid w:val="004900AA"/>
    <w:rsid w:val="004904A4"/>
    <w:rsid w:val="00490D1F"/>
    <w:rsid w:val="00490EB3"/>
    <w:rsid w:val="00490FB1"/>
    <w:rsid w:val="004910A2"/>
    <w:rsid w:val="004912A4"/>
    <w:rsid w:val="00491312"/>
    <w:rsid w:val="00491433"/>
    <w:rsid w:val="004916AA"/>
    <w:rsid w:val="00491A09"/>
    <w:rsid w:val="00491BE6"/>
    <w:rsid w:val="00492513"/>
    <w:rsid w:val="00492B0F"/>
    <w:rsid w:val="00492C78"/>
    <w:rsid w:val="004936B5"/>
    <w:rsid w:val="004938F8"/>
    <w:rsid w:val="00493CA0"/>
    <w:rsid w:val="00494471"/>
    <w:rsid w:val="00494572"/>
    <w:rsid w:val="00494C73"/>
    <w:rsid w:val="004950E7"/>
    <w:rsid w:val="00495A3B"/>
    <w:rsid w:val="00496F43"/>
    <w:rsid w:val="00496FD1"/>
    <w:rsid w:val="004977FC"/>
    <w:rsid w:val="0049782D"/>
    <w:rsid w:val="00497F0F"/>
    <w:rsid w:val="00497F7A"/>
    <w:rsid w:val="004A064C"/>
    <w:rsid w:val="004A0C2E"/>
    <w:rsid w:val="004A1181"/>
    <w:rsid w:val="004A19DC"/>
    <w:rsid w:val="004A1DB1"/>
    <w:rsid w:val="004A2468"/>
    <w:rsid w:val="004A2C09"/>
    <w:rsid w:val="004A2EC7"/>
    <w:rsid w:val="004A3542"/>
    <w:rsid w:val="004A3AF3"/>
    <w:rsid w:val="004A3C33"/>
    <w:rsid w:val="004A4971"/>
    <w:rsid w:val="004A4D9B"/>
    <w:rsid w:val="004A4DBA"/>
    <w:rsid w:val="004A5031"/>
    <w:rsid w:val="004A5056"/>
    <w:rsid w:val="004A6325"/>
    <w:rsid w:val="004A7056"/>
    <w:rsid w:val="004A713D"/>
    <w:rsid w:val="004A7583"/>
    <w:rsid w:val="004A794F"/>
    <w:rsid w:val="004A7BE4"/>
    <w:rsid w:val="004B0507"/>
    <w:rsid w:val="004B0806"/>
    <w:rsid w:val="004B09B4"/>
    <w:rsid w:val="004B09BB"/>
    <w:rsid w:val="004B164E"/>
    <w:rsid w:val="004B2096"/>
    <w:rsid w:val="004B20F9"/>
    <w:rsid w:val="004B27E2"/>
    <w:rsid w:val="004B3070"/>
    <w:rsid w:val="004B35A5"/>
    <w:rsid w:val="004B38A5"/>
    <w:rsid w:val="004B5487"/>
    <w:rsid w:val="004B66DE"/>
    <w:rsid w:val="004B6CB1"/>
    <w:rsid w:val="004B6CCC"/>
    <w:rsid w:val="004B6ECC"/>
    <w:rsid w:val="004B7B81"/>
    <w:rsid w:val="004C025A"/>
    <w:rsid w:val="004C1104"/>
    <w:rsid w:val="004C131C"/>
    <w:rsid w:val="004C16AE"/>
    <w:rsid w:val="004C16BC"/>
    <w:rsid w:val="004C1AE8"/>
    <w:rsid w:val="004C1B9F"/>
    <w:rsid w:val="004C21F4"/>
    <w:rsid w:val="004C24EA"/>
    <w:rsid w:val="004C277A"/>
    <w:rsid w:val="004C27A7"/>
    <w:rsid w:val="004C317B"/>
    <w:rsid w:val="004C3C85"/>
    <w:rsid w:val="004C47FF"/>
    <w:rsid w:val="004C4CE8"/>
    <w:rsid w:val="004C4F61"/>
    <w:rsid w:val="004C6339"/>
    <w:rsid w:val="004C6441"/>
    <w:rsid w:val="004C6B42"/>
    <w:rsid w:val="004C73C1"/>
    <w:rsid w:val="004C7753"/>
    <w:rsid w:val="004C7F8F"/>
    <w:rsid w:val="004C7FF0"/>
    <w:rsid w:val="004D0138"/>
    <w:rsid w:val="004D0A24"/>
    <w:rsid w:val="004D0ECA"/>
    <w:rsid w:val="004D18FB"/>
    <w:rsid w:val="004D252B"/>
    <w:rsid w:val="004D26DB"/>
    <w:rsid w:val="004D2758"/>
    <w:rsid w:val="004D42A8"/>
    <w:rsid w:val="004D42D5"/>
    <w:rsid w:val="004D442E"/>
    <w:rsid w:val="004D4561"/>
    <w:rsid w:val="004D4800"/>
    <w:rsid w:val="004D491D"/>
    <w:rsid w:val="004D6193"/>
    <w:rsid w:val="004D64B2"/>
    <w:rsid w:val="004D67AD"/>
    <w:rsid w:val="004D6A85"/>
    <w:rsid w:val="004D6AE4"/>
    <w:rsid w:val="004D70E1"/>
    <w:rsid w:val="004D7D5A"/>
    <w:rsid w:val="004E0353"/>
    <w:rsid w:val="004E0673"/>
    <w:rsid w:val="004E29BC"/>
    <w:rsid w:val="004E2CEE"/>
    <w:rsid w:val="004E311F"/>
    <w:rsid w:val="004E3288"/>
    <w:rsid w:val="004E331C"/>
    <w:rsid w:val="004E3FC8"/>
    <w:rsid w:val="004E5966"/>
    <w:rsid w:val="004E5CF7"/>
    <w:rsid w:val="004E61F9"/>
    <w:rsid w:val="004E6B9F"/>
    <w:rsid w:val="004E7818"/>
    <w:rsid w:val="004E7C57"/>
    <w:rsid w:val="004E7EB6"/>
    <w:rsid w:val="004F0478"/>
    <w:rsid w:val="004F1A5F"/>
    <w:rsid w:val="004F1AAE"/>
    <w:rsid w:val="004F28BC"/>
    <w:rsid w:val="004F2A7B"/>
    <w:rsid w:val="004F2F18"/>
    <w:rsid w:val="004F3464"/>
    <w:rsid w:val="004F4AD0"/>
    <w:rsid w:val="004F56FE"/>
    <w:rsid w:val="004F5E23"/>
    <w:rsid w:val="004F667D"/>
    <w:rsid w:val="004F66ED"/>
    <w:rsid w:val="004F6C22"/>
    <w:rsid w:val="004F79EB"/>
    <w:rsid w:val="004F7A7D"/>
    <w:rsid w:val="004F7ACE"/>
    <w:rsid w:val="004F7F1B"/>
    <w:rsid w:val="004F7F55"/>
    <w:rsid w:val="00500041"/>
    <w:rsid w:val="00500180"/>
    <w:rsid w:val="00500588"/>
    <w:rsid w:val="0050093D"/>
    <w:rsid w:val="0050093E"/>
    <w:rsid w:val="00500FEB"/>
    <w:rsid w:val="005016CB"/>
    <w:rsid w:val="00501A3E"/>
    <w:rsid w:val="00501DF0"/>
    <w:rsid w:val="00501DFB"/>
    <w:rsid w:val="00502143"/>
    <w:rsid w:val="005023B5"/>
    <w:rsid w:val="005024F1"/>
    <w:rsid w:val="005026C8"/>
    <w:rsid w:val="00502844"/>
    <w:rsid w:val="005030D8"/>
    <w:rsid w:val="00503363"/>
    <w:rsid w:val="005036E7"/>
    <w:rsid w:val="00503E67"/>
    <w:rsid w:val="005042B1"/>
    <w:rsid w:val="00504C73"/>
    <w:rsid w:val="005051F7"/>
    <w:rsid w:val="00505C1F"/>
    <w:rsid w:val="00506048"/>
    <w:rsid w:val="00506172"/>
    <w:rsid w:val="005062F3"/>
    <w:rsid w:val="00506942"/>
    <w:rsid w:val="00506BE5"/>
    <w:rsid w:val="00506C09"/>
    <w:rsid w:val="00506D27"/>
    <w:rsid w:val="00506F65"/>
    <w:rsid w:val="00507093"/>
    <w:rsid w:val="00507287"/>
    <w:rsid w:val="00507B9D"/>
    <w:rsid w:val="00507BD8"/>
    <w:rsid w:val="00510313"/>
    <w:rsid w:val="00510FD9"/>
    <w:rsid w:val="00511681"/>
    <w:rsid w:val="00511FCB"/>
    <w:rsid w:val="00512614"/>
    <w:rsid w:val="00512C4C"/>
    <w:rsid w:val="005138C1"/>
    <w:rsid w:val="00513EDA"/>
    <w:rsid w:val="005148A7"/>
    <w:rsid w:val="00514D82"/>
    <w:rsid w:val="005154F9"/>
    <w:rsid w:val="00515AF2"/>
    <w:rsid w:val="00515B02"/>
    <w:rsid w:val="00515B6D"/>
    <w:rsid w:val="00515C91"/>
    <w:rsid w:val="00517A6F"/>
    <w:rsid w:val="00517BF8"/>
    <w:rsid w:val="00520E10"/>
    <w:rsid w:val="0052123B"/>
    <w:rsid w:val="005212EB"/>
    <w:rsid w:val="005213FF"/>
    <w:rsid w:val="00521A36"/>
    <w:rsid w:val="00521E22"/>
    <w:rsid w:val="00522B79"/>
    <w:rsid w:val="0052321D"/>
    <w:rsid w:val="005235C0"/>
    <w:rsid w:val="0052367C"/>
    <w:rsid w:val="00524200"/>
    <w:rsid w:val="005248DA"/>
    <w:rsid w:val="00524961"/>
    <w:rsid w:val="0052532D"/>
    <w:rsid w:val="00525927"/>
    <w:rsid w:val="00525A20"/>
    <w:rsid w:val="00525B2F"/>
    <w:rsid w:val="00525C4F"/>
    <w:rsid w:val="0052602D"/>
    <w:rsid w:val="005276B7"/>
    <w:rsid w:val="00527ADC"/>
    <w:rsid w:val="00530F58"/>
    <w:rsid w:val="00531913"/>
    <w:rsid w:val="00532678"/>
    <w:rsid w:val="00532AF5"/>
    <w:rsid w:val="00532E5E"/>
    <w:rsid w:val="00533555"/>
    <w:rsid w:val="0053363E"/>
    <w:rsid w:val="00535E40"/>
    <w:rsid w:val="00536145"/>
    <w:rsid w:val="005361FB"/>
    <w:rsid w:val="00536526"/>
    <w:rsid w:val="00536F4A"/>
    <w:rsid w:val="005373B6"/>
    <w:rsid w:val="0053740C"/>
    <w:rsid w:val="00540419"/>
    <w:rsid w:val="00540F33"/>
    <w:rsid w:val="00543426"/>
    <w:rsid w:val="00543C8F"/>
    <w:rsid w:val="00544119"/>
    <w:rsid w:val="005446AA"/>
    <w:rsid w:val="00544908"/>
    <w:rsid w:val="00544F0C"/>
    <w:rsid w:val="00545167"/>
    <w:rsid w:val="0054550A"/>
    <w:rsid w:val="005456D3"/>
    <w:rsid w:val="00545C9D"/>
    <w:rsid w:val="00546B35"/>
    <w:rsid w:val="00546D79"/>
    <w:rsid w:val="005472C9"/>
    <w:rsid w:val="00550219"/>
    <w:rsid w:val="00550431"/>
    <w:rsid w:val="00550F49"/>
    <w:rsid w:val="005510F2"/>
    <w:rsid w:val="00551587"/>
    <w:rsid w:val="005517B4"/>
    <w:rsid w:val="00551FE0"/>
    <w:rsid w:val="005523C2"/>
    <w:rsid w:val="0055261B"/>
    <w:rsid w:val="00552A2E"/>
    <w:rsid w:val="005533D2"/>
    <w:rsid w:val="00554F4F"/>
    <w:rsid w:val="0055513A"/>
    <w:rsid w:val="0055542C"/>
    <w:rsid w:val="005557DE"/>
    <w:rsid w:val="005559B8"/>
    <w:rsid w:val="00555D01"/>
    <w:rsid w:val="00555E2C"/>
    <w:rsid w:val="0055615E"/>
    <w:rsid w:val="00556887"/>
    <w:rsid w:val="00556CE6"/>
    <w:rsid w:val="005574A7"/>
    <w:rsid w:val="00557C8C"/>
    <w:rsid w:val="00557FF8"/>
    <w:rsid w:val="00560180"/>
    <w:rsid w:val="005604CF"/>
    <w:rsid w:val="0056071A"/>
    <w:rsid w:val="005608CB"/>
    <w:rsid w:val="0056210B"/>
    <w:rsid w:val="00562630"/>
    <w:rsid w:val="005629B1"/>
    <w:rsid w:val="00562FD2"/>
    <w:rsid w:val="0056313B"/>
    <w:rsid w:val="00563246"/>
    <w:rsid w:val="00563460"/>
    <w:rsid w:val="0056375B"/>
    <w:rsid w:val="00563BCF"/>
    <w:rsid w:val="00563E99"/>
    <w:rsid w:val="00563FE0"/>
    <w:rsid w:val="005641D6"/>
    <w:rsid w:val="005644EF"/>
    <w:rsid w:val="00564E5C"/>
    <w:rsid w:val="0056511D"/>
    <w:rsid w:val="005661CE"/>
    <w:rsid w:val="0056749A"/>
    <w:rsid w:val="005674BB"/>
    <w:rsid w:val="005675A6"/>
    <w:rsid w:val="00567851"/>
    <w:rsid w:val="005704F3"/>
    <w:rsid w:val="00570596"/>
    <w:rsid w:val="00570B2F"/>
    <w:rsid w:val="00570E2A"/>
    <w:rsid w:val="005714F6"/>
    <w:rsid w:val="00571ACD"/>
    <w:rsid w:val="00572190"/>
    <w:rsid w:val="00573176"/>
    <w:rsid w:val="0057364C"/>
    <w:rsid w:val="00573F0C"/>
    <w:rsid w:val="005744E9"/>
    <w:rsid w:val="00575072"/>
    <w:rsid w:val="00575A3A"/>
    <w:rsid w:val="00575DF7"/>
    <w:rsid w:val="00576886"/>
    <w:rsid w:val="00576A61"/>
    <w:rsid w:val="00577207"/>
    <w:rsid w:val="005775AC"/>
    <w:rsid w:val="00577FEB"/>
    <w:rsid w:val="00580FF9"/>
    <w:rsid w:val="00582856"/>
    <w:rsid w:val="00582A56"/>
    <w:rsid w:val="0058308E"/>
    <w:rsid w:val="00583B6D"/>
    <w:rsid w:val="00584155"/>
    <w:rsid w:val="005848F7"/>
    <w:rsid w:val="00584DB4"/>
    <w:rsid w:val="005858E6"/>
    <w:rsid w:val="005864DF"/>
    <w:rsid w:val="00586675"/>
    <w:rsid w:val="0058679E"/>
    <w:rsid w:val="0058769B"/>
    <w:rsid w:val="0059043E"/>
    <w:rsid w:val="0059049D"/>
    <w:rsid w:val="0059099D"/>
    <w:rsid w:val="00590FF7"/>
    <w:rsid w:val="005915E8"/>
    <w:rsid w:val="00591917"/>
    <w:rsid w:val="00591D4B"/>
    <w:rsid w:val="00591F4D"/>
    <w:rsid w:val="005924D0"/>
    <w:rsid w:val="00593B42"/>
    <w:rsid w:val="00593C89"/>
    <w:rsid w:val="00593D4C"/>
    <w:rsid w:val="005940E4"/>
    <w:rsid w:val="005943C9"/>
    <w:rsid w:val="0059490A"/>
    <w:rsid w:val="005949D7"/>
    <w:rsid w:val="00594CCD"/>
    <w:rsid w:val="00594FB6"/>
    <w:rsid w:val="00595245"/>
    <w:rsid w:val="005952F8"/>
    <w:rsid w:val="00595AF4"/>
    <w:rsid w:val="00595D5B"/>
    <w:rsid w:val="005963DC"/>
    <w:rsid w:val="00596D87"/>
    <w:rsid w:val="00596F45"/>
    <w:rsid w:val="005A0EBA"/>
    <w:rsid w:val="005A1C93"/>
    <w:rsid w:val="005A2263"/>
    <w:rsid w:val="005A3405"/>
    <w:rsid w:val="005A403A"/>
    <w:rsid w:val="005A4175"/>
    <w:rsid w:val="005A4A5D"/>
    <w:rsid w:val="005A4BDC"/>
    <w:rsid w:val="005A6228"/>
    <w:rsid w:val="005A6506"/>
    <w:rsid w:val="005A69C1"/>
    <w:rsid w:val="005A6BC1"/>
    <w:rsid w:val="005A6E5A"/>
    <w:rsid w:val="005A72F3"/>
    <w:rsid w:val="005A773B"/>
    <w:rsid w:val="005B0079"/>
    <w:rsid w:val="005B43FA"/>
    <w:rsid w:val="005B4A14"/>
    <w:rsid w:val="005B4C17"/>
    <w:rsid w:val="005B5011"/>
    <w:rsid w:val="005B56E3"/>
    <w:rsid w:val="005B585A"/>
    <w:rsid w:val="005B5B3C"/>
    <w:rsid w:val="005B66FB"/>
    <w:rsid w:val="005B679F"/>
    <w:rsid w:val="005B7029"/>
    <w:rsid w:val="005C01A4"/>
    <w:rsid w:val="005C0A81"/>
    <w:rsid w:val="005C0AA2"/>
    <w:rsid w:val="005C162E"/>
    <w:rsid w:val="005C1DF1"/>
    <w:rsid w:val="005C1F20"/>
    <w:rsid w:val="005C255B"/>
    <w:rsid w:val="005C2ACD"/>
    <w:rsid w:val="005C2FAF"/>
    <w:rsid w:val="005C3233"/>
    <w:rsid w:val="005C35B0"/>
    <w:rsid w:val="005C3D09"/>
    <w:rsid w:val="005C408B"/>
    <w:rsid w:val="005C430A"/>
    <w:rsid w:val="005C4389"/>
    <w:rsid w:val="005C49A1"/>
    <w:rsid w:val="005C54D9"/>
    <w:rsid w:val="005C57DD"/>
    <w:rsid w:val="005C5F57"/>
    <w:rsid w:val="005C6433"/>
    <w:rsid w:val="005C707F"/>
    <w:rsid w:val="005C713A"/>
    <w:rsid w:val="005C7485"/>
    <w:rsid w:val="005C7498"/>
    <w:rsid w:val="005C767A"/>
    <w:rsid w:val="005C768B"/>
    <w:rsid w:val="005C7AE6"/>
    <w:rsid w:val="005D23E6"/>
    <w:rsid w:val="005D2B4D"/>
    <w:rsid w:val="005D3721"/>
    <w:rsid w:val="005D39EC"/>
    <w:rsid w:val="005D4621"/>
    <w:rsid w:val="005D560D"/>
    <w:rsid w:val="005D6367"/>
    <w:rsid w:val="005D69CE"/>
    <w:rsid w:val="005D6A2C"/>
    <w:rsid w:val="005D6BB4"/>
    <w:rsid w:val="005D6CB6"/>
    <w:rsid w:val="005D7093"/>
    <w:rsid w:val="005D78AF"/>
    <w:rsid w:val="005D7F8D"/>
    <w:rsid w:val="005E05A6"/>
    <w:rsid w:val="005E0656"/>
    <w:rsid w:val="005E0FDC"/>
    <w:rsid w:val="005E1AAC"/>
    <w:rsid w:val="005E1D45"/>
    <w:rsid w:val="005E240B"/>
    <w:rsid w:val="005E2481"/>
    <w:rsid w:val="005E251A"/>
    <w:rsid w:val="005E25BA"/>
    <w:rsid w:val="005E2656"/>
    <w:rsid w:val="005E2DC5"/>
    <w:rsid w:val="005E2F13"/>
    <w:rsid w:val="005E3195"/>
    <w:rsid w:val="005E42CF"/>
    <w:rsid w:val="005E4372"/>
    <w:rsid w:val="005E4923"/>
    <w:rsid w:val="005E5503"/>
    <w:rsid w:val="005E5C3C"/>
    <w:rsid w:val="005E5D19"/>
    <w:rsid w:val="005E635F"/>
    <w:rsid w:val="005E69DE"/>
    <w:rsid w:val="005E6F93"/>
    <w:rsid w:val="005E7190"/>
    <w:rsid w:val="005E75C5"/>
    <w:rsid w:val="005F0D3B"/>
    <w:rsid w:val="005F10AD"/>
    <w:rsid w:val="005F1EA2"/>
    <w:rsid w:val="005F2D82"/>
    <w:rsid w:val="005F3964"/>
    <w:rsid w:val="005F3D2F"/>
    <w:rsid w:val="005F4125"/>
    <w:rsid w:val="005F4319"/>
    <w:rsid w:val="005F464A"/>
    <w:rsid w:val="005F46A2"/>
    <w:rsid w:val="005F46FE"/>
    <w:rsid w:val="005F4D1D"/>
    <w:rsid w:val="005F5006"/>
    <w:rsid w:val="005F50A8"/>
    <w:rsid w:val="005F56EE"/>
    <w:rsid w:val="005F60C1"/>
    <w:rsid w:val="005F63D8"/>
    <w:rsid w:val="005F63E1"/>
    <w:rsid w:val="005F6ACD"/>
    <w:rsid w:val="005F7153"/>
    <w:rsid w:val="005F7FEC"/>
    <w:rsid w:val="00600E5F"/>
    <w:rsid w:val="0060112A"/>
    <w:rsid w:val="006011EF"/>
    <w:rsid w:val="0060148D"/>
    <w:rsid w:val="006019FE"/>
    <w:rsid w:val="00601E02"/>
    <w:rsid w:val="00602086"/>
    <w:rsid w:val="00603569"/>
    <w:rsid w:val="00603848"/>
    <w:rsid w:val="00603909"/>
    <w:rsid w:val="0060485A"/>
    <w:rsid w:val="00604F73"/>
    <w:rsid w:val="00605278"/>
    <w:rsid w:val="00605D1F"/>
    <w:rsid w:val="00606DFA"/>
    <w:rsid w:val="006073C1"/>
    <w:rsid w:val="00610981"/>
    <w:rsid w:val="00611B31"/>
    <w:rsid w:val="0061303B"/>
    <w:rsid w:val="00613709"/>
    <w:rsid w:val="00613AE9"/>
    <w:rsid w:val="00613CA5"/>
    <w:rsid w:val="00615F59"/>
    <w:rsid w:val="0061618D"/>
    <w:rsid w:val="0061622C"/>
    <w:rsid w:val="00620184"/>
    <w:rsid w:val="006204AE"/>
    <w:rsid w:val="00621145"/>
    <w:rsid w:val="00621199"/>
    <w:rsid w:val="006215E6"/>
    <w:rsid w:val="006219D5"/>
    <w:rsid w:val="00621B7D"/>
    <w:rsid w:val="00621CAE"/>
    <w:rsid w:val="00622B9D"/>
    <w:rsid w:val="00622F76"/>
    <w:rsid w:val="006230D9"/>
    <w:rsid w:val="00623628"/>
    <w:rsid w:val="006239C8"/>
    <w:rsid w:val="00623C3C"/>
    <w:rsid w:val="006242A3"/>
    <w:rsid w:val="00624506"/>
    <w:rsid w:val="006249CC"/>
    <w:rsid w:val="00624B3B"/>
    <w:rsid w:val="006251EB"/>
    <w:rsid w:val="00625357"/>
    <w:rsid w:val="00625766"/>
    <w:rsid w:val="00626154"/>
    <w:rsid w:val="006266FD"/>
    <w:rsid w:val="006278FD"/>
    <w:rsid w:val="006300B2"/>
    <w:rsid w:val="00630307"/>
    <w:rsid w:val="00630BEC"/>
    <w:rsid w:val="00630CAC"/>
    <w:rsid w:val="00631AD7"/>
    <w:rsid w:val="00631B71"/>
    <w:rsid w:val="00631C78"/>
    <w:rsid w:val="00632DF5"/>
    <w:rsid w:val="0063384A"/>
    <w:rsid w:val="00633FC0"/>
    <w:rsid w:val="00634D83"/>
    <w:rsid w:val="00635FBE"/>
    <w:rsid w:val="0063678F"/>
    <w:rsid w:val="00636791"/>
    <w:rsid w:val="00637458"/>
    <w:rsid w:val="006374F2"/>
    <w:rsid w:val="0064047F"/>
    <w:rsid w:val="00640570"/>
    <w:rsid w:val="00640D19"/>
    <w:rsid w:val="006415CA"/>
    <w:rsid w:val="00641CD1"/>
    <w:rsid w:val="0064241F"/>
    <w:rsid w:val="006429EF"/>
    <w:rsid w:val="0064366D"/>
    <w:rsid w:val="00643780"/>
    <w:rsid w:val="00643AFF"/>
    <w:rsid w:val="00644178"/>
    <w:rsid w:val="00644BE8"/>
    <w:rsid w:val="00644D82"/>
    <w:rsid w:val="00645879"/>
    <w:rsid w:val="0064670A"/>
    <w:rsid w:val="00646A30"/>
    <w:rsid w:val="00647120"/>
    <w:rsid w:val="0064787F"/>
    <w:rsid w:val="00647D87"/>
    <w:rsid w:val="00647E58"/>
    <w:rsid w:val="0065004A"/>
    <w:rsid w:val="00650159"/>
    <w:rsid w:val="006504D8"/>
    <w:rsid w:val="00650C46"/>
    <w:rsid w:val="00652381"/>
    <w:rsid w:val="00652DC9"/>
    <w:rsid w:val="0065303C"/>
    <w:rsid w:val="00653885"/>
    <w:rsid w:val="00653F46"/>
    <w:rsid w:val="00653F5E"/>
    <w:rsid w:val="006548E8"/>
    <w:rsid w:val="006550AB"/>
    <w:rsid w:val="006568C8"/>
    <w:rsid w:val="006572D8"/>
    <w:rsid w:val="006577AB"/>
    <w:rsid w:val="006607C9"/>
    <w:rsid w:val="00660D33"/>
    <w:rsid w:val="00661C56"/>
    <w:rsid w:val="0066297F"/>
    <w:rsid w:val="00662EC7"/>
    <w:rsid w:val="006635DE"/>
    <w:rsid w:val="0066374A"/>
    <w:rsid w:val="00663925"/>
    <w:rsid w:val="00663EF2"/>
    <w:rsid w:val="00664248"/>
    <w:rsid w:val="006644D9"/>
    <w:rsid w:val="006644F7"/>
    <w:rsid w:val="00664740"/>
    <w:rsid w:val="00664B5C"/>
    <w:rsid w:val="00664E18"/>
    <w:rsid w:val="00664FD6"/>
    <w:rsid w:val="0066520E"/>
    <w:rsid w:val="0066570A"/>
    <w:rsid w:val="0066589C"/>
    <w:rsid w:val="00665CD1"/>
    <w:rsid w:val="006666E3"/>
    <w:rsid w:val="00667178"/>
    <w:rsid w:val="00667247"/>
    <w:rsid w:val="00667AB7"/>
    <w:rsid w:val="00670390"/>
    <w:rsid w:val="00671374"/>
    <w:rsid w:val="00672F59"/>
    <w:rsid w:val="0067307F"/>
    <w:rsid w:val="0067313C"/>
    <w:rsid w:val="00673682"/>
    <w:rsid w:val="00673C47"/>
    <w:rsid w:val="006743CD"/>
    <w:rsid w:val="006747B7"/>
    <w:rsid w:val="00674839"/>
    <w:rsid w:val="00674B6B"/>
    <w:rsid w:val="006751B1"/>
    <w:rsid w:val="006754A2"/>
    <w:rsid w:val="006759A5"/>
    <w:rsid w:val="00676070"/>
    <w:rsid w:val="006761F7"/>
    <w:rsid w:val="00676314"/>
    <w:rsid w:val="006767A8"/>
    <w:rsid w:val="00676F98"/>
    <w:rsid w:val="00677430"/>
    <w:rsid w:val="0068053D"/>
    <w:rsid w:val="00680B0F"/>
    <w:rsid w:val="00680C6D"/>
    <w:rsid w:val="00681535"/>
    <w:rsid w:val="00681914"/>
    <w:rsid w:val="00681D4B"/>
    <w:rsid w:val="00683A64"/>
    <w:rsid w:val="00683EA5"/>
    <w:rsid w:val="00683F62"/>
    <w:rsid w:val="00684DFA"/>
    <w:rsid w:val="00685349"/>
    <w:rsid w:val="00685590"/>
    <w:rsid w:val="00685774"/>
    <w:rsid w:val="00685CD9"/>
    <w:rsid w:val="00687299"/>
    <w:rsid w:val="00687371"/>
    <w:rsid w:val="00687861"/>
    <w:rsid w:val="00690003"/>
    <w:rsid w:val="006902B7"/>
    <w:rsid w:val="00690C52"/>
    <w:rsid w:val="006921C5"/>
    <w:rsid w:val="006921D4"/>
    <w:rsid w:val="00692206"/>
    <w:rsid w:val="00692884"/>
    <w:rsid w:val="00692B3D"/>
    <w:rsid w:val="00692EC7"/>
    <w:rsid w:val="00693488"/>
    <w:rsid w:val="006935BD"/>
    <w:rsid w:val="0069400B"/>
    <w:rsid w:val="00694298"/>
    <w:rsid w:val="00694890"/>
    <w:rsid w:val="00694B13"/>
    <w:rsid w:val="00694FBB"/>
    <w:rsid w:val="00696535"/>
    <w:rsid w:val="0069664D"/>
    <w:rsid w:val="006968DA"/>
    <w:rsid w:val="00697234"/>
    <w:rsid w:val="006979C4"/>
    <w:rsid w:val="00697CAC"/>
    <w:rsid w:val="006A00FA"/>
    <w:rsid w:val="006A0D4D"/>
    <w:rsid w:val="006A0D71"/>
    <w:rsid w:val="006A2F03"/>
    <w:rsid w:val="006A3956"/>
    <w:rsid w:val="006A3CDD"/>
    <w:rsid w:val="006A449C"/>
    <w:rsid w:val="006A49E4"/>
    <w:rsid w:val="006A53A7"/>
    <w:rsid w:val="006A5A3A"/>
    <w:rsid w:val="006A62A8"/>
    <w:rsid w:val="006A6397"/>
    <w:rsid w:val="006A6497"/>
    <w:rsid w:val="006A684C"/>
    <w:rsid w:val="006A6B67"/>
    <w:rsid w:val="006A740C"/>
    <w:rsid w:val="006A76FB"/>
    <w:rsid w:val="006B0E69"/>
    <w:rsid w:val="006B100E"/>
    <w:rsid w:val="006B17DC"/>
    <w:rsid w:val="006B26FE"/>
    <w:rsid w:val="006B2D1E"/>
    <w:rsid w:val="006B2F50"/>
    <w:rsid w:val="006B30CF"/>
    <w:rsid w:val="006B3943"/>
    <w:rsid w:val="006B3BD4"/>
    <w:rsid w:val="006B59F3"/>
    <w:rsid w:val="006B739C"/>
    <w:rsid w:val="006B7A34"/>
    <w:rsid w:val="006C0C03"/>
    <w:rsid w:val="006C1FBE"/>
    <w:rsid w:val="006C1FD8"/>
    <w:rsid w:val="006C22A9"/>
    <w:rsid w:val="006C2905"/>
    <w:rsid w:val="006C39F6"/>
    <w:rsid w:val="006C4005"/>
    <w:rsid w:val="006C411B"/>
    <w:rsid w:val="006C43D1"/>
    <w:rsid w:val="006C44DE"/>
    <w:rsid w:val="006C4716"/>
    <w:rsid w:val="006C4BE4"/>
    <w:rsid w:val="006C5015"/>
    <w:rsid w:val="006C555B"/>
    <w:rsid w:val="006C5D18"/>
    <w:rsid w:val="006C63AF"/>
    <w:rsid w:val="006C64AE"/>
    <w:rsid w:val="006C6731"/>
    <w:rsid w:val="006C68E7"/>
    <w:rsid w:val="006C6C4E"/>
    <w:rsid w:val="006C7421"/>
    <w:rsid w:val="006C789E"/>
    <w:rsid w:val="006C7928"/>
    <w:rsid w:val="006C7A0D"/>
    <w:rsid w:val="006D06F5"/>
    <w:rsid w:val="006D09D4"/>
    <w:rsid w:val="006D21A9"/>
    <w:rsid w:val="006D261C"/>
    <w:rsid w:val="006D2CF0"/>
    <w:rsid w:val="006D315E"/>
    <w:rsid w:val="006D3260"/>
    <w:rsid w:val="006D37FB"/>
    <w:rsid w:val="006D390C"/>
    <w:rsid w:val="006D3A33"/>
    <w:rsid w:val="006D3CE8"/>
    <w:rsid w:val="006D3DCF"/>
    <w:rsid w:val="006D44F6"/>
    <w:rsid w:val="006D4813"/>
    <w:rsid w:val="006D53E9"/>
    <w:rsid w:val="006D5F3A"/>
    <w:rsid w:val="006D618A"/>
    <w:rsid w:val="006D6244"/>
    <w:rsid w:val="006D624A"/>
    <w:rsid w:val="006D6320"/>
    <w:rsid w:val="006D6347"/>
    <w:rsid w:val="006D69EB"/>
    <w:rsid w:val="006D71E4"/>
    <w:rsid w:val="006D7CC9"/>
    <w:rsid w:val="006E127D"/>
    <w:rsid w:val="006E1BBA"/>
    <w:rsid w:val="006E212B"/>
    <w:rsid w:val="006E21E7"/>
    <w:rsid w:val="006E2D58"/>
    <w:rsid w:val="006E2DFC"/>
    <w:rsid w:val="006E2E83"/>
    <w:rsid w:val="006E3FD8"/>
    <w:rsid w:val="006E45EA"/>
    <w:rsid w:val="006E58E6"/>
    <w:rsid w:val="006E6E9A"/>
    <w:rsid w:val="006E72A3"/>
    <w:rsid w:val="006F04A0"/>
    <w:rsid w:val="006F0AFF"/>
    <w:rsid w:val="006F1213"/>
    <w:rsid w:val="006F1DBF"/>
    <w:rsid w:val="006F22BA"/>
    <w:rsid w:val="006F22FE"/>
    <w:rsid w:val="006F3403"/>
    <w:rsid w:val="006F3CAA"/>
    <w:rsid w:val="006F4BB8"/>
    <w:rsid w:val="006F5514"/>
    <w:rsid w:val="006F5F79"/>
    <w:rsid w:val="006F5FF8"/>
    <w:rsid w:val="006F6B3E"/>
    <w:rsid w:val="006F6B57"/>
    <w:rsid w:val="006F6DC6"/>
    <w:rsid w:val="00700216"/>
    <w:rsid w:val="007008F1"/>
    <w:rsid w:val="00700D46"/>
    <w:rsid w:val="007016D3"/>
    <w:rsid w:val="00701983"/>
    <w:rsid w:val="00701B15"/>
    <w:rsid w:val="0070241A"/>
    <w:rsid w:val="007024CD"/>
    <w:rsid w:val="00702A58"/>
    <w:rsid w:val="00703F37"/>
    <w:rsid w:val="00704472"/>
    <w:rsid w:val="00704CC2"/>
    <w:rsid w:val="007056EA"/>
    <w:rsid w:val="00705A58"/>
    <w:rsid w:val="00705C09"/>
    <w:rsid w:val="007061A6"/>
    <w:rsid w:val="007066BF"/>
    <w:rsid w:val="007066FC"/>
    <w:rsid w:val="007072D3"/>
    <w:rsid w:val="007072DC"/>
    <w:rsid w:val="007072EA"/>
    <w:rsid w:val="00707968"/>
    <w:rsid w:val="00707D74"/>
    <w:rsid w:val="00710144"/>
    <w:rsid w:val="007107B7"/>
    <w:rsid w:val="00710A83"/>
    <w:rsid w:val="0071198C"/>
    <w:rsid w:val="007124BC"/>
    <w:rsid w:val="00712670"/>
    <w:rsid w:val="0071330C"/>
    <w:rsid w:val="00713F73"/>
    <w:rsid w:val="00714B97"/>
    <w:rsid w:val="007157F9"/>
    <w:rsid w:val="00715E02"/>
    <w:rsid w:val="00715FCF"/>
    <w:rsid w:val="00716061"/>
    <w:rsid w:val="007163D2"/>
    <w:rsid w:val="00717942"/>
    <w:rsid w:val="00720037"/>
    <w:rsid w:val="007201AC"/>
    <w:rsid w:val="00720621"/>
    <w:rsid w:val="00720AFF"/>
    <w:rsid w:val="00720F9B"/>
    <w:rsid w:val="007219EE"/>
    <w:rsid w:val="007221AA"/>
    <w:rsid w:val="00722E84"/>
    <w:rsid w:val="007230D7"/>
    <w:rsid w:val="007244F0"/>
    <w:rsid w:val="00724D75"/>
    <w:rsid w:val="00724E1F"/>
    <w:rsid w:val="00725167"/>
    <w:rsid w:val="007252EA"/>
    <w:rsid w:val="007256E3"/>
    <w:rsid w:val="007257D0"/>
    <w:rsid w:val="00726C38"/>
    <w:rsid w:val="007272AF"/>
    <w:rsid w:val="007304EE"/>
    <w:rsid w:val="00730871"/>
    <w:rsid w:val="00730B1F"/>
    <w:rsid w:val="00731538"/>
    <w:rsid w:val="00731FF1"/>
    <w:rsid w:val="007322D9"/>
    <w:rsid w:val="00732558"/>
    <w:rsid w:val="00732930"/>
    <w:rsid w:val="00732BA2"/>
    <w:rsid w:val="0073325F"/>
    <w:rsid w:val="0073356E"/>
    <w:rsid w:val="007340AC"/>
    <w:rsid w:val="007342EB"/>
    <w:rsid w:val="007348B3"/>
    <w:rsid w:val="00735AA0"/>
    <w:rsid w:val="00736245"/>
    <w:rsid w:val="00737244"/>
    <w:rsid w:val="00740F44"/>
    <w:rsid w:val="00740F53"/>
    <w:rsid w:val="007414DC"/>
    <w:rsid w:val="007415B3"/>
    <w:rsid w:val="00742533"/>
    <w:rsid w:val="0074268F"/>
    <w:rsid w:val="00742B4F"/>
    <w:rsid w:val="00743727"/>
    <w:rsid w:val="00743F07"/>
    <w:rsid w:val="00744003"/>
    <w:rsid w:val="00744404"/>
    <w:rsid w:val="00744B08"/>
    <w:rsid w:val="00744E09"/>
    <w:rsid w:val="007452EF"/>
    <w:rsid w:val="00745439"/>
    <w:rsid w:val="00745C89"/>
    <w:rsid w:val="00746AEE"/>
    <w:rsid w:val="00746FD2"/>
    <w:rsid w:val="00747AF8"/>
    <w:rsid w:val="00747E81"/>
    <w:rsid w:val="00750539"/>
    <w:rsid w:val="0075136E"/>
    <w:rsid w:val="007513CE"/>
    <w:rsid w:val="00752886"/>
    <w:rsid w:val="00752A7E"/>
    <w:rsid w:val="00752B44"/>
    <w:rsid w:val="00752C7C"/>
    <w:rsid w:val="00752FEC"/>
    <w:rsid w:val="0075360B"/>
    <w:rsid w:val="007537EE"/>
    <w:rsid w:val="00754F77"/>
    <w:rsid w:val="00755260"/>
    <w:rsid w:val="007560A3"/>
    <w:rsid w:val="00756200"/>
    <w:rsid w:val="007568D7"/>
    <w:rsid w:val="00756EF1"/>
    <w:rsid w:val="00757032"/>
    <w:rsid w:val="007579A2"/>
    <w:rsid w:val="00757A09"/>
    <w:rsid w:val="00757FBF"/>
    <w:rsid w:val="007602D1"/>
    <w:rsid w:val="00760C8E"/>
    <w:rsid w:val="007618DB"/>
    <w:rsid w:val="00761DA5"/>
    <w:rsid w:val="00761DE5"/>
    <w:rsid w:val="007627F4"/>
    <w:rsid w:val="0076298A"/>
    <w:rsid w:val="00763588"/>
    <w:rsid w:val="00763AE7"/>
    <w:rsid w:val="00763CAA"/>
    <w:rsid w:val="00763EE8"/>
    <w:rsid w:val="00764B34"/>
    <w:rsid w:val="007651C9"/>
    <w:rsid w:val="00765582"/>
    <w:rsid w:val="00766141"/>
    <w:rsid w:val="00767BA0"/>
    <w:rsid w:val="007702F0"/>
    <w:rsid w:val="00770F68"/>
    <w:rsid w:val="00771F39"/>
    <w:rsid w:val="00772BA3"/>
    <w:rsid w:val="00772DBD"/>
    <w:rsid w:val="00773338"/>
    <w:rsid w:val="00774514"/>
    <w:rsid w:val="00774A37"/>
    <w:rsid w:val="00776850"/>
    <w:rsid w:val="00776E31"/>
    <w:rsid w:val="00776EAA"/>
    <w:rsid w:val="0077758D"/>
    <w:rsid w:val="00777960"/>
    <w:rsid w:val="00780571"/>
    <w:rsid w:val="00780FBA"/>
    <w:rsid w:val="00780FF0"/>
    <w:rsid w:val="007811F9"/>
    <w:rsid w:val="007814F3"/>
    <w:rsid w:val="00781B42"/>
    <w:rsid w:val="00781FBF"/>
    <w:rsid w:val="00782313"/>
    <w:rsid w:val="0078245C"/>
    <w:rsid w:val="007828C2"/>
    <w:rsid w:val="00782A3B"/>
    <w:rsid w:val="00784781"/>
    <w:rsid w:val="0078555B"/>
    <w:rsid w:val="007858DF"/>
    <w:rsid w:val="00785B8C"/>
    <w:rsid w:val="00785ED1"/>
    <w:rsid w:val="00786985"/>
    <w:rsid w:val="00786A51"/>
    <w:rsid w:val="00786B48"/>
    <w:rsid w:val="00786BF5"/>
    <w:rsid w:val="00786DDF"/>
    <w:rsid w:val="00787113"/>
    <w:rsid w:val="00787B9A"/>
    <w:rsid w:val="00790A03"/>
    <w:rsid w:val="00791213"/>
    <w:rsid w:val="00791214"/>
    <w:rsid w:val="00791578"/>
    <w:rsid w:val="00791754"/>
    <w:rsid w:val="007917BD"/>
    <w:rsid w:val="007919E7"/>
    <w:rsid w:val="00791B38"/>
    <w:rsid w:val="00791D7B"/>
    <w:rsid w:val="00792352"/>
    <w:rsid w:val="007925E9"/>
    <w:rsid w:val="007928C0"/>
    <w:rsid w:val="007929A3"/>
    <w:rsid w:val="00793939"/>
    <w:rsid w:val="00793E07"/>
    <w:rsid w:val="0079465F"/>
    <w:rsid w:val="00794ADC"/>
    <w:rsid w:val="00795206"/>
    <w:rsid w:val="0079536F"/>
    <w:rsid w:val="0079549D"/>
    <w:rsid w:val="00795EC8"/>
    <w:rsid w:val="00796182"/>
    <w:rsid w:val="0079624B"/>
    <w:rsid w:val="007967F2"/>
    <w:rsid w:val="00796EFD"/>
    <w:rsid w:val="007A04E6"/>
    <w:rsid w:val="007A091A"/>
    <w:rsid w:val="007A0DC5"/>
    <w:rsid w:val="007A1883"/>
    <w:rsid w:val="007A1C3C"/>
    <w:rsid w:val="007A23EE"/>
    <w:rsid w:val="007A2667"/>
    <w:rsid w:val="007A2FB0"/>
    <w:rsid w:val="007A335F"/>
    <w:rsid w:val="007A3C14"/>
    <w:rsid w:val="007A3F62"/>
    <w:rsid w:val="007A5AAD"/>
    <w:rsid w:val="007A6A22"/>
    <w:rsid w:val="007A6C12"/>
    <w:rsid w:val="007A6E91"/>
    <w:rsid w:val="007A702C"/>
    <w:rsid w:val="007B01B8"/>
    <w:rsid w:val="007B028E"/>
    <w:rsid w:val="007B222F"/>
    <w:rsid w:val="007B3717"/>
    <w:rsid w:val="007B393E"/>
    <w:rsid w:val="007B3BE4"/>
    <w:rsid w:val="007B4560"/>
    <w:rsid w:val="007B46AB"/>
    <w:rsid w:val="007B4A05"/>
    <w:rsid w:val="007B5D75"/>
    <w:rsid w:val="007B6147"/>
    <w:rsid w:val="007B654A"/>
    <w:rsid w:val="007B657D"/>
    <w:rsid w:val="007B6907"/>
    <w:rsid w:val="007B6CA2"/>
    <w:rsid w:val="007B718B"/>
    <w:rsid w:val="007B74EE"/>
    <w:rsid w:val="007B7601"/>
    <w:rsid w:val="007B7628"/>
    <w:rsid w:val="007C0024"/>
    <w:rsid w:val="007C01EA"/>
    <w:rsid w:val="007C1424"/>
    <w:rsid w:val="007C1730"/>
    <w:rsid w:val="007C1EB1"/>
    <w:rsid w:val="007C20E7"/>
    <w:rsid w:val="007C280A"/>
    <w:rsid w:val="007C28AF"/>
    <w:rsid w:val="007C324E"/>
    <w:rsid w:val="007C378D"/>
    <w:rsid w:val="007C3DEC"/>
    <w:rsid w:val="007C475B"/>
    <w:rsid w:val="007C4A26"/>
    <w:rsid w:val="007C558A"/>
    <w:rsid w:val="007C578C"/>
    <w:rsid w:val="007C59BD"/>
    <w:rsid w:val="007C5CCC"/>
    <w:rsid w:val="007C5DC2"/>
    <w:rsid w:val="007C61D2"/>
    <w:rsid w:val="007C64D7"/>
    <w:rsid w:val="007C6849"/>
    <w:rsid w:val="007C7422"/>
    <w:rsid w:val="007D022B"/>
    <w:rsid w:val="007D0FC7"/>
    <w:rsid w:val="007D19E5"/>
    <w:rsid w:val="007D1C71"/>
    <w:rsid w:val="007D23B1"/>
    <w:rsid w:val="007D267B"/>
    <w:rsid w:val="007D2A42"/>
    <w:rsid w:val="007D3AF2"/>
    <w:rsid w:val="007D3C4D"/>
    <w:rsid w:val="007D3F9A"/>
    <w:rsid w:val="007D41C9"/>
    <w:rsid w:val="007D4F1A"/>
    <w:rsid w:val="007D5943"/>
    <w:rsid w:val="007D72EE"/>
    <w:rsid w:val="007E106F"/>
    <w:rsid w:val="007E2546"/>
    <w:rsid w:val="007E2DFA"/>
    <w:rsid w:val="007E390A"/>
    <w:rsid w:val="007E3B4E"/>
    <w:rsid w:val="007E3B88"/>
    <w:rsid w:val="007E3BE1"/>
    <w:rsid w:val="007E3D4F"/>
    <w:rsid w:val="007E3DF9"/>
    <w:rsid w:val="007E439F"/>
    <w:rsid w:val="007E55F9"/>
    <w:rsid w:val="007E5D05"/>
    <w:rsid w:val="007E6046"/>
    <w:rsid w:val="007E6126"/>
    <w:rsid w:val="007E62A0"/>
    <w:rsid w:val="007E67C6"/>
    <w:rsid w:val="007E6E3F"/>
    <w:rsid w:val="007E75AA"/>
    <w:rsid w:val="007E7953"/>
    <w:rsid w:val="007F073B"/>
    <w:rsid w:val="007F1564"/>
    <w:rsid w:val="007F25F9"/>
    <w:rsid w:val="007F2F6D"/>
    <w:rsid w:val="007F2FB6"/>
    <w:rsid w:val="007F39CC"/>
    <w:rsid w:val="007F3A01"/>
    <w:rsid w:val="007F4171"/>
    <w:rsid w:val="007F4304"/>
    <w:rsid w:val="007F4C5F"/>
    <w:rsid w:val="007F5710"/>
    <w:rsid w:val="007F5952"/>
    <w:rsid w:val="007F5ED8"/>
    <w:rsid w:val="007F6329"/>
    <w:rsid w:val="007F6795"/>
    <w:rsid w:val="008011C2"/>
    <w:rsid w:val="008026C1"/>
    <w:rsid w:val="00802BD4"/>
    <w:rsid w:val="008030BC"/>
    <w:rsid w:val="00803340"/>
    <w:rsid w:val="00804CCE"/>
    <w:rsid w:val="00804D4F"/>
    <w:rsid w:val="00804DE3"/>
    <w:rsid w:val="0080548D"/>
    <w:rsid w:val="008059C0"/>
    <w:rsid w:val="00805E4D"/>
    <w:rsid w:val="008063A2"/>
    <w:rsid w:val="00806767"/>
    <w:rsid w:val="00806A25"/>
    <w:rsid w:val="00806E8A"/>
    <w:rsid w:val="008072F5"/>
    <w:rsid w:val="0080741C"/>
    <w:rsid w:val="008078B7"/>
    <w:rsid w:val="00807C0F"/>
    <w:rsid w:val="008102A3"/>
    <w:rsid w:val="00811D9C"/>
    <w:rsid w:val="00812815"/>
    <w:rsid w:val="00812CC9"/>
    <w:rsid w:val="00812E90"/>
    <w:rsid w:val="008132CB"/>
    <w:rsid w:val="00813B70"/>
    <w:rsid w:val="00813CEE"/>
    <w:rsid w:val="008153A0"/>
    <w:rsid w:val="00815C6B"/>
    <w:rsid w:val="008168A3"/>
    <w:rsid w:val="008177B5"/>
    <w:rsid w:val="00817B88"/>
    <w:rsid w:val="00817D11"/>
    <w:rsid w:val="0082092F"/>
    <w:rsid w:val="00821721"/>
    <w:rsid w:val="00821FDA"/>
    <w:rsid w:val="00822228"/>
    <w:rsid w:val="00822A74"/>
    <w:rsid w:val="00822F6B"/>
    <w:rsid w:val="008237DC"/>
    <w:rsid w:val="00823A4C"/>
    <w:rsid w:val="008244D3"/>
    <w:rsid w:val="008248A0"/>
    <w:rsid w:val="00824BA8"/>
    <w:rsid w:val="00824FD6"/>
    <w:rsid w:val="00825328"/>
    <w:rsid w:val="00825757"/>
    <w:rsid w:val="0082781A"/>
    <w:rsid w:val="00827D37"/>
    <w:rsid w:val="00827ED3"/>
    <w:rsid w:val="00830ABE"/>
    <w:rsid w:val="0083143F"/>
    <w:rsid w:val="00831C22"/>
    <w:rsid w:val="00832BC2"/>
    <w:rsid w:val="00832FE6"/>
    <w:rsid w:val="008331D7"/>
    <w:rsid w:val="00833897"/>
    <w:rsid w:val="00833928"/>
    <w:rsid w:val="008342F5"/>
    <w:rsid w:val="008345E5"/>
    <w:rsid w:val="00834C60"/>
    <w:rsid w:val="00835339"/>
    <w:rsid w:val="0083574D"/>
    <w:rsid w:val="00835910"/>
    <w:rsid w:val="00835AB1"/>
    <w:rsid w:val="00836223"/>
    <w:rsid w:val="008362B4"/>
    <w:rsid w:val="0083762F"/>
    <w:rsid w:val="008376FD"/>
    <w:rsid w:val="008377F1"/>
    <w:rsid w:val="00837E7B"/>
    <w:rsid w:val="008405EC"/>
    <w:rsid w:val="00840B14"/>
    <w:rsid w:val="00840F2D"/>
    <w:rsid w:val="0084165C"/>
    <w:rsid w:val="00841BBD"/>
    <w:rsid w:val="00843859"/>
    <w:rsid w:val="00844376"/>
    <w:rsid w:val="0084483A"/>
    <w:rsid w:val="00844C49"/>
    <w:rsid w:val="00845997"/>
    <w:rsid w:val="00845CB3"/>
    <w:rsid w:val="00845E02"/>
    <w:rsid w:val="00846A21"/>
    <w:rsid w:val="00846F73"/>
    <w:rsid w:val="008470C8"/>
    <w:rsid w:val="008472F2"/>
    <w:rsid w:val="00847CA8"/>
    <w:rsid w:val="00847D5F"/>
    <w:rsid w:val="008518BC"/>
    <w:rsid w:val="00851C6F"/>
    <w:rsid w:val="00852434"/>
    <w:rsid w:val="00852AB9"/>
    <w:rsid w:val="00852B16"/>
    <w:rsid w:val="00852C67"/>
    <w:rsid w:val="008531AB"/>
    <w:rsid w:val="008534E6"/>
    <w:rsid w:val="008537B3"/>
    <w:rsid w:val="00853B49"/>
    <w:rsid w:val="0085457F"/>
    <w:rsid w:val="00854989"/>
    <w:rsid w:val="00854A3E"/>
    <w:rsid w:val="0085512E"/>
    <w:rsid w:val="00855988"/>
    <w:rsid w:val="00856378"/>
    <w:rsid w:val="008563D1"/>
    <w:rsid w:val="00856487"/>
    <w:rsid w:val="00856956"/>
    <w:rsid w:val="00856F40"/>
    <w:rsid w:val="008570FD"/>
    <w:rsid w:val="00860718"/>
    <w:rsid w:val="00860798"/>
    <w:rsid w:val="00860E34"/>
    <w:rsid w:val="00860F54"/>
    <w:rsid w:val="00862385"/>
    <w:rsid w:val="00862774"/>
    <w:rsid w:val="008627B6"/>
    <w:rsid w:val="00862E9B"/>
    <w:rsid w:val="00862FF6"/>
    <w:rsid w:val="008631E8"/>
    <w:rsid w:val="00863588"/>
    <w:rsid w:val="008639A4"/>
    <w:rsid w:val="00863E54"/>
    <w:rsid w:val="0086449C"/>
    <w:rsid w:val="00864E59"/>
    <w:rsid w:val="00864F2E"/>
    <w:rsid w:val="00865722"/>
    <w:rsid w:val="00865FD4"/>
    <w:rsid w:val="0086604D"/>
    <w:rsid w:val="00866558"/>
    <w:rsid w:val="00866B70"/>
    <w:rsid w:val="00866E79"/>
    <w:rsid w:val="00867675"/>
    <w:rsid w:val="00867C49"/>
    <w:rsid w:val="00870C66"/>
    <w:rsid w:val="00872B55"/>
    <w:rsid w:val="00872C81"/>
    <w:rsid w:val="00873115"/>
    <w:rsid w:val="00874A18"/>
    <w:rsid w:val="00874A54"/>
    <w:rsid w:val="0087516B"/>
    <w:rsid w:val="008751EC"/>
    <w:rsid w:val="008754D0"/>
    <w:rsid w:val="00875E68"/>
    <w:rsid w:val="00876405"/>
    <w:rsid w:val="00876685"/>
    <w:rsid w:val="0087688F"/>
    <w:rsid w:val="008769B5"/>
    <w:rsid w:val="00877583"/>
    <w:rsid w:val="0087782C"/>
    <w:rsid w:val="00877A24"/>
    <w:rsid w:val="00880062"/>
    <w:rsid w:val="0088079E"/>
    <w:rsid w:val="00880B97"/>
    <w:rsid w:val="00881690"/>
    <w:rsid w:val="0088230F"/>
    <w:rsid w:val="00882CF8"/>
    <w:rsid w:val="008833D5"/>
    <w:rsid w:val="008835FF"/>
    <w:rsid w:val="00883896"/>
    <w:rsid w:val="00884407"/>
    <w:rsid w:val="008846CF"/>
    <w:rsid w:val="00884F1D"/>
    <w:rsid w:val="00885909"/>
    <w:rsid w:val="00885A96"/>
    <w:rsid w:val="00885AA1"/>
    <w:rsid w:val="00885CB6"/>
    <w:rsid w:val="00885DC3"/>
    <w:rsid w:val="00885DD0"/>
    <w:rsid w:val="0088613E"/>
    <w:rsid w:val="0088628F"/>
    <w:rsid w:val="00886314"/>
    <w:rsid w:val="00886596"/>
    <w:rsid w:val="008868F1"/>
    <w:rsid w:val="008869B5"/>
    <w:rsid w:val="0088716D"/>
    <w:rsid w:val="00887471"/>
    <w:rsid w:val="00887476"/>
    <w:rsid w:val="00887574"/>
    <w:rsid w:val="0088778F"/>
    <w:rsid w:val="00890C79"/>
    <w:rsid w:val="00891852"/>
    <w:rsid w:val="00892124"/>
    <w:rsid w:val="0089249D"/>
    <w:rsid w:val="00893129"/>
    <w:rsid w:val="0089433A"/>
    <w:rsid w:val="00894652"/>
    <w:rsid w:val="008947BA"/>
    <w:rsid w:val="00895878"/>
    <w:rsid w:val="00895CC9"/>
    <w:rsid w:val="008968FB"/>
    <w:rsid w:val="00897318"/>
    <w:rsid w:val="00897C40"/>
    <w:rsid w:val="00897DDC"/>
    <w:rsid w:val="008A02D8"/>
    <w:rsid w:val="008A0468"/>
    <w:rsid w:val="008A06C3"/>
    <w:rsid w:val="008A0751"/>
    <w:rsid w:val="008A165F"/>
    <w:rsid w:val="008A188F"/>
    <w:rsid w:val="008A2BF0"/>
    <w:rsid w:val="008A311F"/>
    <w:rsid w:val="008A3993"/>
    <w:rsid w:val="008A39BD"/>
    <w:rsid w:val="008A4660"/>
    <w:rsid w:val="008A4A6B"/>
    <w:rsid w:val="008A4BE7"/>
    <w:rsid w:val="008A4E0A"/>
    <w:rsid w:val="008A5310"/>
    <w:rsid w:val="008A54AC"/>
    <w:rsid w:val="008A5590"/>
    <w:rsid w:val="008A617B"/>
    <w:rsid w:val="008A64D0"/>
    <w:rsid w:val="008A72E4"/>
    <w:rsid w:val="008A7698"/>
    <w:rsid w:val="008A7796"/>
    <w:rsid w:val="008A7AF9"/>
    <w:rsid w:val="008A7C4D"/>
    <w:rsid w:val="008B0DB8"/>
    <w:rsid w:val="008B0E10"/>
    <w:rsid w:val="008B18A0"/>
    <w:rsid w:val="008B18CB"/>
    <w:rsid w:val="008B19D8"/>
    <w:rsid w:val="008B21FA"/>
    <w:rsid w:val="008B22DA"/>
    <w:rsid w:val="008B3016"/>
    <w:rsid w:val="008B3061"/>
    <w:rsid w:val="008B32A0"/>
    <w:rsid w:val="008B47CC"/>
    <w:rsid w:val="008B4BF4"/>
    <w:rsid w:val="008B54A9"/>
    <w:rsid w:val="008B5D13"/>
    <w:rsid w:val="008B6550"/>
    <w:rsid w:val="008B6A99"/>
    <w:rsid w:val="008B71EA"/>
    <w:rsid w:val="008B788D"/>
    <w:rsid w:val="008B7925"/>
    <w:rsid w:val="008B7B6E"/>
    <w:rsid w:val="008B7B82"/>
    <w:rsid w:val="008C02D1"/>
    <w:rsid w:val="008C0A56"/>
    <w:rsid w:val="008C0F81"/>
    <w:rsid w:val="008C123B"/>
    <w:rsid w:val="008C1D5C"/>
    <w:rsid w:val="008C1DDE"/>
    <w:rsid w:val="008C1E15"/>
    <w:rsid w:val="008C22F6"/>
    <w:rsid w:val="008C397D"/>
    <w:rsid w:val="008C3B92"/>
    <w:rsid w:val="008C5181"/>
    <w:rsid w:val="008C5441"/>
    <w:rsid w:val="008C586D"/>
    <w:rsid w:val="008C5B27"/>
    <w:rsid w:val="008C5BAF"/>
    <w:rsid w:val="008C6F25"/>
    <w:rsid w:val="008C71C6"/>
    <w:rsid w:val="008C7293"/>
    <w:rsid w:val="008C732F"/>
    <w:rsid w:val="008C7492"/>
    <w:rsid w:val="008C78E3"/>
    <w:rsid w:val="008D03F4"/>
    <w:rsid w:val="008D05CF"/>
    <w:rsid w:val="008D07BE"/>
    <w:rsid w:val="008D0C6A"/>
    <w:rsid w:val="008D1295"/>
    <w:rsid w:val="008D2138"/>
    <w:rsid w:val="008D2D8D"/>
    <w:rsid w:val="008D3815"/>
    <w:rsid w:val="008D4197"/>
    <w:rsid w:val="008D4ED5"/>
    <w:rsid w:val="008D5FDD"/>
    <w:rsid w:val="008D6137"/>
    <w:rsid w:val="008D6837"/>
    <w:rsid w:val="008D6E01"/>
    <w:rsid w:val="008D7A3E"/>
    <w:rsid w:val="008D7FF0"/>
    <w:rsid w:val="008E0BBD"/>
    <w:rsid w:val="008E2C4F"/>
    <w:rsid w:val="008E3182"/>
    <w:rsid w:val="008E3472"/>
    <w:rsid w:val="008E3796"/>
    <w:rsid w:val="008E3A2A"/>
    <w:rsid w:val="008E561D"/>
    <w:rsid w:val="008E5DD0"/>
    <w:rsid w:val="008E604D"/>
    <w:rsid w:val="008E66D4"/>
    <w:rsid w:val="008E6A69"/>
    <w:rsid w:val="008E6B6F"/>
    <w:rsid w:val="008E6C4F"/>
    <w:rsid w:val="008E70E3"/>
    <w:rsid w:val="008E7403"/>
    <w:rsid w:val="008F0060"/>
    <w:rsid w:val="008F1AE0"/>
    <w:rsid w:val="008F2DB1"/>
    <w:rsid w:val="008F2F5F"/>
    <w:rsid w:val="008F39F9"/>
    <w:rsid w:val="008F3F75"/>
    <w:rsid w:val="008F448D"/>
    <w:rsid w:val="008F508F"/>
    <w:rsid w:val="008F5488"/>
    <w:rsid w:val="008F650A"/>
    <w:rsid w:val="008F6B01"/>
    <w:rsid w:val="008F6C23"/>
    <w:rsid w:val="008F6C2D"/>
    <w:rsid w:val="008F6E1D"/>
    <w:rsid w:val="008F7C60"/>
    <w:rsid w:val="009003A3"/>
    <w:rsid w:val="00900896"/>
    <w:rsid w:val="00900BA3"/>
    <w:rsid w:val="00900E9E"/>
    <w:rsid w:val="00901D44"/>
    <w:rsid w:val="00902407"/>
    <w:rsid w:val="00902A03"/>
    <w:rsid w:val="00902EA0"/>
    <w:rsid w:val="00903826"/>
    <w:rsid w:val="00903AC9"/>
    <w:rsid w:val="009040C1"/>
    <w:rsid w:val="0090438B"/>
    <w:rsid w:val="0090487E"/>
    <w:rsid w:val="00904C01"/>
    <w:rsid w:val="00906490"/>
    <w:rsid w:val="00906EFF"/>
    <w:rsid w:val="00906F80"/>
    <w:rsid w:val="009070BE"/>
    <w:rsid w:val="00907397"/>
    <w:rsid w:val="00907851"/>
    <w:rsid w:val="00907B1C"/>
    <w:rsid w:val="00910D59"/>
    <w:rsid w:val="00910EFF"/>
    <w:rsid w:val="0091230F"/>
    <w:rsid w:val="009124E6"/>
    <w:rsid w:val="009126BD"/>
    <w:rsid w:val="009128C2"/>
    <w:rsid w:val="00912A69"/>
    <w:rsid w:val="00912D52"/>
    <w:rsid w:val="009136D7"/>
    <w:rsid w:val="00913943"/>
    <w:rsid w:val="0091394B"/>
    <w:rsid w:val="00913AE3"/>
    <w:rsid w:val="009144BA"/>
    <w:rsid w:val="00914D21"/>
    <w:rsid w:val="009152C1"/>
    <w:rsid w:val="00915636"/>
    <w:rsid w:val="00915999"/>
    <w:rsid w:val="009160BE"/>
    <w:rsid w:val="0091669B"/>
    <w:rsid w:val="00916EBE"/>
    <w:rsid w:val="00917189"/>
    <w:rsid w:val="0091777C"/>
    <w:rsid w:val="00917A4A"/>
    <w:rsid w:val="00920899"/>
    <w:rsid w:val="009209F8"/>
    <w:rsid w:val="00921506"/>
    <w:rsid w:val="009219CF"/>
    <w:rsid w:val="00921C2A"/>
    <w:rsid w:val="00921D84"/>
    <w:rsid w:val="009229E5"/>
    <w:rsid w:val="00922CF1"/>
    <w:rsid w:val="00923117"/>
    <w:rsid w:val="009231EA"/>
    <w:rsid w:val="00924582"/>
    <w:rsid w:val="00924763"/>
    <w:rsid w:val="009248D6"/>
    <w:rsid w:val="00924EBA"/>
    <w:rsid w:val="0092570E"/>
    <w:rsid w:val="00925B18"/>
    <w:rsid w:val="00925BF1"/>
    <w:rsid w:val="009267DB"/>
    <w:rsid w:val="009267F3"/>
    <w:rsid w:val="009269B4"/>
    <w:rsid w:val="00926C6C"/>
    <w:rsid w:val="009272A7"/>
    <w:rsid w:val="009278F3"/>
    <w:rsid w:val="009279CF"/>
    <w:rsid w:val="00927A20"/>
    <w:rsid w:val="00927B16"/>
    <w:rsid w:val="009308D0"/>
    <w:rsid w:val="00930FEE"/>
    <w:rsid w:val="00931BDF"/>
    <w:rsid w:val="009324BB"/>
    <w:rsid w:val="00933000"/>
    <w:rsid w:val="009330FE"/>
    <w:rsid w:val="00934CA8"/>
    <w:rsid w:val="00934FA4"/>
    <w:rsid w:val="00935C99"/>
    <w:rsid w:val="009362CF"/>
    <w:rsid w:val="00936399"/>
    <w:rsid w:val="00936646"/>
    <w:rsid w:val="00936801"/>
    <w:rsid w:val="00937452"/>
    <w:rsid w:val="009377B7"/>
    <w:rsid w:val="00937D3A"/>
    <w:rsid w:val="00940C13"/>
    <w:rsid w:val="00942B40"/>
    <w:rsid w:val="00942CA3"/>
    <w:rsid w:val="00943218"/>
    <w:rsid w:val="00944404"/>
    <w:rsid w:val="00945316"/>
    <w:rsid w:val="00946582"/>
    <w:rsid w:val="00946747"/>
    <w:rsid w:val="00950062"/>
    <w:rsid w:val="009506DA"/>
    <w:rsid w:val="009510EC"/>
    <w:rsid w:val="00951904"/>
    <w:rsid w:val="009519BA"/>
    <w:rsid w:val="00953DBD"/>
    <w:rsid w:val="00953F7B"/>
    <w:rsid w:val="0095469D"/>
    <w:rsid w:val="00954E7F"/>
    <w:rsid w:val="00954ED8"/>
    <w:rsid w:val="00955499"/>
    <w:rsid w:val="00955B06"/>
    <w:rsid w:val="00955E76"/>
    <w:rsid w:val="00956084"/>
    <w:rsid w:val="0095659E"/>
    <w:rsid w:val="009568BF"/>
    <w:rsid w:val="00957493"/>
    <w:rsid w:val="00957A3C"/>
    <w:rsid w:val="00957CF8"/>
    <w:rsid w:val="009601D3"/>
    <w:rsid w:val="0096086B"/>
    <w:rsid w:val="00960BA4"/>
    <w:rsid w:val="009614E7"/>
    <w:rsid w:val="00961657"/>
    <w:rsid w:val="00961D61"/>
    <w:rsid w:val="00962128"/>
    <w:rsid w:val="00962343"/>
    <w:rsid w:val="00962A53"/>
    <w:rsid w:val="009635F0"/>
    <w:rsid w:val="009639BE"/>
    <w:rsid w:val="00963DB1"/>
    <w:rsid w:val="00964369"/>
    <w:rsid w:val="009648DA"/>
    <w:rsid w:val="0096491D"/>
    <w:rsid w:val="00965246"/>
    <w:rsid w:val="0096540A"/>
    <w:rsid w:val="00965C5B"/>
    <w:rsid w:val="009661F6"/>
    <w:rsid w:val="0096652F"/>
    <w:rsid w:val="009679EC"/>
    <w:rsid w:val="00970DD8"/>
    <w:rsid w:val="009711D4"/>
    <w:rsid w:val="0097121B"/>
    <w:rsid w:val="0097149E"/>
    <w:rsid w:val="009716F8"/>
    <w:rsid w:val="00971C30"/>
    <w:rsid w:val="00971F9F"/>
    <w:rsid w:val="00972375"/>
    <w:rsid w:val="009729AE"/>
    <w:rsid w:val="00972A3C"/>
    <w:rsid w:val="00972B82"/>
    <w:rsid w:val="00972E9C"/>
    <w:rsid w:val="00973E78"/>
    <w:rsid w:val="00973F13"/>
    <w:rsid w:val="009750CA"/>
    <w:rsid w:val="00975286"/>
    <w:rsid w:val="009758F3"/>
    <w:rsid w:val="009759C1"/>
    <w:rsid w:val="00975BE2"/>
    <w:rsid w:val="00976392"/>
    <w:rsid w:val="00976DDC"/>
    <w:rsid w:val="00976E86"/>
    <w:rsid w:val="00977718"/>
    <w:rsid w:val="00980D4F"/>
    <w:rsid w:val="0098155E"/>
    <w:rsid w:val="00981950"/>
    <w:rsid w:val="00981EC8"/>
    <w:rsid w:val="00983D9D"/>
    <w:rsid w:val="00983FB7"/>
    <w:rsid w:val="00984320"/>
    <w:rsid w:val="00984DE9"/>
    <w:rsid w:val="00984F30"/>
    <w:rsid w:val="009850F2"/>
    <w:rsid w:val="009856E4"/>
    <w:rsid w:val="0098603A"/>
    <w:rsid w:val="00986128"/>
    <w:rsid w:val="00986891"/>
    <w:rsid w:val="0098728A"/>
    <w:rsid w:val="00987AAE"/>
    <w:rsid w:val="0099017A"/>
    <w:rsid w:val="009909BA"/>
    <w:rsid w:val="00990DB0"/>
    <w:rsid w:val="00990EBB"/>
    <w:rsid w:val="009924F8"/>
    <w:rsid w:val="0099276F"/>
    <w:rsid w:val="0099288B"/>
    <w:rsid w:val="009928A2"/>
    <w:rsid w:val="009931C6"/>
    <w:rsid w:val="00993AF1"/>
    <w:rsid w:val="0099436E"/>
    <w:rsid w:val="009943C9"/>
    <w:rsid w:val="009952A5"/>
    <w:rsid w:val="009952AE"/>
    <w:rsid w:val="0099534F"/>
    <w:rsid w:val="009953DD"/>
    <w:rsid w:val="00995462"/>
    <w:rsid w:val="00995D70"/>
    <w:rsid w:val="009961FD"/>
    <w:rsid w:val="009963E7"/>
    <w:rsid w:val="00996575"/>
    <w:rsid w:val="00997433"/>
    <w:rsid w:val="009A0339"/>
    <w:rsid w:val="009A1766"/>
    <w:rsid w:val="009A19A5"/>
    <w:rsid w:val="009A2F83"/>
    <w:rsid w:val="009A2FEE"/>
    <w:rsid w:val="009A30B3"/>
    <w:rsid w:val="009A40D3"/>
    <w:rsid w:val="009A42AB"/>
    <w:rsid w:val="009A4850"/>
    <w:rsid w:val="009A4988"/>
    <w:rsid w:val="009A4E7F"/>
    <w:rsid w:val="009A501C"/>
    <w:rsid w:val="009A512C"/>
    <w:rsid w:val="009A5325"/>
    <w:rsid w:val="009A55B9"/>
    <w:rsid w:val="009A57F6"/>
    <w:rsid w:val="009A59D6"/>
    <w:rsid w:val="009A61F2"/>
    <w:rsid w:val="009A6570"/>
    <w:rsid w:val="009A6D4C"/>
    <w:rsid w:val="009A745D"/>
    <w:rsid w:val="009A7B56"/>
    <w:rsid w:val="009A7C5C"/>
    <w:rsid w:val="009B0393"/>
    <w:rsid w:val="009B066E"/>
    <w:rsid w:val="009B1BD4"/>
    <w:rsid w:val="009B1D27"/>
    <w:rsid w:val="009B2105"/>
    <w:rsid w:val="009B21FE"/>
    <w:rsid w:val="009B2833"/>
    <w:rsid w:val="009B2A13"/>
    <w:rsid w:val="009B2DA4"/>
    <w:rsid w:val="009B3466"/>
    <w:rsid w:val="009B39D4"/>
    <w:rsid w:val="009B3F3D"/>
    <w:rsid w:val="009B5C2D"/>
    <w:rsid w:val="009B60A1"/>
    <w:rsid w:val="009B65C7"/>
    <w:rsid w:val="009B69D5"/>
    <w:rsid w:val="009B7651"/>
    <w:rsid w:val="009B7665"/>
    <w:rsid w:val="009C002D"/>
    <w:rsid w:val="009C05C6"/>
    <w:rsid w:val="009C0D39"/>
    <w:rsid w:val="009C10A6"/>
    <w:rsid w:val="009C1C22"/>
    <w:rsid w:val="009C2082"/>
    <w:rsid w:val="009C306E"/>
    <w:rsid w:val="009C36BC"/>
    <w:rsid w:val="009C3BF6"/>
    <w:rsid w:val="009C4832"/>
    <w:rsid w:val="009C4F9D"/>
    <w:rsid w:val="009C69F0"/>
    <w:rsid w:val="009C69F7"/>
    <w:rsid w:val="009C6CA1"/>
    <w:rsid w:val="009C7088"/>
    <w:rsid w:val="009C70CE"/>
    <w:rsid w:val="009C70F7"/>
    <w:rsid w:val="009C768D"/>
    <w:rsid w:val="009C7EA8"/>
    <w:rsid w:val="009D07A3"/>
    <w:rsid w:val="009D0872"/>
    <w:rsid w:val="009D136D"/>
    <w:rsid w:val="009D259E"/>
    <w:rsid w:val="009D28FD"/>
    <w:rsid w:val="009D3C63"/>
    <w:rsid w:val="009D47C6"/>
    <w:rsid w:val="009D4FFD"/>
    <w:rsid w:val="009D587D"/>
    <w:rsid w:val="009D5F8F"/>
    <w:rsid w:val="009D759F"/>
    <w:rsid w:val="009D768C"/>
    <w:rsid w:val="009D7966"/>
    <w:rsid w:val="009D7BE2"/>
    <w:rsid w:val="009E109F"/>
    <w:rsid w:val="009E1234"/>
    <w:rsid w:val="009E16CF"/>
    <w:rsid w:val="009E1B52"/>
    <w:rsid w:val="009E1B72"/>
    <w:rsid w:val="009E1C4F"/>
    <w:rsid w:val="009E20B7"/>
    <w:rsid w:val="009E2620"/>
    <w:rsid w:val="009E2AC3"/>
    <w:rsid w:val="009E2D03"/>
    <w:rsid w:val="009E2F18"/>
    <w:rsid w:val="009E39BA"/>
    <w:rsid w:val="009E3A38"/>
    <w:rsid w:val="009E3DB6"/>
    <w:rsid w:val="009E3F22"/>
    <w:rsid w:val="009E45B2"/>
    <w:rsid w:val="009E4D0B"/>
    <w:rsid w:val="009E5609"/>
    <w:rsid w:val="009E5CBC"/>
    <w:rsid w:val="009E6286"/>
    <w:rsid w:val="009E63C9"/>
    <w:rsid w:val="009E6BB5"/>
    <w:rsid w:val="009E7E54"/>
    <w:rsid w:val="009E7F59"/>
    <w:rsid w:val="009F02BA"/>
    <w:rsid w:val="009F075C"/>
    <w:rsid w:val="009F0767"/>
    <w:rsid w:val="009F1627"/>
    <w:rsid w:val="009F31D1"/>
    <w:rsid w:val="009F47B2"/>
    <w:rsid w:val="009F4F48"/>
    <w:rsid w:val="009F59C1"/>
    <w:rsid w:val="009F5F1A"/>
    <w:rsid w:val="009F662C"/>
    <w:rsid w:val="009F7017"/>
    <w:rsid w:val="009F71CB"/>
    <w:rsid w:val="009F7A66"/>
    <w:rsid w:val="00A00293"/>
    <w:rsid w:val="00A0045F"/>
    <w:rsid w:val="00A00794"/>
    <w:rsid w:val="00A00986"/>
    <w:rsid w:val="00A00BCE"/>
    <w:rsid w:val="00A00C00"/>
    <w:rsid w:val="00A00FBE"/>
    <w:rsid w:val="00A010E8"/>
    <w:rsid w:val="00A01702"/>
    <w:rsid w:val="00A01824"/>
    <w:rsid w:val="00A02103"/>
    <w:rsid w:val="00A027D4"/>
    <w:rsid w:val="00A02A98"/>
    <w:rsid w:val="00A02C0B"/>
    <w:rsid w:val="00A03076"/>
    <w:rsid w:val="00A043D9"/>
    <w:rsid w:val="00A0554B"/>
    <w:rsid w:val="00A05B54"/>
    <w:rsid w:val="00A066BF"/>
    <w:rsid w:val="00A06F7C"/>
    <w:rsid w:val="00A06FB4"/>
    <w:rsid w:val="00A0725A"/>
    <w:rsid w:val="00A07410"/>
    <w:rsid w:val="00A07B73"/>
    <w:rsid w:val="00A07E78"/>
    <w:rsid w:val="00A100A8"/>
    <w:rsid w:val="00A10139"/>
    <w:rsid w:val="00A1100F"/>
    <w:rsid w:val="00A119E2"/>
    <w:rsid w:val="00A11ECD"/>
    <w:rsid w:val="00A11F2F"/>
    <w:rsid w:val="00A12E44"/>
    <w:rsid w:val="00A12EB0"/>
    <w:rsid w:val="00A12EF7"/>
    <w:rsid w:val="00A135CA"/>
    <w:rsid w:val="00A13C1B"/>
    <w:rsid w:val="00A1469C"/>
    <w:rsid w:val="00A154E7"/>
    <w:rsid w:val="00A16075"/>
    <w:rsid w:val="00A16268"/>
    <w:rsid w:val="00A16346"/>
    <w:rsid w:val="00A168EC"/>
    <w:rsid w:val="00A17191"/>
    <w:rsid w:val="00A17200"/>
    <w:rsid w:val="00A1755C"/>
    <w:rsid w:val="00A175EE"/>
    <w:rsid w:val="00A17956"/>
    <w:rsid w:val="00A17BA3"/>
    <w:rsid w:val="00A2045F"/>
    <w:rsid w:val="00A2097E"/>
    <w:rsid w:val="00A2108D"/>
    <w:rsid w:val="00A213A6"/>
    <w:rsid w:val="00A21443"/>
    <w:rsid w:val="00A216E7"/>
    <w:rsid w:val="00A22053"/>
    <w:rsid w:val="00A2268C"/>
    <w:rsid w:val="00A226A7"/>
    <w:rsid w:val="00A2284F"/>
    <w:rsid w:val="00A22B76"/>
    <w:rsid w:val="00A23260"/>
    <w:rsid w:val="00A23277"/>
    <w:rsid w:val="00A23AA3"/>
    <w:rsid w:val="00A23DEF"/>
    <w:rsid w:val="00A24035"/>
    <w:rsid w:val="00A24C2E"/>
    <w:rsid w:val="00A25182"/>
    <w:rsid w:val="00A25862"/>
    <w:rsid w:val="00A259B7"/>
    <w:rsid w:val="00A25C2C"/>
    <w:rsid w:val="00A26375"/>
    <w:rsid w:val="00A266A8"/>
    <w:rsid w:val="00A26913"/>
    <w:rsid w:val="00A26EF0"/>
    <w:rsid w:val="00A2703E"/>
    <w:rsid w:val="00A27D2E"/>
    <w:rsid w:val="00A300E6"/>
    <w:rsid w:val="00A302C6"/>
    <w:rsid w:val="00A307B7"/>
    <w:rsid w:val="00A30818"/>
    <w:rsid w:val="00A30CF7"/>
    <w:rsid w:val="00A31011"/>
    <w:rsid w:val="00A3148C"/>
    <w:rsid w:val="00A31F4A"/>
    <w:rsid w:val="00A3291D"/>
    <w:rsid w:val="00A32EB9"/>
    <w:rsid w:val="00A33D50"/>
    <w:rsid w:val="00A33D88"/>
    <w:rsid w:val="00A3592E"/>
    <w:rsid w:val="00A363E8"/>
    <w:rsid w:val="00A36632"/>
    <w:rsid w:val="00A36DE2"/>
    <w:rsid w:val="00A373FB"/>
    <w:rsid w:val="00A379B1"/>
    <w:rsid w:val="00A40281"/>
    <w:rsid w:val="00A40A4E"/>
    <w:rsid w:val="00A4104C"/>
    <w:rsid w:val="00A412F7"/>
    <w:rsid w:val="00A41D69"/>
    <w:rsid w:val="00A4255A"/>
    <w:rsid w:val="00A4256A"/>
    <w:rsid w:val="00A42572"/>
    <w:rsid w:val="00A4271F"/>
    <w:rsid w:val="00A43175"/>
    <w:rsid w:val="00A43AC5"/>
    <w:rsid w:val="00A43B0C"/>
    <w:rsid w:val="00A43DF8"/>
    <w:rsid w:val="00A44058"/>
    <w:rsid w:val="00A44CBF"/>
    <w:rsid w:val="00A44DDC"/>
    <w:rsid w:val="00A4518F"/>
    <w:rsid w:val="00A458F3"/>
    <w:rsid w:val="00A45BE8"/>
    <w:rsid w:val="00A45C22"/>
    <w:rsid w:val="00A462D9"/>
    <w:rsid w:val="00A46B26"/>
    <w:rsid w:val="00A46D83"/>
    <w:rsid w:val="00A47095"/>
    <w:rsid w:val="00A47234"/>
    <w:rsid w:val="00A479A9"/>
    <w:rsid w:val="00A50AE2"/>
    <w:rsid w:val="00A51493"/>
    <w:rsid w:val="00A520B9"/>
    <w:rsid w:val="00A527C7"/>
    <w:rsid w:val="00A5299E"/>
    <w:rsid w:val="00A52D3A"/>
    <w:rsid w:val="00A53797"/>
    <w:rsid w:val="00A53CA7"/>
    <w:rsid w:val="00A541D8"/>
    <w:rsid w:val="00A548CA"/>
    <w:rsid w:val="00A54942"/>
    <w:rsid w:val="00A54D1C"/>
    <w:rsid w:val="00A54F80"/>
    <w:rsid w:val="00A5529C"/>
    <w:rsid w:val="00A55D07"/>
    <w:rsid w:val="00A562B8"/>
    <w:rsid w:val="00A56524"/>
    <w:rsid w:val="00A56566"/>
    <w:rsid w:val="00A56598"/>
    <w:rsid w:val="00A566A3"/>
    <w:rsid w:val="00A5683A"/>
    <w:rsid w:val="00A56AC8"/>
    <w:rsid w:val="00A57BD3"/>
    <w:rsid w:val="00A60442"/>
    <w:rsid w:val="00A6115E"/>
    <w:rsid w:val="00A61702"/>
    <w:rsid w:val="00A61E32"/>
    <w:rsid w:val="00A626DE"/>
    <w:rsid w:val="00A62E0E"/>
    <w:rsid w:val="00A64DB9"/>
    <w:rsid w:val="00A65B22"/>
    <w:rsid w:val="00A65D3C"/>
    <w:rsid w:val="00A67138"/>
    <w:rsid w:val="00A67363"/>
    <w:rsid w:val="00A678E0"/>
    <w:rsid w:val="00A6797E"/>
    <w:rsid w:val="00A67996"/>
    <w:rsid w:val="00A7024D"/>
    <w:rsid w:val="00A7094F"/>
    <w:rsid w:val="00A70DBB"/>
    <w:rsid w:val="00A70ED2"/>
    <w:rsid w:val="00A71655"/>
    <w:rsid w:val="00A723EF"/>
    <w:rsid w:val="00A7253E"/>
    <w:rsid w:val="00A727C5"/>
    <w:rsid w:val="00A743A7"/>
    <w:rsid w:val="00A74D91"/>
    <w:rsid w:val="00A7539C"/>
    <w:rsid w:val="00A75762"/>
    <w:rsid w:val="00A75956"/>
    <w:rsid w:val="00A760A3"/>
    <w:rsid w:val="00A769EB"/>
    <w:rsid w:val="00A76FFB"/>
    <w:rsid w:val="00A77282"/>
    <w:rsid w:val="00A80607"/>
    <w:rsid w:val="00A814A2"/>
    <w:rsid w:val="00A81C2B"/>
    <w:rsid w:val="00A82247"/>
    <w:rsid w:val="00A823A5"/>
    <w:rsid w:val="00A8249F"/>
    <w:rsid w:val="00A826D4"/>
    <w:rsid w:val="00A82949"/>
    <w:rsid w:val="00A82C2D"/>
    <w:rsid w:val="00A8304D"/>
    <w:rsid w:val="00A8324E"/>
    <w:rsid w:val="00A833F9"/>
    <w:rsid w:val="00A837A7"/>
    <w:rsid w:val="00A84C1F"/>
    <w:rsid w:val="00A85469"/>
    <w:rsid w:val="00A8546E"/>
    <w:rsid w:val="00A85CB4"/>
    <w:rsid w:val="00A85EA9"/>
    <w:rsid w:val="00A8635A"/>
    <w:rsid w:val="00A86E0B"/>
    <w:rsid w:val="00A86F3C"/>
    <w:rsid w:val="00A8706B"/>
    <w:rsid w:val="00A87233"/>
    <w:rsid w:val="00A872BA"/>
    <w:rsid w:val="00A87CFC"/>
    <w:rsid w:val="00A87F5A"/>
    <w:rsid w:val="00A9056D"/>
    <w:rsid w:val="00A90670"/>
    <w:rsid w:val="00A90744"/>
    <w:rsid w:val="00A908BA"/>
    <w:rsid w:val="00A9091E"/>
    <w:rsid w:val="00A90BA5"/>
    <w:rsid w:val="00A91752"/>
    <w:rsid w:val="00A92B02"/>
    <w:rsid w:val="00A92F5D"/>
    <w:rsid w:val="00A942C6"/>
    <w:rsid w:val="00A94872"/>
    <w:rsid w:val="00A957AF"/>
    <w:rsid w:val="00A95BE9"/>
    <w:rsid w:val="00A95FAC"/>
    <w:rsid w:val="00A9643B"/>
    <w:rsid w:val="00A96D2A"/>
    <w:rsid w:val="00A96E3F"/>
    <w:rsid w:val="00A974CC"/>
    <w:rsid w:val="00A97543"/>
    <w:rsid w:val="00A975B6"/>
    <w:rsid w:val="00A97E01"/>
    <w:rsid w:val="00A97E0B"/>
    <w:rsid w:val="00AA02AF"/>
    <w:rsid w:val="00AA050D"/>
    <w:rsid w:val="00AA0B7E"/>
    <w:rsid w:val="00AA0DD0"/>
    <w:rsid w:val="00AA198A"/>
    <w:rsid w:val="00AA283B"/>
    <w:rsid w:val="00AA3129"/>
    <w:rsid w:val="00AA315C"/>
    <w:rsid w:val="00AA32CD"/>
    <w:rsid w:val="00AA334D"/>
    <w:rsid w:val="00AA3989"/>
    <w:rsid w:val="00AA3E3D"/>
    <w:rsid w:val="00AA453E"/>
    <w:rsid w:val="00AA45B6"/>
    <w:rsid w:val="00AA4B8F"/>
    <w:rsid w:val="00AA4BA3"/>
    <w:rsid w:val="00AA4C29"/>
    <w:rsid w:val="00AA568C"/>
    <w:rsid w:val="00AA637B"/>
    <w:rsid w:val="00AA6703"/>
    <w:rsid w:val="00AA6BF1"/>
    <w:rsid w:val="00AA74FC"/>
    <w:rsid w:val="00AB04D2"/>
    <w:rsid w:val="00AB0708"/>
    <w:rsid w:val="00AB12CE"/>
    <w:rsid w:val="00AB1420"/>
    <w:rsid w:val="00AB1DF8"/>
    <w:rsid w:val="00AB2285"/>
    <w:rsid w:val="00AB3420"/>
    <w:rsid w:val="00AB3BD0"/>
    <w:rsid w:val="00AB416D"/>
    <w:rsid w:val="00AB41CE"/>
    <w:rsid w:val="00AB43C2"/>
    <w:rsid w:val="00AB45D5"/>
    <w:rsid w:val="00AB49DA"/>
    <w:rsid w:val="00AB4BC0"/>
    <w:rsid w:val="00AB4C09"/>
    <w:rsid w:val="00AB5A9E"/>
    <w:rsid w:val="00AB5D2B"/>
    <w:rsid w:val="00AB704E"/>
    <w:rsid w:val="00AB7A5E"/>
    <w:rsid w:val="00AB7AD7"/>
    <w:rsid w:val="00AB7BE8"/>
    <w:rsid w:val="00AC0966"/>
    <w:rsid w:val="00AC0B9C"/>
    <w:rsid w:val="00AC0E1D"/>
    <w:rsid w:val="00AC18D1"/>
    <w:rsid w:val="00AC1C6D"/>
    <w:rsid w:val="00AC2497"/>
    <w:rsid w:val="00AC2670"/>
    <w:rsid w:val="00AC2AED"/>
    <w:rsid w:val="00AC2C6B"/>
    <w:rsid w:val="00AC386B"/>
    <w:rsid w:val="00AC496D"/>
    <w:rsid w:val="00AC4D49"/>
    <w:rsid w:val="00AC5AB8"/>
    <w:rsid w:val="00AC6A41"/>
    <w:rsid w:val="00AC6D53"/>
    <w:rsid w:val="00AC732D"/>
    <w:rsid w:val="00AC73BA"/>
    <w:rsid w:val="00AC7AC8"/>
    <w:rsid w:val="00AC7B3C"/>
    <w:rsid w:val="00AD0BF9"/>
    <w:rsid w:val="00AD0C13"/>
    <w:rsid w:val="00AD1C4E"/>
    <w:rsid w:val="00AD2982"/>
    <w:rsid w:val="00AD2ADA"/>
    <w:rsid w:val="00AD3707"/>
    <w:rsid w:val="00AD3B0F"/>
    <w:rsid w:val="00AD3C88"/>
    <w:rsid w:val="00AD3D7D"/>
    <w:rsid w:val="00AD5399"/>
    <w:rsid w:val="00AD5BDD"/>
    <w:rsid w:val="00AD5E35"/>
    <w:rsid w:val="00AD5FF8"/>
    <w:rsid w:val="00AD6906"/>
    <w:rsid w:val="00AD7255"/>
    <w:rsid w:val="00AD79C8"/>
    <w:rsid w:val="00AD7D2B"/>
    <w:rsid w:val="00AD7D59"/>
    <w:rsid w:val="00AE0F51"/>
    <w:rsid w:val="00AE1087"/>
    <w:rsid w:val="00AE10A5"/>
    <w:rsid w:val="00AE1103"/>
    <w:rsid w:val="00AE1463"/>
    <w:rsid w:val="00AE19D6"/>
    <w:rsid w:val="00AE1A66"/>
    <w:rsid w:val="00AE1B6E"/>
    <w:rsid w:val="00AE22FE"/>
    <w:rsid w:val="00AE2DCE"/>
    <w:rsid w:val="00AE2E67"/>
    <w:rsid w:val="00AE315B"/>
    <w:rsid w:val="00AE3ADE"/>
    <w:rsid w:val="00AE49C1"/>
    <w:rsid w:val="00AE508E"/>
    <w:rsid w:val="00AE5BBE"/>
    <w:rsid w:val="00AF0604"/>
    <w:rsid w:val="00AF0821"/>
    <w:rsid w:val="00AF1258"/>
    <w:rsid w:val="00AF1409"/>
    <w:rsid w:val="00AF1857"/>
    <w:rsid w:val="00AF21F2"/>
    <w:rsid w:val="00AF2588"/>
    <w:rsid w:val="00AF5269"/>
    <w:rsid w:val="00AF5299"/>
    <w:rsid w:val="00AF5A5E"/>
    <w:rsid w:val="00AF5A76"/>
    <w:rsid w:val="00AF5D49"/>
    <w:rsid w:val="00AF5F92"/>
    <w:rsid w:val="00AF6200"/>
    <w:rsid w:val="00AF6313"/>
    <w:rsid w:val="00AF6922"/>
    <w:rsid w:val="00AF6C09"/>
    <w:rsid w:val="00AF71C4"/>
    <w:rsid w:val="00AF7562"/>
    <w:rsid w:val="00AF75A6"/>
    <w:rsid w:val="00B00529"/>
    <w:rsid w:val="00B00611"/>
    <w:rsid w:val="00B00D9F"/>
    <w:rsid w:val="00B016B4"/>
    <w:rsid w:val="00B01884"/>
    <w:rsid w:val="00B02000"/>
    <w:rsid w:val="00B02782"/>
    <w:rsid w:val="00B02B0F"/>
    <w:rsid w:val="00B03188"/>
    <w:rsid w:val="00B03458"/>
    <w:rsid w:val="00B0356C"/>
    <w:rsid w:val="00B04CF7"/>
    <w:rsid w:val="00B04D2B"/>
    <w:rsid w:val="00B053AC"/>
    <w:rsid w:val="00B0553A"/>
    <w:rsid w:val="00B055E9"/>
    <w:rsid w:val="00B0560A"/>
    <w:rsid w:val="00B05753"/>
    <w:rsid w:val="00B05877"/>
    <w:rsid w:val="00B05BC7"/>
    <w:rsid w:val="00B05D6C"/>
    <w:rsid w:val="00B064F1"/>
    <w:rsid w:val="00B06CD0"/>
    <w:rsid w:val="00B06DE6"/>
    <w:rsid w:val="00B06E9C"/>
    <w:rsid w:val="00B07158"/>
    <w:rsid w:val="00B075AF"/>
    <w:rsid w:val="00B07B09"/>
    <w:rsid w:val="00B106F6"/>
    <w:rsid w:val="00B10BD1"/>
    <w:rsid w:val="00B10D70"/>
    <w:rsid w:val="00B11372"/>
    <w:rsid w:val="00B11593"/>
    <w:rsid w:val="00B11993"/>
    <w:rsid w:val="00B11C2A"/>
    <w:rsid w:val="00B11DF3"/>
    <w:rsid w:val="00B12944"/>
    <w:rsid w:val="00B12F92"/>
    <w:rsid w:val="00B130D2"/>
    <w:rsid w:val="00B14536"/>
    <w:rsid w:val="00B152BB"/>
    <w:rsid w:val="00B16466"/>
    <w:rsid w:val="00B164C5"/>
    <w:rsid w:val="00B16BD0"/>
    <w:rsid w:val="00B16E2E"/>
    <w:rsid w:val="00B17A82"/>
    <w:rsid w:val="00B17C65"/>
    <w:rsid w:val="00B17CD2"/>
    <w:rsid w:val="00B201E1"/>
    <w:rsid w:val="00B203E4"/>
    <w:rsid w:val="00B20CF1"/>
    <w:rsid w:val="00B20ED4"/>
    <w:rsid w:val="00B212FE"/>
    <w:rsid w:val="00B2139D"/>
    <w:rsid w:val="00B21A5E"/>
    <w:rsid w:val="00B23C2F"/>
    <w:rsid w:val="00B248BC"/>
    <w:rsid w:val="00B26945"/>
    <w:rsid w:val="00B26C54"/>
    <w:rsid w:val="00B26D85"/>
    <w:rsid w:val="00B26E77"/>
    <w:rsid w:val="00B276AA"/>
    <w:rsid w:val="00B27880"/>
    <w:rsid w:val="00B27E97"/>
    <w:rsid w:val="00B3052C"/>
    <w:rsid w:val="00B30817"/>
    <w:rsid w:val="00B30E42"/>
    <w:rsid w:val="00B3130C"/>
    <w:rsid w:val="00B31CBF"/>
    <w:rsid w:val="00B31DC9"/>
    <w:rsid w:val="00B31FAA"/>
    <w:rsid w:val="00B32EB2"/>
    <w:rsid w:val="00B330DF"/>
    <w:rsid w:val="00B338DA"/>
    <w:rsid w:val="00B345C0"/>
    <w:rsid w:val="00B348A7"/>
    <w:rsid w:val="00B35386"/>
    <w:rsid w:val="00B360E9"/>
    <w:rsid w:val="00B368B9"/>
    <w:rsid w:val="00B372E4"/>
    <w:rsid w:val="00B37755"/>
    <w:rsid w:val="00B37D4E"/>
    <w:rsid w:val="00B40269"/>
    <w:rsid w:val="00B40BC1"/>
    <w:rsid w:val="00B414D4"/>
    <w:rsid w:val="00B418EF"/>
    <w:rsid w:val="00B41A37"/>
    <w:rsid w:val="00B41E2B"/>
    <w:rsid w:val="00B42429"/>
    <w:rsid w:val="00B43689"/>
    <w:rsid w:val="00B438A4"/>
    <w:rsid w:val="00B43F6D"/>
    <w:rsid w:val="00B44260"/>
    <w:rsid w:val="00B44443"/>
    <w:rsid w:val="00B4459E"/>
    <w:rsid w:val="00B44611"/>
    <w:rsid w:val="00B452AA"/>
    <w:rsid w:val="00B45647"/>
    <w:rsid w:val="00B45BF5"/>
    <w:rsid w:val="00B46349"/>
    <w:rsid w:val="00B466AD"/>
    <w:rsid w:val="00B46ABE"/>
    <w:rsid w:val="00B47CF1"/>
    <w:rsid w:val="00B5025F"/>
    <w:rsid w:val="00B50C3F"/>
    <w:rsid w:val="00B5133D"/>
    <w:rsid w:val="00B52388"/>
    <w:rsid w:val="00B5322F"/>
    <w:rsid w:val="00B53296"/>
    <w:rsid w:val="00B535C6"/>
    <w:rsid w:val="00B5366E"/>
    <w:rsid w:val="00B5392A"/>
    <w:rsid w:val="00B541D1"/>
    <w:rsid w:val="00B54DE0"/>
    <w:rsid w:val="00B55178"/>
    <w:rsid w:val="00B552E9"/>
    <w:rsid w:val="00B565DC"/>
    <w:rsid w:val="00B5660A"/>
    <w:rsid w:val="00B56820"/>
    <w:rsid w:val="00B56AB2"/>
    <w:rsid w:val="00B56AF3"/>
    <w:rsid w:val="00B57F91"/>
    <w:rsid w:val="00B6139D"/>
    <w:rsid w:val="00B61663"/>
    <w:rsid w:val="00B61807"/>
    <w:rsid w:val="00B61D21"/>
    <w:rsid w:val="00B624DF"/>
    <w:rsid w:val="00B62E82"/>
    <w:rsid w:val="00B6314A"/>
    <w:rsid w:val="00B63E4E"/>
    <w:rsid w:val="00B64193"/>
    <w:rsid w:val="00B64488"/>
    <w:rsid w:val="00B649B1"/>
    <w:rsid w:val="00B64B81"/>
    <w:rsid w:val="00B65077"/>
    <w:rsid w:val="00B655F5"/>
    <w:rsid w:val="00B6567C"/>
    <w:rsid w:val="00B657F8"/>
    <w:rsid w:val="00B6597A"/>
    <w:rsid w:val="00B663A0"/>
    <w:rsid w:val="00B66548"/>
    <w:rsid w:val="00B6688B"/>
    <w:rsid w:val="00B66EF9"/>
    <w:rsid w:val="00B67314"/>
    <w:rsid w:val="00B67393"/>
    <w:rsid w:val="00B67952"/>
    <w:rsid w:val="00B67CA6"/>
    <w:rsid w:val="00B7017E"/>
    <w:rsid w:val="00B70331"/>
    <w:rsid w:val="00B708FA"/>
    <w:rsid w:val="00B7163B"/>
    <w:rsid w:val="00B717BB"/>
    <w:rsid w:val="00B72037"/>
    <w:rsid w:val="00B72041"/>
    <w:rsid w:val="00B7247B"/>
    <w:rsid w:val="00B72A85"/>
    <w:rsid w:val="00B72E93"/>
    <w:rsid w:val="00B730F3"/>
    <w:rsid w:val="00B74A53"/>
    <w:rsid w:val="00B74D1D"/>
    <w:rsid w:val="00B74D8E"/>
    <w:rsid w:val="00B75318"/>
    <w:rsid w:val="00B755F2"/>
    <w:rsid w:val="00B75AD7"/>
    <w:rsid w:val="00B75E08"/>
    <w:rsid w:val="00B778CF"/>
    <w:rsid w:val="00B779EE"/>
    <w:rsid w:val="00B77C64"/>
    <w:rsid w:val="00B80D9D"/>
    <w:rsid w:val="00B81285"/>
    <w:rsid w:val="00B81D55"/>
    <w:rsid w:val="00B825CA"/>
    <w:rsid w:val="00B828AF"/>
    <w:rsid w:val="00B836C9"/>
    <w:rsid w:val="00B84860"/>
    <w:rsid w:val="00B8499F"/>
    <w:rsid w:val="00B84DAA"/>
    <w:rsid w:val="00B85158"/>
    <w:rsid w:val="00B857B1"/>
    <w:rsid w:val="00B85945"/>
    <w:rsid w:val="00B85A29"/>
    <w:rsid w:val="00B8607F"/>
    <w:rsid w:val="00B8671D"/>
    <w:rsid w:val="00B86782"/>
    <w:rsid w:val="00B86A4A"/>
    <w:rsid w:val="00B86AE0"/>
    <w:rsid w:val="00B87A10"/>
    <w:rsid w:val="00B9035A"/>
    <w:rsid w:val="00B90AA6"/>
    <w:rsid w:val="00B91E5D"/>
    <w:rsid w:val="00B925D9"/>
    <w:rsid w:val="00B92C40"/>
    <w:rsid w:val="00B93037"/>
    <w:rsid w:val="00B932AB"/>
    <w:rsid w:val="00B93467"/>
    <w:rsid w:val="00B93E7D"/>
    <w:rsid w:val="00B94AEB"/>
    <w:rsid w:val="00B95187"/>
    <w:rsid w:val="00B9519D"/>
    <w:rsid w:val="00B9567B"/>
    <w:rsid w:val="00B95B2C"/>
    <w:rsid w:val="00B96157"/>
    <w:rsid w:val="00B9647B"/>
    <w:rsid w:val="00B96891"/>
    <w:rsid w:val="00B96E81"/>
    <w:rsid w:val="00B974DB"/>
    <w:rsid w:val="00B97625"/>
    <w:rsid w:val="00B976AD"/>
    <w:rsid w:val="00B978BC"/>
    <w:rsid w:val="00BA00DA"/>
    <w:rsid w:val="00BA0593"/>
    <w:rsid w:val="00BA0F1C"/>
    <w:rsid w:val="00BA14CC"/>
    <w:rsid w:val="00BA242F"/>
    <w:rsid w:val="00BA2488"/>
    <w:rsid w:val="00BA2754"/>
    <w:rsid w:val="00BA27EB"/>
    <w:rsid w:val="00BA347A"/>
    <w:rsid w:val="00BA34CA"/>
    <w:rsid w:val="00BA51A7"/>
    <w:rsid w:val="00BA528D"/>
    <w:rsid w:val="00BA5600"/>
    <w:rsid w:val="00BA5E72"/>
    <w:rsid w:val="00BA601F"/>
    <w:rsid w:val="00BA60EF"/>
    <w:rsid w:val="00BA7DA3"/>
    <w:rsid w:val="00BB0027"/>
    <w:rsid w:val="00BB01C6"/>
    <w:rsid w:val="00BB0449"/>
    <w:rsid w:val="00BB05A5"/>
    <w:rsid w:val="00BB0F89"/>
    <w:rsid w:val="00BB1E6A"/>
    <w:rsid w:val="00BB279A"/>
    <w:rsid w:val="00BB29E6"/>
    <w:rsid w:val="00BB2E34"/>
    <w:rsid w:val="00BB39EA"/>
    <w:rsid w:val="00BB3AF5"/>
    <w:rsid w:val="00BB3B39"/>
    <w:rsid w:val="00BB3EC9"/>
    <w:rsid w:val="00BB4AB0"/>
    <w:rsid w:val="00BB4F9C"/>
    <w:rsid w:val="00BB5750"/>
    <w:rsid w:val="00BB5D5E"/>
    <w:rsid w:val="00BB5DF0"/>
    <w:rsid w:val="00BB7126"/>
    <w:rsid w:val="00BB74EF"/>
    <w:rsid w:val="00BB7987"/>
    <w:rsid w:val="00BB7A17"/>
    <w:rsid w:val="00BB7A5C"/>
    <w:rsid w:val="00BC076F"/>
    <w:rsid w:val="00BC07A2"/>
    <w:rsid w:val="00BC09B2"/>
    <w:rsid w:val="00BC0E2A"/>
    <w:rsid w:val="00BC1FEE"/>
    <w:rsid w:val="00BC23A9"/>
    <w:rsid w:val="00BC2DC2"/>
    <w:rsid w:val="00BC2F32"/>
    <w:rsid w:val="00BC378F"/>
    <w:rsid w:val="00BC4088"/>
    <w:rsid w:val="00BC4CDB"/>
    <w:rsid w:val="00BC4D9A"/>
    <w:rsid w:val="00BC575E"/>
    <w:rsid w:val="00BC5808"/>
    <w:rsid w:val="00BC6044"/>
    <w:rsid w:val="00BC66EA"/>
    <w:rsid w:val="00BC695D"/>
    <w:rsid w:val="00BC6A5D"/>
    <w:rsid w:val="00BC739D"/>
    <w:rsid w:val="00BC73A6"/>
    <w:rsid w:val="00BC747F"/>
    <w:rsid w:val="00BC79F6"/>
    <w:rsid w:val="00BC7C00"/>
    <w:rsid w:val="00BD0065"/>
    <w:rsid w:val="00BD0943"/>
    <w:rsid w:val="00BD0B25"/>
    <w:rsid w:val="00BD2C6E"/>
    <w:rsid w:val="00BD2E73"/>
    <w:rsid w:val="00BD32F3"/>
    <w:rsid w:val="00BD3472"/>
    <w:rsid w:val="00BD35FD"/>
    <w:rsid w:val="00BD3BC2"/>
    <w:rsid w:val="00BD3F67"/>
    <w:rsid w:val="00BD4CE2"/>
    <w:rsid w:val="00BD52FB"/>
    <w:rsid w:val="00BD5A89"/>
    <w:rsid w:val="00BD5BE5"/>
    <w:rsid w:val="00BD6528"/>
    <w:rsid w:val="00BD69F4"/>
    <w:rsid w:val="00BD6B09"/>
    <w:rsid w:val="00BD6D26"/>
    <w:rsid w:val="00BD6F22"/>
    <w:rsid w:val="00BD7237"/>
    <w:rsid w:val="00BD79B5"/>
    <w:rsid w:val="00BE07A8"/>
    <w:rsid w:val="00BE08BA"/>
    <w:rsid w:val="00BE0E10"/>
    <w:rsid w:val="00BE1733"/>
    <w:rsid w:val="00BE17CA"/>
    <w:rsid w:val="00BE41A1"/>
    <w:rsid w:val="00BE44C6"/>
    <w:rsid w:val="00BE4A55"/>
    <w:rsid w:val="00BE6737"/>
    <w:rsid w:val="00BE6B91"/>
    <w:rsid w:val="00BE7280"/>
    <w:rsid w:val="00BE78E2"/>
    <w:rsid w:val="00BE7BEA"/>
    <w:rsid w:val="00BF0446"/>
    <w:rsid w:val="00BF0699"/>
    <w:rsid w:val="00BF13C0"/>
    <w:rsid w:val="00BF165E"/>
    <w:rsid w:val="00BF177B"/>
    <w:rsid w:val="00BF1F9B"/>
    <w:rsid w:val="00BF2248"/>
    <w:rsid w:val="00BF2C82"/>
    <w:rsid w:val="00BF2DB4"/>
    <w:rsid w:val="00BF2DEE"/>
    <w:rsid w:val="00BF2DFD"/>
    <w:rsid w:val="00BF3275"/>
    <w:rsid w:val="00BF349A"/>
    <w:rsid w:val="00BF38B5"/>
    <w:rsid w:val="00BF535E"/>
    <w:rsid w:val="00BF59C3"/>
    <w:rsid w:val="00BF63D6"/>
    <w:rsid w:val="00BF6476"/>
    <w:rsid w:val="00BF6C7D"/>
    <w:rsid w:val="00BF7501"/>
    <w:rsid w:val="00BF7943"/>
    <w:rsid w:val="00BF7A9A"/>
    <w:rsid w:val="00BF7C9C"/>
    <w:rsid w:val="00C00480"/>
    <w:rsid w:val="00C00EFA"/>
    <w:rsid w:val="00C011D8"/>
    <w:rsid w:val="00C01B82"/>
    <w:rsid w:val="00C02627"/>
    <w:rsid w:val="00C0354F"/>
    <w:rsid w:val="00C03D2E"/>
    <w:rsid w:val="00C05917"/>
    <w:rsid w:val="00C06B62"/>
    <w:rsid w:val="00C070B6"/>
    <w:rsid w:val="00C07ABA"/>
    <w:rsid w:val="00C10314"/>
    <w:rsid w:val="00C108EE"/>
    <w:rsid w:val="00C10919"/>
    <w:rsid w:val="00C10D3F"/>
    <w:rsid w:val="00C112F2"/>
    <w:rsid w:val="00C11977"/>
    <w:rsid w:val="00C11B8A"/>
    <w:rsid w:val="00C12081"/>
    <w:rsid w:val="00C12F22"/>
    <w:rsid w:val="00C1331A"/>
    <w:rsid w:val="00C13B87"/>
    <w:rsid w:val="00C13D23"/>
    <w:rsid w:val="00C140DA"/>
    <w:rsid w:val="00C14358"/>
    <w:rsid w:val="00C146B1"/>
    <w:rsid w:val="00C148EB"/>
    <w:rsid w:val="00C1555A"/>
    <w:rsid w:val="00C15843"/>
    <w:rsid w:val="00C1687A"/>
    <w:rsid w:val="00C16BD1"/>
    <w:rsid w:val="00C16BEA"/>
    <w:rsid w:val="00C1705F"/>
    <w:rsid w:val="00C17226"/>
    <w:rsid w:val="00C17353"/>
    <w:rsid w:val="00C20581"/>
    <w:rsid w:val="00C20950"/>
    <w:rsid w:val="00C20C6B"/>
    <w:rsid w:val="00C20E78"/>
    <w:rsid w:val="00C210F0"/>
    <w:rsid w:val="00C21FDB"/>
    <w:rsid w:val="00C22973"/>
    <w:rsid w:val="00C23027"/>
    <w:rsid w:val="00C23604"/>
    <w:rsid w:val="00C240EC"/>
    <w:rsid w:val="00C24114"/>
    <w:rsid w:val="00C243A3"/>
    <w:rsid w:val="00C24555"/>
    <w:rsid w:val="00C247AA"/>
    <w:rsid w:val="00C248C8"/>
    <w:rsid w:val="00C24E4E"/>
    <w:rsid w:val="00C24E7A"/>
    <w:rsid w:val="00C252B3"/>
    <w:rsid w:val="00C26060"/>
    <w:rsid w:val="00C27534"/>
    <w:rsid w:val="00C27F30"/>
    <w:rsid w:val="00C31E69"/>
    <w:rsid w:val="00C31F72"/>
    <w:rsid w:val="00C3228B"/>
    <w:rsid w:val="00C32C35"/>
    <w:rsid w:val="00C3362F"/>
    <w:rsid w:val="00C336AB"/>
    <w:rsid w:val="00C33747"/>
    <w:rsid w:val="00C341F8"/>
    <w:rsid w:val="00C34237"/>
    <w:rsid w:val="00C34907"/>
    <w:rsid w:val="00C34B53"/>
    <w:rsid w:val="00C3517A"/>
    <w:rsid w:val="00C3612D"/>
    <w:rsid w:val="00C36DFA"/>
    <w:rsid w:val="00C37DC0"/>
    <w:rsid w:val="00C40062"/>
    <w:rsid w:val="00C41303"/>
    <w:rsid w:val="00C42728"/>
    <w:rsid w:val="00C447C5"/>
    <w:rsid w:val="00C44D64"/>
    <w:rsid w:val="00C44E1A"/>
    <w:rsid w:val="00C44ED8"/>
    <w:rsid w:val="00C450FB"/>
    <w:rsid w:val="00C46059"/>
    <w:rsid w:val="00C4672F"/>
    <w:rsid w:val="00C46905"/>
    <w:rsid w:val="00C46B6A"/>
    <w:rsid w:val="00C46E7C"/>
    <w:rsid w:val="00C47F09"/>
    <w:rsid w:val="00C50AEF"/>
    <w:rsid w:val="00C516D2"/>
    <w:rsid w:val="00C519C6"/>
    <w:rsid w:val="00C524BF"/>
    <w:rsid w:val="00C524D0"/>
    <w:rsid w:val="00C52A1C"/>
    <w:rsid w:val="00C52CBF"/>
    <w:rsid w:val="00C531BD"/>
    <w:rsid w:val="00C531D4"/>
    <w:rsid w:val="00C53226"/>
    <w:rsid w:val="00C53513"/>
    <w:rsid w:val="00C53CF5"/>
    <w:rsid w:val="00C540FA"/>
    <w:rsid w:val="00C54240"/>
    <w:rsid w:val="00C5442A"/>
    <w:rsid w:val="00C54B5F"/>
    <w:rsid w:val="00C558A8"/>
    <w:rsid w:val="00C55BA1"/>
    <w:rsid w:val="00C55BC9"/>
    <w:rsid w:val="00C55D09"/>
    <w:rsid w:val="00C569F0"/>
    <w:rsid w:val="00C56F82"/>
    <w:rsid w:val="00C578CB"/>
    <w:rsid w:val="00C57D48"/>
    <w:rsid w:val="00C61364"/>
    <w:rsid w:val="00C621C1"/>
    <w:rsid w:val="00C62236"/>
    <w:rsid w:val="00C62584"/>
    <w:rsid w:val="00C62A0A"/>
    <w:rsid w:val="00C631E8"/>
    <w:rsid w:val="00C6374C"/>
    <w:rsid w:val="00C637DF"/>
    <w:rsid w:val="00C637EA"/>
    <w:rsid w:val="00C639E1"/>
    <w:rsid w:val="00C65014"/>
    <w:rsid w:val="00C651EB"/>
    <w:rsid w:val="00C6523E"/>
    <w:rsid w:val="00C654C4"/>
    <w:rsid w:val="00C65741"/>
    <w:rsid w:val="00C65E38"/>
    <w:rsid w:val="00C6642D"/>
    <w:rsid w:val="00C66D6F"/>
    <w:rsid w:val="00C67CFC"/>
    <w:rsid w:val="00C67E9E"/>
    <w:rsid w:val="00C706A5"/>
    <w:rsid w:val="00C709A4"/>
    <w:rsid w:val="00C71025"/>
    <w:rsid w:val="00C720AC"/>
    <w:rsid w:val="00C72453"/>
    <w:rsid w:val="00C72623"/>
    <w:rsid w:val="00C7291F"/>
    <w:rsid w:val="00C72C4C"/>
    <w:rsid w:val="00C72EBC"/>
    <w:rsid w:val="00C73155"/>
    <w:rsid w:val="00C73B29"/>
    <w:rsid w:val="00C7541F"/>
    <w:rsid w:val="00C7587E"/>
    <w:rsid w:val="00C760F1"/>
    <w:rsid w:val="00C76732"/>
    <w:rsid w:val="00C76950"/>
    <w:rsid w:val="00C76BA6"/>
    <w:rsid w:val="00C76E44"/>
    <w:rsid w:val="00C80004"/>
    <w:rsid w:val="00C80007"/>
    <w:rsid w:val="00C8067F"/>
    <w:rsid w:val="00C806FE"/>
    <w:rsid w:val="00C80882"/>
    <w:rsid w:val="00C814E5"/>
    <w:rsid w:val="00C817C0"/>
    <w:rsid w:val="00C81EC7"/>
    <w:rsid w:val="00C827AA"/>
    <w:rsid w:val="00C82CCD"/>
    <w:rsid w:val="00C82EAA"/>
    <w:rsid w:val="00C83026"/>
    <w:rsid w:val="00C8318A"/>
    <w:rsid w:val="00C83770"/>
    <w:rsid w:val="00C83C4A"/>
    <w:rsid w:val="00C8534C"/>
    <w:rsid w:val="00C85CD2"/>
    <w:rsid w:val="00C85D24"/>
    <w:rsid w:val="00C85E8F"/>
    <w:rsid w:val="00C8601A"/>
    <w:rsid w:val="00C8646B"/>
    <w:rsid w:val="00C876F4"/>
    <w:rsid w:val="00C8779A"/>
    <w:rsid w:val="00C877E9"/>
    <w:rsid w:val="00C8794C"/>
    <w:rsid w:val="00C9053C"/>
    <w:rsid w:val="00C90D69"/>
    <w:rsid w:val="00C92271"/>
    <w:rsid w:val="00C9251F"/>
    <w:rsid w:val="00C92B69"/>
    <w:rsid w:val="00C936B0"/>
    <w:rsid w:val="00C936B5"/>
    <w:rsid w:val="00C93EC8"/>
    <w:rsid w:val="00C9424E"/>
    <w:rsid w:val="00C958B7"/>
    <w:rsid w:val="00C95AF3"/>
    <w:rsid w:val="00C95B15"/>
    <w:rsid w:val="00C96036"/>
    <w:rsid w:val="00C960F1"/>
    <w:rsid w:val="00C963B8"/>
    <w:rsid w:val="00C973EB"/>
    <w:rsid w:val="00C974F3"/>
    <w:rsid w:val="00C97571"/>
    <w:rsid w:val="00C979B9"/>
    <w:rsid w:val="00CA000D"/>
    <w:rsid w:val="00CA008A"/>
    <w:rsid w:val="00CA02CE"/>
    <w:rsid w:val="00CA0F58"/>
    <w:rsid w:val="00CA129E"/>
    <w:rsid w:val="00CA1540"/>
    <w:rsid w:val="00CA29AF"/>
    <w:rsid w:val="00CA2C12"/>
    <w:rsid w:val="00CA3DF0"/>
    <w:rsid w:val="00CA3EF1"/>
    <w:rsid w:val="00CA413F"/>
    <w:rsid w:val="00CA419C"/>
    <w:rsid w:val="00CA439E"/>
    <w:rsid w:val="00CA43B7"/>
    <w:rsid w:val="00CA4690"/>
    <w:rsid w:val="00CA4939"/>
    <w:rsid w:val="00CA630E"/>
    <w:rsid w:val="00CA6561"/>
    <w:rsid w:val="00CA65DD"/>
    <w:rsid w:val="00CA68BD"/>
    <w:rsid w:val="00CA6B3A"/>
    <w:rsid w:val="00CA6F35"/>
    <w:rsid w:val="00CA7507"/>
    <w:rsid w:val="00CA75CE"/>
    <w:rsid w:val="00CA7775"/>
    <w:rsid w:val="00CA7EAF"/>
    <w:rsid w:val="00CB0154"/>
    <w:rsid w:val="00CB02E0"/>
    <w:rsid w:val="00CB04A6"/>
    <w:rsid w:val="00CB0A2B"/>
    <w:rsid w:val="00CB0E65"/>
    <w:rsid w:val="00CB1ADF"/>
    <w:rsid w:val="00CB1E17"/>
    <w:rsid w:val="00CB2C16"/>
    <w:rsid w:val="00CB3A6F"/>
    <w:rsid w:val="00CB3C45"/>
    <w:rsid w:val="00CB3E07"/>
    <w:rsid w:val="00CB42F5"/>
    <w:rsid w:val="00CB4531"/>
    <w:rsid w:val="00CB4A68"/>
    <w:rsid w:val="00CB5484"/>
    <w:rsid w:val="00CB54E1"/>
    <w:rsid w:val="00CB5747"/>
    <w:rsid w:val="00CB62DD"/>
    <w:rsid w:val="00CB68F9"/>
    <w:rsid w:val="00CB6900"/>
    <w:rsid w:val="00CB6B3E"/>
    <w:rsid w:val="00CB6B6B"/>
    <w:rsid w:val="00CB6B7A"/>
    <w:rsid w:val="00CB70D2"/>
    <w:rsid w:val="00CB7BD3"/>
    <w:rsid w:val="00CB7F73"/>
    <w:rsid w:val="00CC0125"/>
    <w:rsid w:val="00CC0146"/>
    <w:rsid w:val="00CC0193"/>
    <w:rsid w:val="00CC02FC"/>
    <w:rsid w:val="00CC106F"/>
    <w:rsid w:val="00CC1370"/>
    <w:rsid w:val="00CC16C3"/>
    <w:rsid w:val="00CC1922"/>
    <w:rsid w:val="00CC1E62"/>
    <w:rsid w:val="00CC32D0"/>
    <w:rsid w:val="00CC365D"/>
    <w:rsid w:val="00CC3DA5"/>
    <w:rsid w:val="00CC438A"/>
    <w:rsid w:val="00CC4697"/>
    <w:rsid w:val="00CC4865"/>
    <w:rsid w:val="00CC4D11"/>
    <w:rsid w:val="00CC502F"/>
    <w:rsid w:val="00CC559A"/>
    <w:rsid w:val="00CC55F9"/>
    <w:rsid w:val="00CC5782"/>
    <w:rsid w:val="00CC5EC8"/>
    <w:rsid w:val="00CC72AA"/>
    <w:rsid w:val="00CC7EBB"/>
    <w:rsid w:val="00CC7FDD"/>
    <w:rsid w:val="00CD02A0"/>
    <w:rsid w:val="00CD187C"/>
    <w:rsid w:val="00CD1983"/>
    <w:rsid w:val="00CD1988"/>
    <w:rsid w:val="00CD2ABE"/>
    <w:rsid w:val="00CD2B5A"/>
    <w:rsid w:val="00CD2CDD"/>
    <w:rsid w:val="00CD3483"/>
    <w:rsid w:val="00CD386D"/>
    <w:rsid w:val="00CD5573"/>
    <w:rsid w:val="00CD5D70"/>
    <w:rsid w:val="00CD5DD1"/>
    <w:rsid w:val="00CD617A"/>
    <w:rsid w:val="00CD646D"/>
    <w:rsid w:val="00CD67BF"/>
    <w:rsid w:val="00CD7D63"/>
    <w:rsid w:val="00CE0476"/>
    <w:rsid w:val="00CE0B7F"/>
    <w:rsid w:val="00CE0D08"/>
    <w:rsid w:val="00CE10CA"/>
    <w:rsid w:val="00CE15C7"/>
    <w:rsid w:val="00CE1BB1"/>
    <w:rsid w:val="00CE3C48"/>
    <w:rsid w:val="00CE49F3"/>
    <w:rsid w:val="00CE4CC4"/>
    <w:rsid w:val="00CE557F"/>
    <w:rsid w:val="00CE562E"/>
    <w:rsid w:val="00CE5DBB"/>
    <w:rsid w:val="00CE626A"/>
    <w:rsid w:val="00CE6638"/>
    <w:rsid w:val="00CE694D"/>
    <w:rsid w:val="00CE6CF9"/>
    <w:rsid w:val="00CE7045"/>
    <w:rsid w:val="00CE7259"/>
    <w:rsid w:val="00CE728E"/>
    <w:rsid w:val="00CE7637"/>
    <w:rsid w:val="00CE76BC"/>
    <w:rsid w:val="00CE77C7"/>
    <w:rsid w:val="00CF0044"/>
    <w:rsid w:val="00CF015C"/>
    <w:rsid w:val="00CF0E6E"/>
    <w:rsid w:val="00CF1425"/>
    <w:rsid w:val="00CF1682"/>
    <w:rsid w:val="00CF1E02"/>
    <w:rsid w:val="00CF2281"/>
    <w:rsid w:val="00CF2297"/>
    <w:rsid w:val="00CF2577"/>
    <w:rsid w:val="00CF2FD5"/>
    <w:rsid w:val="00CF337C"/>
    <w:rsid w:val="00CF38E7"/>
    <w:rsid w:val="00CF491E"/>
    <w:rsid w:val="00CF5014"/>
    <w:rsid w:val="00CF5094"/>
    <w:rsid w:val="00CF50AE"/>
    <w:rsid w:val="00CF5BC4"/>
    <w:rsid w:val="00CF5F30"/>
    <w:rsid w:val="00CF6310"/>
    <w:rsid w:val="00CF65FC"/>
    <w:rsid w:val="00CF6790"/>
    <w:rsid w:val="00CF6A52"/>
    <w:rsid w:val="00CF7327"/>
    <w:rsid w:val="00CF762D"/>
    <w:rsid w:val="00D007DA"/>
    <w:rsid w:val="00D00971"/>
    <w:rsid w:val="00D00C99"/>
    <w:rsid w:val="00D01148"/>
    <w:rsid w:val="00D011CB"/>
    <w:rsid w:val="00D01259"/>
    <w:rsid w:val="00D01297"/>
    <w:rsid w:val="00D0133F"/>
    <w:rsid w:val="00D018E1"/>
    <w:rsid w:val="00D01B62"/>
    <w:rsid w:val="00D024D6"/>
    <w:rsid w:val="00D03010"/>
    <w:rsid w:val="00D03337"/>
    <w:rsid w:val="00D03402"/>
    <w:rsid w:val="00D0387D"/>
    <w:rsid w:val="00D03EDF"/>
    <w:rsid w:val="00D0510F"/>
    <w:rsid w:val="00D05213"/>
    <w:rsid w:val="00D05764"/>
    <w:rsid w:val="00D05C23"/>
    <w:rsid w:val="00D05D46"/>
    <w:rsid w:val="00D06507"/>
    <w:rsid w:val="00D103EF"/>
    <w:rsid w:val="00D10894"/>
    <w:rsid w:val="00D12661"/>
    <w:rsid w:val="00D12769"/>
    <w:rsid w:val="00D131A1"/>
    <w:rsid w:val="00D13D3A"/>
    <w:rsid w:val="00D14950"/>
    <w:rsid w:val="00D14AB7"/>
    <w:rsid w:val="00D14E4E"/>
    <w:rsid w:val="00D14FD6"/>
    <w:rsid w:val="00D1596A"/>
    <w:rsid w:val="00D15B9D"/>
    <w:rsid w:val="00D15C8B"/>
    <w:rsid w:val="00D16255"/>
    <w:rsid w:val="00D16DB3"/>
    <w:rsid w:val="00D171B4"/>
    <w:rsid w:val="00D171F3"/>
    <w:rsid w:val="00D1748D"/>
    <w:rsid w:val="00D204BA"/>
    <w:rsid w:val="00D205A6"/>
    <w:rsid w:val="00D21261"/>
    <w:rsid w:val="00D2153E"/>
    <w:rsid w:val="00D21CEF"/>
    <w:rsid w:val="00D21E09"/>
    <w:rsid w:val="00D22D72"/>
    <w:rsid w:val="00D22E68"/>
    <w:rsid w:val="00D236D3"/>
    <w:rsid w:val="00D24514"/>
    <w:rsid w:val="00D24933"/>
    <w:rsid w:val="00D250DF"/>
    <w:rsid w:val="00D253A1"/>
    <w:rsid w:val="00D25B35"/>
    <w:rsid w:val="00D25DB0"/>
    <w:rsid w:val="00D26617"/>
    <w:rsid w:val="00D266C3"/>
    <w:rsid w:val="00D27598"/>
    <w:rsid w:val="00D27AE5"/>
    <w:rsid w:val="00D27CB7"/>
    <w:rsid w:val="00D27CC7"/>
    <w:rsid w:val="00D27CF3"/>
    <w:rsid w:val="00D27D0A"/>
    <w:rsid w:val="00D27F86"/>
    <w:rsid w:val="00D302D0"/>
    <w:rsid w:val="00D30862"/>
    <w:rsid w:val="00D30ACD"/>
    <w:rsid w:val="00D315C3"/>
    <w:rsid w:val="00D3169C"/>
    <w:rsid w:val="00D31CF4"/>
    <w:rsid w:val="00D32237"/>
    <w:rsid w:val="00D32662"/>
    <w:rsid w:val="00D33738"/>
    <w:rsid w:val="00D3384A"/>
    <w:rsid w:val="00D3399D"/>
    <w:rsid w:val="00D339DC"/>
    <w:rsid w:val="00D34BD6"/>
    <w:rsid w:val="00D358B7"/>
    <w:rsid w:val="00D35E1D"/>
    <w:rsid w:val="00D35E24"/>
    <w:rsid w:val="00D363CC"/>
    <w:rsid w:val="00D36935"/>
    <w:rsid w:val="00D36D62"/>
    <w:rsid w:val="00D375F9"/>
    <w:rsid w:val="00D37604"/>
    <w:rsid w:val="00D3765C"/>
    <w:rsid w:val="00D376A0"/>
    <w:rsid w:val="00D40244"/>
    <w:rsid w:val="00D40994"/>
    <w:rsid w:val="00D40BCE"/>
    <w:rsid w:val="00D40CDB"/>
    <w:rsid w:val="00D415CD"/>
    <w:rsid w:val="00D42C17"/>
    <w:rsid w:val="00D43715"/>
    <w:rsid w:val="00D4445B"/>
    <w:rsid w:val="00D45616"/>
    <w:rsid w:val="00D4586B"/>
    <w:rsid w:val="00D45BED"/>
    <w:rsid w:val="00D4666A"/>
    <w:rsid w:val="00D46A2D"/>
    <w:rsid w:val="00D470DC"/>
    <w:rsid w:val="00D50291"/>
    <w:rsid w:val="00D50370"/>
    <w:rsid w:val="00D50950"/>
    <w:rsid w:val="00D50962"/>
    <w:rsid w:val="00D51582"/>
    <w:rsid w:val="00D52946"/>
    <w:rsid w:val="00D52A9D"/>
    <w:rsid w:val="00D52B59"/>
    <w:rsid w:val="00D538AA"/>
    <w:rsid w:val="00D54117"/>
    <w:rsid w:val="00D54AB4"/>
    <w:rsid w:val="00D54C26"/>
    <w:rsid w:val="00D54E8C"/>
    <w:rsid w:val="00D556CE"/>
    <w:rsid w:val="00D55777"/>
    <w:rsid w:val="00D5584E"/>
    <w:rsid w:val="00D5618E"/>
    <w:rsid w:val="00D570D3"/>
    <w:rsid w:val="00D576F9"/>
    <w:rsid w:val="00D57E57"/>
    <w:rsid w:val="00D6058B"/>
    <w:rsid w:val="00D60A84"/>
    <w:rsid w:val="00D611C4"/>
    <w:rsid w:val="00D61AA7"/>
    <w:rsid w:val="00D6207C"/>
    <w:rsid w:val="00D62340"/>
    <w:rsid w:val="00D62AB3"/>
    <w:rsid w:val="00D62FB3"/>
    <w:rsid w:val="00D6316D"/>
    <w:rsid w:val="00D63283"/>
    <w:rsid w:val="00D63CA6"/>
    <w:rsid w:val="00D640B1"/>
    <w:rsid w:val="00D65DE0"/>
    <w:rsid w:val="00D661E3"/>
    <w:rsid w:val="00D66827"/>
    <w:rsid w:val="00D668E6"/>
    <w:rsid w:val="00D66BFD"/>
    <w:rsid w:val="00D66D52"/>
    <w:rsid w:val="00D66ED6"/>
    <w:rsid w:val="00D672F8"/>
    <w:rsid w:val="00D673E6"/>
    <w:rsid w:val="00D67531"/>
    <w:rsid w:val="00D6773A"/>
    <w:rsid w:val="00D67A1E"/>
    <w:rsid w:val="00D70324"/>
    <w:rsid w:val="00D713C7"/>
    <w:rsid w:val="00D72795"/>
    <w:rsid w:val="00D72C41"/>
    <w:rsid w:val="00D7306D"/>
    <w:rsid w:val="00D73121"/>
    <w:rsid w:val="00D736E9"/>
    <w:rsid w:val="00D74555"/>
    <w:rsid w:val="00D74F1B"/>
    <w:rsid w:val="00D753B5"/>
    <w:rsid w:val="00D75BEA"/>
    <w:rsid w:val="00D76291"/>
    <w:rsid w:val="00D76698"/>
    <w:rsid w:val="00D77261"/>
    <w:rsid w:val="00D77D4B"/>
    <w:rsid w:val="00D77FE7"/>
    <w:rsid w:val="00D8035D"/>
    <w:rsid w:val="00D8061B"/>
    <w:rsid w:val="00D80625"/>
    <w:rsid w:val="00D806FA"/>
    <w:rsid w:val="00D80A8C"/>
    <w:rsid w:val="00D80DED"/>
    <w:rsid w:val="00D815BF"/>
    <w:rsid w:val="00D81CBD"/>
    <w:rsid w:val="00D8250F"/>
    <w:rsid w:val="00D82E20"/>
    <w:rsid w:val="00D833C7"/>
    <w:rsid w:val="00D84738"/>
    <w:rsid w:val="00D84C71"/>
    <w:rsid w:val="00D854B2"/>
    <w:rsid w:val="00D85F2A"/>
    <w:rsid w:val="00D86501"/>
    <w:rsid w:val="00D86BB6"/>
    <w:rsid w:val="00D9014F"/>
    <w:rsid w:val="00D9044C"/>
    <w:rsid w:val="00D909FC"/>
    <w:rsid w:val="00D90D30"/>
    <w:rsid w:val="00D9170B"/>
    <w:rsid w:val="00D9345D"/>
    <w:rsid w:val="00D93786"/>
    <w:rsid w:val="00D93824"/>
    <w:rsid w:val="00D940C7"/>
    <w:rsid w:val="00D944B1"/>
    <w:rsid w:val="00D95523"/>
    <w:rsid w:val="00D959D4"/>
    <w:rsid w:val="00D95EF2"/>
    <w:rsid w:val="00D968E2"/>
    <w:rsid w:val="00D96F69"/>
    <w:rsid w:val="00D97167"/>
    <w:rsid w:val="00D9765B"/>
    <w:rsid w:val="00D97748"/>
    <w:rsid w:val="00D979CA"/>
    <w:rsid w:val="00D97B10"/>
    <w:rsid w:val="00DA0A25"/>
    <w:rsid w:val="00DA0BD9"/>
    <w:rsid w:val="00DA0E2C"/>
    <w:rsid w:val="00DA1709"/>
    <w:rsid w:val="00DA187E"/>
    <w:rsid w:val="00DA1A2D"/>
    <w:rsid w:val="00DA1BC5"/>
    <w:rsid w:val="00DA2370"/>
    <w:rsid w:val="00DA2F8F"/>
    <w:rsid w:val="00DA33B7"/>
    <w:rsid w:val="00DA46BF"/>
    <w:rsid w:val="00DA4D03"/>
    <w:rsid w:val="00DA4E89"/>
    <w:rsid w:val="00DA53E8"/>
    <w:rsid w:val="00DA5731"/>
    <w:rsid w:val="00DA5955"/>
    <w:rsid w:val="00DA60DB"/>
    <w:rsid w:val="00DA6B49"/>
    <w:rsid w:val="00DA6F3F"/>
    <w:rsid w:val="00DA712B"/>
    <w:rsid w:val="00DA7A56"/>
    <w:rsid w:val="00DA7C1C"/>
    <w:rsid w:val="00DB06F3"/>
    <w:rsid w:val="00DB0D6D"/>
    <w:rsid w:val="00DB0FE8"/>
    <w:rsid w:val="00DB1444"/>
    <w:rsid w:val="00DB2853"/>
    <w:rsid w:val="00DB28C7"/>
    <w:rsid w:val="00DB300D"/>
    <w:rsid w:val="00DB311D"/>
    <w:rsid w:val="00DB323E"/>
    <w:rsid w:val="00DB3706"/>
    <w:rsid w:val="00DB3C22"/>
    <w:rsid w:val="00DB43BA"/>
    <w:rsid w:val="00DB442B"/>
    <w:rsid w:val="00DB56FE"/>
    <w:rsid w:val="00DB5B39"/>
    <w:rsid w:val="00DB6649"/>
    <w:rsid w:val="00DB781C"/>
    <w:rsid w:val="00DC05CD"/>
    <w:rsid w:val="00DC0A12"/>
    <w:rsid w:val="00DC0A2F"/>
    <w:rsid w:val="00DC0C1D"/>
    <w:rsid w:val="00DC1514"/>
    <w:rsid w:val="00DC154D"/>
    <w:rsid w:val="00DC2048"/>
    <w:rsid w:val="00DC2787"/>
    <w:rsid w:val="00DC2B71"/>
    <w:rsid w:val="00DC2E6A"/>
    <w:rsid w:val="00DC31D8"/>
    <w:rsid w:val="00DC3225"/>
    <w:rsid w:val="00DC355E"/>
    <w:rsid w:val="00DC3B1B"/>
    <w:rsid w:val="00DC3E69"/>
    <w:rsid w:val="00DC4697"/>
    <w:rsid w:val="00DC49E0"/>
    <w:rsid w:val="00DC506A"/>
    <w:rsid w:val="00DC578A"/>
    <w:rsid w:val="00DC608E"/>
    <w:rsid w:val="00DC69D3"/>
    <w:rsid w:val="00DD0083"/>
    <w:rsid w:val="00DD016E"/>
    <w:rsid w:val="00DD021B"/>
    <w:rsid w:val="00DD0826"/>
    <w:rsid w:val="00DD0861"/>
    <w:rsid w:val="00DD08B8"/>
    <w:rsid w:val="00DD0A82"/>
    <w:rsid w:val="00DD0EB8"/>
    <w:rsid w:val="00DD3135"/>
    <w:rsid w:val="00DD38AD"/>
    <w:rsid w:val="00DD3FA2"/>
    <w:rsid w:val="00DD40E2"/>
    <w:rsid w:val="00DD4D42"/>
    <w:rsid w:val="00DD4D43"/>
    <w:rsid w:val="00DD53E8"/>
    <w:rsid w:val="00DD6297"/>
    <w:rsid w:val="00DD635E"/>
    <w:rsid w:val="00DD7BD8"/>
    <w:rsid w:val="00DE0E2F"/>
    <w:rsid w:val="00DE0FB3"/>
    <w:rsid w:val="00DE16A6"/>
    <w:rsid w:val="00DE1DD7"/>
    <w:rsid w:val="00DE1EBC"/>
    <w:rsid w:val="00DE37E7"/>
    <w:rsid w:val="00DE3C16"/>
    <w:rsid w:val="00DE47F9"/>
    <w:rsid w:val="00DE5070"/>
    <w:rsid w:val="00DE52A2"/>
    <w:rsid w:val="00DE54AA"/>
    <w:rsid w:val="00DE5C0B"/>
    <w:rsid w:val="00DE6208"/>
    <w:rsid w:val="00DE733B"/>
    <w:rsid w:val="00DF100C"/>
    <w:rsid w:val="00DF1311"/>
    <w:rsid w:val="00DF1E13"/>
    <w:rsid w:val="00DF276F"/>
    <w:rsid w:val="00DF2D3D"/>
    <w:rsid w:val="00DF2E23"/>
    <w:rsid w:val="00DF3453"/>
    <w:rsid w:val="00DF36F7"/>
    <w:rsid w:val="00DF39BE"/>
    <w:rsid w:val="00DF48F9"/>
    <w:rsid w:val="00DF5556"/>
    <w:rsid w:val="00DF5C27"/>
    <w:rsid w:val="00DF70FE"/>
    <w:rsid w:val="00DF779F"/>
    <w:rsid w:val="00E0050E"/>
    <w:rsid w:val="00E0071B"/>
    <w:rsid w:val="00E01336"/>
    <w:rsid w:val="00E013BF"/>
    <w:rsid w:val="00E01727"/>
    <w:rsid w:val="00E023EE"/>
    <w:rsid w:val="00E02DAB"/>
    <w:rsid w:val="00E03615"/>
    <w:rsid w:val="00E03C67"/>
    <w:rsid w:val="00E042AD"/>
    <w:rsid w:val="00E046BA"/>
    <w:rsid w:val="00E046EB"/>
    <w:rsid w:val="00E049FF"/>
    <w:rsid w:val="00E04D48"/>
    <w:rsid w:val="00E04E69"/>
    <w:rsid w:val="00E04FD8"/>
    <w:rsid w:val="00E05616"/>
    <w:rsid w:val="00E0565D"/>
    <w:rsid w:val="00E05B5E"/>
    <w:rsid w:val="00E05CD4"/>
    <w:rsid w:val="00E06065"/>
    <w:rsid w:val="00E062B0"/>
    <w:rsid w:val="00E06326"/>
    <w:rsid w:val="00E065D3"/>
    <w:rsid w:val="00E068AD"/>
    <w:rsid w:val="00E06C80"/>
    <w:rsid w:val="00E07354"/>
    <w:rsid w:val="00E074EC"/>
    <w:rsid w:val="00E07552"/>
    <w:rsid w:val="00E07D37"/>
    <w:rsid w:val="00E106FF"/>
    <w:rsid w:val="00E113A9"/>
    <w:rsid w:val="00E11458"/>
    <w:rsid w:val="00E117F7"/>
    <w:rsid w:val="00E12258"/>
    <w:rsid w:val="00E12617"/>
    <w:rsid w:val="00E12A3F"/>
    <w:rsid w:val="00E13096"/>
    <w:rsid w:val="00E135E3"/>
    <w:rsid w:val="00E13A14"/>
    <w:rsid w:val="00E13C9C"/>
    <w:rsid w:val="00E13F1F"/>
    <w:rsid w:val="00E144EA"/>
    <w:rsid w:val="00E15017"/>
    <w:rsid w:val="00E154F5"/>
    <w:rsid w:val="00E155C1"/>
    <w:rsid w:val="00E15645"/>
    <w:rsid w:val="00E15696"/>
    <w:rsid w:val="00E15D47"/>
    <w:rsid w:val="00E16378"/>
    <w:rsid w:val="00E1663C"/>
    <w:rsid w:val="00E16A5A"/>
    <w:rsid w:val="00E16EBC"/>
    <w:rsid w:val="00E16F13"/>
    <w:rsid w:val="00E16F18"/>
    <w:rsid w:val="00E171B2"/>
    <w:rsid w:val="00E17287"/>
    <w:rsid w:val="00E17372"/>
    <w:rsid w:val="00E202A1"/>
    <w:rsid w:val="00E20323"/>
    <w:rsid w:val="00E20836"/>
    <w:rsid w:val="00E20A30"/>
    <w:rsid w:val="00E20E33"/>
    <w:rsid w:val="00E21761"/>
    <w:rsid w:val="00E21E15"/>
    <w:rsid w:val="00E23EE6"/>
    <w:rsid w:val="00E24FC2"/>
    <w:rsid w:val="00E257C2"/>
    <w:rsid w:val="00E26078"/>
    <w:rsid w:val="00E26621"/>
    <w:rsid w:val="00E26FA6"/>
    <w:rsid w:val="00E270E9"/>
    <w:rsid w:val="00E27CF3"/>
    <w:rsid w:val="00E3051C"/>
    <w:rsid w:val="00E308E9"/>
    <w:rsid w:val="00E315FF"/>
    <w:rsid w:val="00E317DB"/>
    <w:rsid w:val="00E31986"/>
    <w:rsid w:val="00E32332"/>
    <w:rsid w:val="00E33161"/>
    <w:rsid w:val="00E34893"/>
    <w:rsid w:val="00E34A17"/>
    <w:rsid w:val="00E34BB0"/>
    <w:rsid w:val="00E35304"/>
    <w:rsid w:val="00E360A4"/>
    <w:rsid w:val="00E361EF"/>
    <w:rsid w:val="00E37169"/>
    <w:rsid w:val="00E37461"/>
    <w:rsid w:val="00E3753A"/>
    <w:rsid w:val="00E37FCB"/>
    <w:rsid w:val="00E4047D"/>
    <w:rsid w:val="00E411D7"/>
    <w:rsid w:val="00E41DCA"/>
    <w:rsid w:val="00E41F0B"/>
    <w:rsid w:val="00E4266D"/>
    <w:rsid w:val="00E427F7"/>
    <w:rsid w:val="00E42F05"/>
    <w:rsid w:val="00E42FF8"/>
    <w:rsid w:val="00E43378"/>
    <w:rsid w:val="00E4387B"/>
    <w:rsid w:val="00E43A66"/>
    <w:rsid w:val="00E44BF8"/>
    <w:rsid w:val="00E455F9"/>
    <w:rsid w:val="00E457BC"/>
    <w:rsid w:val="00E45972"/>
    <w:rsid w:val="00E46634"/>
    <w:rsid w:val="00E47CDE"/>
    <w:rsid w:val="00E47D57"/>
    <w:rsid w:val="00E50143"/>
    <w:rsid w:val="00E509ED"/>
    <w:rsid w:val="00E5119D"/>
    <w:rsid w:val="00E5163B"/>
    <w:rsid w:val="00E5185B"/>
    <w:rsid w:val="00E51FD6"/>
    <w:rsid w:val="00E52528"/>
    <w:rsid w:val="00E52A35"/>
    <w:rsid w:val="00E532F5"/>
    <w:rsid w:val="00E53AAD"/>
    <w:rsid w:val="00E5494E"/>
    <w:rsid w:val="00E54A7E"/>
    <w:rsid w:val="00E56739"/>
    <w:rsid w:val="00E57426"/>
    <w:rsid w:val="00E57563"/>
    <w:rsid w:val="00E57781"/>
    <w:rsid w:val="00E57D78"/>
    <w:rsid w:val="00E6056F"/>
    <w:rsid w:val="00E60F0E"/>
    <w:rsid w:val="00E6170E"/>
    <w:rsid w:val="00E6185F"/>
    <w:rsid w:val="00E61BC6"/>
    <w:rsid w:val="00E62513"/>
    <w:rsid w:val="00E6254C"/>
    <w:rsid w:val="00E62CEE"/>
    <w:rsid w:val="00E62E3B"/>
    <w:rsid w:val="00E63911"/>
    <w:rsid w:val="00E63D4C"/>
    <w:rsid w:val="00E64A72"/>
    <w:rsid w:val="00E65354"/>
    <w:rsid w:val="00E65F97"/>
    <w:rsid w:val="00E66099"/>
    <w:rsid w:val="00E66A4F"/>
    <w:rsid w:val="00E676CD"/>
    <w:rsid w:val="00E67D4C"/>
    <w:rsid w:val="00E67DA8"/>
    <w:rsid w:val="00E701CB"/>
    <w:rsid w:val="00E70A07"/>
    <w:rsid w:val="00E70AB5"/>
    <w:rsid w:val="00E70F56"/>
    <w:rsid w:val="00E71974"/>
    <w:rsid w:val="00E71B20"/>
    <w:rsid w:val="00E73A37"/>
    <w:rsid w:val="00E73A99"/>
    <w:rsid w:val="00E743DC"/>
    <w:rsid w:val="00E74774"/>
    <w:rsid w:val="00E748C5"/>
    <w:rsid w:val="00E74995"/>
    <w:rsid w:val="00E750FD"/>
    <w:rsid w:val="00E75652"/>
    <w:rsid w:val="00E76194"/>
    <w:rsid w:val="00E76637"/>
    <w:rsid w:val="00E76B50"/>
    <w:rsid w:val="00E770D4"/>
    <w:rsid w:val="00E7744A"/>
    <w:rsid w:val="00E7760B"/>
    <w:rsid w:val="00E77C26"/>
    <w:rsid w:val="00E80959"/>
    <w:rsid w:val="00E80ED1"/>
    <w:rsid w:val="00E8126A"/>
    <w:rsid w:val="00E81646"/>
    <w:rsid w:val="00E8174C"/>
    <w:rsid w:val="00E82EBC"/>
    <w:rsid w:val="00E8426E"/>
    <w:rsid w:val="00E8438D"/>
    <w:rsid w:val="00E84559"/>
    <w:rsid w:val="00E84685"/>
    <w:rsid w:val="00E848EE"/>
    <w:rsid w:val="00E8514D"/>
    <w:rsid w:val="00E85430"/>
    <w:rsid w:val="00E85C41"/>
    <w:rsid w:val="00E86531"/>
    <w:rsid w:val="00E8677B"/>
    <w:rsid w:val="00E86F79"/>
    <w:rsid w:val="00E87D57"/>
    <w:rsid w:val="00E90740"/>
    <w:rsid w:val="00E907E1"/>
    <w:rsid w:val="00E90C63"/>
    <w:rsid w:val="00E91325"/>
    <w:rsid w:val="00E91D0A"/>
    <w:rsid w:val="00E91D0C"/>
    <w:rsid w:val="00E91E8D"/>
    <w:rsid w:val="00E91F07"/>
    <w:rsid w:val="00E922B6"/>
    <w:rsid w:val="00E92453"/>
    <w:rsid w:val="00E92F44"/>
    <w:rsid w:val="00E9349E"/>
    <w:rsid w:val="00E94ADE"/>
    <w:rsid w:val="00E950EB"/>
    <w:rsid w:val="00E95694"/>
    <w:rsid w:val="00E956F8"/>
    <w:rsid w:val="00E96346"/>
    <w:rsid w:val="00E9661A"/>
    <w:rsid w:val="00E969F7"/>
    <w:rsid w:val="00E97599"/>
    <w:rsid w:val="00E975AD"/>
    <w:rsid w:val="00E97778"/>
    <w:rsid w:val="00EA0150"/>
    <w:rsid w:val="00EA0386"/>
    <w:rsid w:val="00EA0AE0"/>
    <w:rsid w:val="00EA1B52"/>
    <w:rsid w:val="00EA2345"/>
    <w:rsid w:val="00EA3298"/>
    <w:rsid w:val="00EA33BB"/>
    <w:rsid w:val="00EA3538"/>
    <w:rsid w:val="00EA4450"/>
    <w:rsid w:val="00EA4D63"/>
    <w:rsid w:val="00EA5B2A"/>
    <w:rsid w:val="00EA665C"/>
    <w:rsid w:val="00EA670F"/>
    <w:rsid w:val="00EA6ADA"/>
    <w:rsid w:val="00EB035A"/>
    <w:rsid w:val="00EB0565"/>
    <w:rsid w:val="00EB08F6"/>
    <w:rsid w:val="00EB0BE4"/>
    <w:rsid w:val="00EB292A"/>
    <w:rsid w:val="00EB2F47"/>
    <w:rsid w:val="00EB317D"/>
    <w:rsid w:val="00EB33C1"/>
    <w:rsid w:val="00EB3C49"/>
    <w:rsid w:val="00EB3E49"/>
    <w:rsid w:val="00EB4D8E"/>
    <w:rsid w:val="00EB5289"/>
    <w:rsid w:val="00EB555C"/>
    <w:rsid w:val="00EB61F4"/>
    <w:rsid w:val="00EB65D6"/>
    <w:rsid w:val="00EB66B9"/>
    <w:rsid w:val="00EB6A88"/>
    <w:rsid w:val="00EB7051"/>
    <w:rsid w:val="00EB7636"/>
    <w:rsid w:val="00EB7675"/>
    <w:rsid w:val="00EB79FD"/>
    <w:rsid w:val="00EC0DC0"/>
    <w:rsid w:val="00EC1376"/>
    <w:rsid w:val="00EC1829"/>
    <w:rsid w:val="00EC1A7A"/>
    <w:rsid w:val="00EC1AD8"/>
    <w:rsid w:val="00EC1C75"/>
    <w:rsid w:val="00EC1CDE"/>
    <w:rsid w:val="00EC1EBE"/>
    <w:rsid w:val="00EC2674"/>
    <w:rsid w:val="00EC317D"/>
    <w:rsid w:val="00EC405C"/>
    <w:rsid w:val="00EC4961"/>
    <w:rsid w:val="00EC4AD9"/>
    <w:rsid w:val="00EC4BE7"/>
    <w:rsid w:val="00EC5A0E"/>
    <w:rsid w:val="00EC5BB7"/>
    <w:rsid w:val="00EC6986"/>
    <w:rsid w:val="00EC6D3E"/>
    <w:rsid w:val="00EC73D0"/>
    <w:rsid w:val="00EC76FC"/>
    <w:rsid w:val="00ED07B9"/>
    <w:rsid w:val="00ED1935"/>
    <w:rsid w:val="00ED1C31"/>
    <w:rsid w:val="00ED23B1"/>
    <w:rsid w:val="00ED23F5"/>
    <w:rsid w:val="00ED2ACA"/>
    <w:rsid w:val="00ED371C"/>
    <w:rsid w:val="00ED3E3C"/>
    <w:rsid w:val="00ED4AA1"/>
    <w:rsid w:val="00ED5849"/>
    <w:rsid w:val="00ED5BF9"/>
    <w:rsid w:val="00ED5D6E"/>
    <w:rsid w:val="00ED63B2"/>
    <w:rsid w:val="00ED6CAA"/>
    <w:rsid w:val="00ED6CE9"/>
    <w:rsid w:val="00ED7702"/>
    <w:rsid w:val="00ED7D1C"/>
    <w:rsid w:val="00EE046D"/>
    <w:rsid w:val="00EE04FC"/>
    <w:rsid w:val="00EE0F3A"/>
    <w:rsid w:val="00EE0F68"/>
    <w:rsid w:val="00EE1266"/>
    <w:rsid w:val="00EE18FC"/>
    <w:rsid w:val="00EE21CC"/>
    <w:rsid w:val="00EE26EF"/>
    <w:rsid w:val="00EE29A1"/>
    <w:rsid w:val="00EE2F2B"/>
    <w:rsid w:val="00EE3548"/>
    <w:rsid w:val="00EE39B0"/>
    <w:rsid w:val="00EE3ACE"/>
    <w:rsid w:val="00EE43B7"/>
    <w:rsid w:val="00EE4B94"/>
    <w:rsid w:val="00EE4C22"/>
    <w:rsid w:val="00EE51E4"/>
    <w:rsid w:val="00EE5244"/>
    <w:rsid w:val="00EE5282"/>
    <w:rsid w:val="00EE5B19"/>
    <w:rsid w:val="00EE627D"/>
    <w:rsid w:val="00EE64B7"/>
    <w:rsid w:val="00EE6599"/>
    <w:rsid w:val="00EE7892"/>
    <w:rsid w:val="00EE79A7"/>
    <w:rsid w:val="00EF0CC5"/>
    <w:rsid w:val="00EF181F"/>
    <w:rsid w:val="00EF18E7"/>
    <w:rsid w:val="00EF1E00"/>
    <w:rsid w:val="00EF244A"/>
    <w:rsid w:val="00EF255E"/>
    <w:rsid w:val="00EF26FB"/>
    <w:rsid w:val="00EF2754"/>
    <w:rsid w:val="00EF33E4"/>
    <w:rsid w:val="00EF3D3A"/>
    <w:rsid w:val="00EF4572"/>
    <w:rsid w:val="00EF581A"/>
    <w:rsid w:val="00EF5B7E"/>
    <w:rsid w:val="00EF5DA3"/>
    <w:rsid w:val="00EF6CEF"/>
    <w:rsid w:val="00EF6D46"/>
    <w:rsid w:val="00EF6E66"/>
    <w:rsid w:val="00EF7922"/>
    <w:rsid w:val="00F00903"/>
    <w:rsid w:val="00F0213A"/>
    <w:rsid w:val="00F0216E"/>
    <w:rsid w:val="00F028C7"/>
    <w:rsid w:val="00F02C9C"/>
    <w:rsid w:val="00F02D1A"/>
    <w:rsid w:val="00F02DA0"/>
    <w:rsid w:val="00F034AB"/>
    <w:rsid w:val="00F0408A"/>
    <w:rsid w:val="00F04237"/>
    <w:rsid w:val="00F046EC"/>
    <w:rsid w:val="00F0481B"/>
    <w:rsid w:val="00F0509E"/>
    <w:rsid w:val="00F0511F"/>
    <w:rsid w:val="00F051D4"/>
    <w:rsid w:val="00F05D51"/>
    <w:rsid w:val="00F06589"/>
    <w:rsid w:val="00F0693A"/>
    <w:rsid w:val="00F06F02"/>
    <w:rsid w:val="00F076F5"/>
    <w:rsid w:val="00F078AE"/>
    <w:rsid w:val="00F07E3D"/>
    <w:rsid w:val="00F1054A"/>
    <w:rsid w:val="00F10E28"/>
    <w:rsid w:val="00F10E72"/>
    <w:rsid w:val="00F11B53"/>
    <w:rsid w:val="00F11CA8"/>
    <w:rsid w:val="00F11FF6"/>
    <w:rsid w:val="00F12122"/>
    <w:rsid w:val="00F122A5"/>
    <w:rsid w:val="00F122DC"/>
    <w:rsid w:val="00F12A55"/>
    <w:rsid w:val="00F1372D"/>
    <w:rsid w:val="00F137CF"/>
    <w:rsid w:val="00F13CAF"/>
    <w:rsid w:val="00F13CDD"/>
    <w:rsid w:val="00F1406E"/>
    <w:rsid w:val="00F14F27"/>
    <w:rsid w:val="00F157C1"/>
    <w:rsid w:val="00F15F25"/>
    <w:rsid w:val="00F16995"/>
    <w:rsid w:val="00F16DB0"/>
    <w:rsid w:val="00F17029"/>
    <w:rsid w:val="00F17329"/>
    <w:rsid w:val="00F17350"/>
    <w:rsid w:val="00F176D9"/>
    <w:rsid w:val="00F17B6E"/>
    <w:rsid w:val="00F2040B"/>
    <w:rsid w:val="00F20866"/>
    <w:rsid w:val="00F2099C"/>
    <w:rsid w:val="00F214B9"/>
    <w:rsid w:val="00F21B3F"/>
    <w:rsid w:val="00F21E35"/>
    <w:rsid w:val="00F22336"/>
    <w:rsid w:val="00F22921"/>
    <w:rsid w:val="00F22D86"/>
    <w:rsid w:val="00F232F7"/>
    <w:rsid w:val="00F23EBA"/>
    <w:rsid w:val="00F243BE"/>
    <w:rsid w:val="00F24AC8"/>
    <w:rsid w:val="00F24E7B"/>
    <w:rsid w:val="00F25669"/>
    <w:rsid w:val="00F25E1B"/>
    <w:rsid w:val="00F267D5"/>
    <w:rsid w:val="00F26994"/>
    <w:rsid w:val="00F269E1"/>
    <w:rsid w:val="00F26DCD"/>
    <w:rsid w:val="00F27534"/>
    <w:rsid w:val="00F300DE"/>
    <w:rsid w:val="00F3021C"/>
    <w:rsid w:val="00F30366"/>
    <w:rsid w:val="00F305E1"/>
    <w:rsid w:val="00F31439"/>
    <w:rsid w:val="00F315D3"/>
    <w:rsid w:val="00F3278A"/>
    <w:rsid w:val="00F327EB"/>
    <w:rsid w:val="00F32864"/>
    <w:rsid w:val="00F32F00"/>
    <w:rsid w:val="00F341FB"/>
    <w:rsid w:val="00F342EE"/>
    <w:rsid w:val="00F3475A"/>
    <w:rsid w:val="00F35486"/>
    <w:rsid w:val="00F35AB2"/>
    <w:rsid w:val="00F36872"/>
    <w:rsid w:val="00F36A99"/>
    <w:rsid w:val="00F379F7"/>
    <w:rsid w:val="00F41284"/>
    <w:rsid w:val="00F414DE"/>
    <w:rsid w:val="00F41956"/>
    <w:rsid w:val="00F419DA"/>
    <w:rsid w:val="00F43A42"/>
    <w:rsid w:val="00F43DCA"/>
    <w:rsid w:val="00F44AC6"/>
    <w:rsid w:val="00F44C51"/>
    <w:rsid w:val="00F44CC0"/>
    <w:rsid w:val="00F452FF"/>
    <w:rsid w:val="00F45379"/>
    <w:rsid w:val="00F46412"/>
    <w:rsid w:val="00F47050"/>
    <w:rsid w:val="00F47516"/>
    <w:rsid w:val="00F47E1F"/>
    <w:rsid w:val="00F50AA2"/>
    <w:rsid w:val="00F50EA6"/>
    <w:rsid w:val="00F517D5"/>
    <w:rsid w:val="00F526D8"/>
    <w:rsid w:val="00F5298C"/>
    <w:rsid w:val="00F52DB0"/>
    <w:rsid w:val="00F54035"/>
    <w:rsid w:val="00F542DD"/>
    <w:rsid w:val="00F550E1"/>
    <w:rsid w:val="00F55241"/>
    <w:rsid w:val="00F55412"/>
    <w:rsid w:val="00F55855"/>
    <w:rsid w:val="00F57C6D"/>
    <w:rsid w:val="00F602C5"/>
    <w:rsid w:val="00F609DA"/>
    <w:rsid w:val="00F614B7"/>
    <w:rsid w:val="00F61FDE"/>
    <w:rsid w:val="00F6318F"/>
    <w:rsid w:val="00F6375D"/>
    <w:rsid w:val="00F63965"/>
    <w:rsid w:val="00F645D2"/>
    <w:rsid w:val="00F645E0"/>
    <w:rsid w:val="00F64A9C"/>
    <w:rsid w:val="00F64C54"/>
    <w:rsid w:val="00F650A9"/>
    <w:rsid w:val="00F6531B"/>
    <w:rsid w:val="00F65881"/>
    <w:rsid w:val="00F65E0E"/>
    <w:rsid w:val="00F65F04"/>
    <w:rsid w:val="00F66997"/>
    <w:rsid w:val="00F66B6A"/>
    <w:rsid w:val="00F70C02"/>
    <w:rsid w:val="00F71B1C"/>
    <w:rsid w:val="00F72218"/>
    <w:rsid w:val="00F73286"/>
    <w:rsid w:val="00F73762"/>
    <w:rsid w:val="00F737A8"/>
    <w:rsid w:val="00F7426B"/>
    <w:rsid w:val="00F7438C"/>
    <w:rsid w:val="00F74C8A"/>
    <w:rsid w:val="00F750EB"/>
    <w:rsid w:val="00F752D0"/>
    <w:rsid w:val="00F75B42"/>
    <w:rsid w:val="00F761EE"/>
    <w:rsid w:val="00F76388"/>
    <w:rsid w:val="00F767A7"/>
    <w:rsid w:val="00F76B52"/>
    <w:rsid w:val="00F76C0C"/>
    <w:rsid w:val="00F77505"/>
    <w:rsid w:val="00F77545"/>
    <w:rsid w:val="00F77D4E"/>
    <w:rsid w:val="00F77F67"/>
    <w:rsid w:val="00F80B18"/>
    <w:rsid w:val="00F80CF5"/>
    <w:rsid w:val="00F817B7"/>
    <w:rsid w:val="00F82098"/>
    <w:rsid w:val="00F824ED"/>
    <w:rsid w:val="00F829C0"/>
    <w:rsid w:val="00F82A0F"/>
    <w:rsid w:val="00F831E6"/>
    <w:rsid w:val="00F8383A"/>
    <w:rsid w:val="00F84548"/>
    <w:rsid w:val="00F845A3"/>
    <w:rsid w:val="00F84F28"/>
    <w:rsid w:val="00F85168"/>
    <w:rsid w:val="00F85A0E"/>
    <w:rsid w:val="00F86014"/>
    <w:rsid w:val="00F867F5"/>
    <w:rsid w:val="00F868CB"/>
    <w:rsid w:val="00F87CCB"/>
    <w:rsid w:val="00F900CE"/>
    <w:rsid w:val="00F90613"/>
    <w:rsid w:val="00F9064E"/>
    <w:rsid w:val="00F90B63"/>
    <w:rsid w:val="00F90BEA"/>
    <w:rsid w:val="00F9130A"/>
    <w:rsid w:val="00F914FC"/>
    <w:rsid w:val="00F918A5"/>
    <w:rsid w:val="00F9210F"/>
    <w:rsid w:val="00F923F0"/>
    <w:rsid w:val="00F92E96"/>
    <w:rsid w:val="00F93416"/>
    <w:rsid w:val="00F944DD"/>
    <w:rsid w:val="00F945A7"/>
    <w:rsid w:val="00F945F0"/>
    <w:rsid w:val="00F95502"/>
    <w:rsid w:val="00F9569A"/>
    <w:rsid w:val="00F95D00"/>
    <w:rsid w:val="00F95E85"/>
    <w:rsid w:val="00F9616D"/>
    <w:rsid w:val="00F961C4"/>
    <w:rsid w:val="00F961FA"/>
    <w:rsid w:val="00F96901"/>
    <w:rsid w:val="00F97B11"/>
    <w:rsid w:val="00FA01FF"/>
    <w:rsid w:val="00FA020E"/>
    <w:rsid w:val="00FA058D"/>
    <w:rsid w:val="00FA0A35"/>
    <w:rsid w:val="00FA0ED5"/>
    <w:rsid w:val="00FA1218"/>
    <w:rsid w:val="00FA138F"/>
    <w:rsid w:val="00FA1692"/>
    <w:rsid w:val="00FA24F6"/>
    <w:rsid w:val="00FA397D"/>
    <w:rsid w:val="00FA405A"/>
    <w:rsid w:val="00FA42B4"/>
    <w:rsid w:val="00FA4E6B"/>
    <w:rsid w:val="00FA4F8F"/>
    <w:rsid w:val="00FA6214"/>
    <w:rsid w:val="00FA69A7"/>
    <w:rsid w:val="00FA6B8D"/>
    <w:rsid w:val="00FA7601"/>
    <w:rsid w:val="00FA7A63"/>
    <w:rsid w:val="00FB006D"/>
    <w:rsid w:val="00FB0142"/>
    <w:rsid w:val="00FB045E"/>
    <w:rsid w:val="00FB0557"/>
    <w:rsid w:val="00FB058F"/>
    <w:rsid w:val="00FB0A8B"/>
    <w:rsid w:val="00FB131F"/>
    <w:rsid w:val="00FB1847"/>
    <w:rsid w:val="00FB22AC"/>
    <w:rsid w:val="00FB2CE6"/>
    <w:rsid w:val="00FB45C4"/>
    <w:rsid w:val="00FB4CBD"/>
    <w:rsid w:val="00FB4CE5"/>
    <w:rsid w:val="00FB4D9E"/>
    <w:rsid w:val="00FB5625"/>
    <w:rsid w:val="00FB5A36"/>
    <w:rsid w:val="00FB64BA"/>
    <w:rsid w:val="00FB691E"/>
    <w:rsid w:val="00FB6A24"/>
    <w:rsid w:val="00FB6C23"/>
    <w:rsid w:val="00FB7953"/>
    <w:rsid w:val="00FB7C68"/>
    <w:rsid w:val="00FC01DF"/>
    <w:rsid w:val="00FC0559"/>
    <w:rsid w:val="00FC0E51"/>
    <w:rsid w:val="00FC0E9A"/>
    <w:rsid w:val="00FC1D56"/>
    <w:rsid w:val="00FC24AF"/>
    <w:rsid w:val="00FC24F7"/>
    <w:rsid w:val="00FC2BA2"/>
    <w:rsid w:val="00FC2D1F"/>
    <w:rsid w:val="00FC395C"/>
    <w:rsid w:val="00FC3B86"/>
    <w:rsid w:val="00FC3CCC"/>
    <w:rsid w:val="00FC3EA9"/>
    <w:rsid w:val="00FC4825"/>
    <w:rsid w:val="00FC569F"/>
    <w:rsid w:val="00FC5F47"/>
    <w:rsid w:val="00FC6524"/>
    <w:rsid w:val="00FC6792"/>
    <w:rsid w:val="00FC6E44"/>
    <w:rsid w:val="00FC6EF4"/>
    <w:rsid w:val="00FC703A"/>
    <w:rsid w:val="00FC731A"/>
    <w:rsid w:val="00FD103F"/>
    <w:rsid w:val="00FD1063"/>
    <w:rsid w:val="00FD19CC"/>
    <w:rsid w:val="00FD1B87"/>
    <w:rsid w:val="00FD2459"/>
    <w:rsid w:val="00FD2860"/>
    <w:rsid w:val="00FD29FC"/>
    <w:rsid w:val="00FD2E5E"/>
    <w:rsid w:val="00FD3D6F"/>
    <w:rsid w:val="00FD400D"/>
    <w:rsid w:val="00FD47BE"/>
    <w:rsid w:val="00FD4AC3"/>
    <w:rsid w:val="00FD53F6"/>
    <w:rsid w:val="00FD5438"/>
    <w:rsid w:val="00FD56C7"/>
    <w:rsid w:val="00FD5B90"/>
    <w:rsid w:val="00FD64DF"/>
    <w:rsid w:val="00FD67DD"/>
    <w:rsid w:val="00FD71AA"/>
    <w:rsid w:val="00FD7561"/>
    <w:rsid w:val="00FD79DC"/>
    <w:rsid w:val="00FD7E00"/>
    <w:rsid w:val="00FD7E3E"/>
    <w:rsid w:val="00FE00E5"/>
    <w:rsid w:val="00FE03EE"/>
    <w:rsid w:val="00FE06D7"/>
    <w:rsid w:val="00FE1228"/>
    <w:rsid w:val="00FE2066"/>
    <w:rsid w:val="00FE2429"/>
    <w:rsid w:val="00FE308C"/>
    <w:rsid w:val="00FE3203"/>
    <w:rsid w:val="00FE3470"/>
    <w:rsid w:val="00FE3543"/>
    <w:rsid w:val="00FE361D"/>
    <w:rsid w:val="00FE3F39"/>
    <w:rsid w:val="00FE4059"/>
    <w:rsid w:val="00FE4236"/>
    <w:rsid w:val="00FE52BB"/>
    <w:rsid w:val="00FE580F"/>
    <w:rsid w:val="00FE58E9"/>
    <w:rsid w:val="00FE708C"/>
    <w:rsid w:val="00FE772D"/>
    <w:rsid w:val="00FE7D95"/>
    <w:rsid w:val="00FE7E9C"/>
    <w:rsid w:val="00FF0300"/>
    <w:rsid w:val="00FF0E96"/>
    <w:rsid w:val="00FF0F71"/>
    <w:rsid w:val="00FF1E2F"/>
    <w:rsid w:val="00FF2340"/>
    <w:rsid w:val="00FF24F3"/>
    <w:rsid w:val="00FF2DFE"/>
    <w:rsid w:val="00FF3532"/>
    <w:rsid w:val="00FF3AD5"/>
    <w:rsid w:val="00FF3D41"/>
    <w:rsid w:val="00FF44F0"/>
    <w:rsid w:val="00FF45BA"/>
    <w:rsid w:val="00FF4E92"/>
    <w:rsid w:val="00FF539A"/>
    <w:rsid w:val="00FF53A0"/>
    <w:rsid w:val="00FF5521"/>
    <w:rsid w:val="00FF662D"/>
    <w:rsid w:val="00FF79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0A587094-655A-4472-A184-E7CA139C4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433"/>
    <w:rPr>
      <w:rFonts w:asciiTheme="minorHAnsi" w:eastAsiaTheme="minorEastAsia" w:hAnsiTheme="minorHAnsi" w:cstheme="minorBidi"/>
      <w:sz w:val="22"/>
      <w:szCs w:val="22"/>
      <w:lang w:eastAsia="el-GR"/>
    </w:rPr>
  </w:style>
  <w:style w:type="paragraph" w:styleId="1">
    <w:name w:val="heading 1"/>
    <w:basedOn w:val="a"/>
    <w:next w:val="a"/>
    <w:link w:val="1Char"/>
    <w:qFormat/>
    <w:rsid w:val="00491433"/>
    <w:pPr>
      <w:keepNext/>
      <w:tabs>
        <w:tab w:val="num" w:pos="0"/>
      </w:tabs>
      <w:suppressAutoHyphens/>
      <w:spacing w:after="0" w:line="240" w:lineRule="auto"/>
      <w:ind w:left="432" w:hanging="432"/>
      <w:jc w:val="center"/>
      <w:outlineLvl w:val="0"/>
    </w:pPr>
    <w:rPr>
      <w:rFonts w:ascii="Times New Roman" w:eastAsia="Times New Roman" w:hAnsi="Times New Roman" w:cs="Times New Roman"/>
      <w:b/>
      <w:bCs/>
      <w:lang w:eastAsia="ar-SA"/>
    </w:rPr>
  </w:style>
  <w:style w:type="paragraph" w:styleId="4">
    <w:name w:val="heading 4"/>
    <w:basedOn w:val="a"/>
    <w:next w:val="a"/>
    <w:link w:val="4Char"/>
    <w:qFormat/>
    <w:rsid w:val="00491433"/>
    <w:pPr>
      <w:keepNext/>
      <w:tabs>
        <w:tab w:val="num" w:pos="0"/>
      </w:tabs>
      <w:suppressAutoHyphens/>
      <w:spacing w:after="0" w:line="240" w:lineRule="auto"/>
      <w:ind w:left="864" w:hanging="864"/>
      <w:outlineLvl w:val="3"/>
    </w:pPr>
    <w:rPr>
      <w:rFonts w:ascii="Times New Roman" w:eastAsia="Times New Roman" w:hAnsi="Times New Roman" w:cs="Times New Roman"/>
      <w:sz w:val="24"/>
      <w:szCs w:val="24"/>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91433"/>
    <w:rPr>
      <w:rFonts w:eastAsia="Times New Roman"/>
      <w:b/>
      <w:bCs/>
      <w:sz w:val="22"/>
      <w:szCs w:val="22"/>
      <w:lang w:eastAsia="ar-SA"/>
    </w:rPr>
  </w:style>
  <w:style w:type="character" w:customStyle="1" w:styleId="4Char">
    <w:name w:val="Επικεφαλίδα 4 Char"/>
    <w:basedOn w:val="a0"/>
    <w:link w:val="4"/>
    <w:rsid w:val="00491433"/>
    <w:rPr>
      <w:rFonts w:eastAsia="Times New Roman"/>
      <w:lang w:val="en-US" w:eastAsia="ar-SA"/>
    </w:rPr>
  </w:style>
  <w:style w:type="paragraph" w:styleId="a3">
    <w:name w:val="Body Text Indent"/>
    <w:basedOn w:val="a"/>
    <w:link w:val="Char"/>
    <w:rsid w:val="00491433"/>
    <w:pPr>
      <w:suppressAutoHyphens/>
      <w:spacing w:after="0" w:line="240" w:lineRule="auto"/>
    </w:pPr>
    <w:rPr>
      <w:rFonts w:ascii="Times New Roman" w:eastAsia="Times New Roman" w:hAnsi="Times New Roman" w:cs="Times New Roman"/>
      <w:b/>
      <w:bCs/>
      <w:lang w:eastAsia="ar-SA"/>
    </w:rPr>
  </w:style>
  <w:style w:type="character" w:customStyle="1" w:styleId="Char">
    <w:name w:val="Σώμα κείμενου με εσοχή Char"/>
    <w:basedOn w:val="a0"/>
    <w:link w:val="a3"/>
    <w:rsid w:val="00491433"/>
    <w:rPr>
      <w:rFonts w:eastAsia="Times New Roman"/>
      <w:b/>
      <w:bCs/>
      <w:sz w:val="22"/>
      <w:szCs w:val="22"/>
      <w:lang w:eastAsia="ar-SA"/>
    </w:rPr>
  </w:style>
  <w:style w:type="paragraph" w:styleId="Web">
    <w:name w:val="Normal (Web)"/>
    <w:basedOn w:val="a"/>
    <w:rsid w:val="00491433"/>
    <w:pPr>
      <w:suppressAutoHyphens/>
      <w:spacing w:before="280" w:after="119" w:line="240" w:lineRule="auto"/>
    </w:pPr>
    <w:rPr>
      <w:rFonts w:ascii="Times New Roman" w:eastAsia="Times New Roman" w:hAnsi="Times New Roman" w:cs="Times New Roman"/>
      <w:sz w:val="24"/>
      <w:szCs w:val="24"/>
      <w:lang w:eastAsia="ar-SA"/>
    </w:rPr>
  </w:style>
  <w:style w:type="paragraph" w:styleId="a4">
    <w:name w:val="List Paragraph"/>
    <w:basedOn w:val="a"/>
    <w:uiPriority w:val="34"/>
    <w:qFormat/>
    <w:rsid w:val="00491433"/>
    <w:pPr>
      <w:ind w:left="720"/>
      <w:contextualSpacing/>
    </w:pPr>
  </w:style>
  <w:style w:type="paragraph" w:styleId="a5">
    <w:name w:val="Balloon Text"/>
    <w:basedOn w:val="a"/>
    <w:link w:val="Char0"/>
    <w:uiPriority w:val="99"/>
    <w:semiHidden/>
    <w:unhideWhenUsed/>
    <w:rsid w:val="00491433"/>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491433"/>
    <w:rPr>
      <w:rFonts w:ascii="Tahoma" w:eastAsiaTheme="minorEastAsia" w:hAnsi="Tahoma" w:cs="Tahoma"/>
      <w:sz w:val="16"/>
      <w:szCs w:val="16"/>
      <w:lang w:eastAsia="el-GR"/>
    </w:rPr>
  </w:style>
  <w:style w:type="paragraph" w:customStyle="1" w:styleId="ydp70bfedf9msonormal">
    <w:name w:val="ydp70bfedf9msonormal"/>
    <w:basedOn w:val="a"/>
    <w:rsid w:val="008345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Σώμα κειμένου (2)_"/>
    <w:basedOn w:val="a0"/>
    <w:link w:val="20"/>
    <w:rsid w:val="00EC1A7A"/>
    <w:rPr>
      <w:rFonts w:ascii="Arial" w:eastAsia="Arial" w:hAnsi="Arial" w:cs="Arial"/>
      <w:sz w:val="22"/>
      <w:szCs w:val="22"/>
      <w:shd w:val="clear" w:color="auto" w:fill="FFFFFF"/>
    </w:rPr>
  </w:style>
  <w:style w:type="character" w:customStyle="1" w:styleId="2TrebuchetMS95">
    <w:name w:val="Σώμα κειμένου (2) + Trebuchet MS;9;5 στ."/>
    <w:basedOn w:val="2"/>
    <w:rsid w:val="00EC1A7A"/>
    <w:rPr>
      <w:rFonts w:ascii="Trebuchet MS" w:eastAsia="Trebuchet MS" w:hAnsi="Trebuchet MS" w:cs="Trebuchet MS"/>
      <w:color w:val="000000"/>
      <w:spacing w:val="0"/>
      <w:w w:val="100"/>
      <w:position w:val="0"/>
      <w:sz w:val="19"/>
      <w:szCs w:val="19"/>
      <w:shd w:val="clear" w:color="auto" w:fill="FFFFFF"/>
      <w:lang w:val="el-GR" w:eastAsia="el-GR" w:bidi="el-GR"/>
    </w:rPr>
  </w:style>
  <w:style w:type="paragraph" w:customStyle="1" w:styleId="20">
    <w:name w:val="Σώμα κειμένου (2)"/>
    <w:basedOn w:val="a"/>
    <w:link w:val="2"/>
    <w:rsid w:val="00EC1A7A"/>
    <w:pPr>
      <w:widowControl w:val="0"/>
      <w:shd w:val="clear" w:color="auto" w:fill="FFFFFF"/>
      <w:spacing w:after="0" w:line="246" w:lineRule="exact"/>
    </w:pPr>
    <w:rPr>
      <w:rFonts w:ascii="Arial" w:eastAsia="Arial" w:hAnsi="Arial" w:cs="Arial"/>
      <w:lang w:eastAsia="en-US"/>
    </w:rPr>
  </w:style>
  <w:style w:type="character" w:customStyle="1" w:styleId="2TrebuchetMS950">
    <w:name w:val="Σώμα κειμένου (2) + Trebuchet MS;9;5 στ.;Μικρά κεφαλαία"/>
    <w:basedOn w:val="2"/>
    <w:rsid w:val="00EC1A7A"/>
    <w:rPr>
      <w:rFonts w:ascii="Trebuchet MS" w:eastAsia="Trebuchet MS" w:hAnsi="Trebuchet MS" w:cs="Trebuchet MS"/>
      <w:b w:val="0"/>
      <w:bCs w:val="0"/>
      <w:i w:val="0"/>
      <w:iCs w:val="0"/>
      <w:smallCaps/>
      <w:strike w:val="0"/>
      <w:color w:val="000000"/>
      <w:spacing w:val="0"/>
      <w:w w:val="100"/>
      <w:position w:val="0"/>
      <w:sz w:val="19"/>
      <w:szCs w:val="19"/>
      <w:u w:val="none"/>
      <w:shd w:val="clear" w:color="auto" w:fill="FFFFFF"/>
      <w:lang w:val="en-US" w:eastAsia="en-US" w:bidi="en-US"/>
    </w:rPr>
  </w:style>
  <w:style w:type="character" w:customStyle="1" w:styleId="2TrebuchetMS85">
    <w:name w:val="Σώμα κειμένου (2) + Trebuchet MS;8;5 στ.;Μικρά κεφαλαία"/>
    <w:basedOn w:val="2"/>
    <w:rsid w:val="00EC1A7A"/>
    <w:rPr>
      <w:rFonts w:ascii="Trebuchet MS" w:eastAsia="Trebuchet MS" w:hAnsi="Trebuchet MS" w:cs="Trebuchet MS"/>
      <w:b w:val="0"/>
      <w:bCs w:val="0"/>
      <w:i w:val="0"/>
      <w:iCs w:val="0"/>
      <w:smallCaps/>
      <w:strike w:val="0"/>
      <w:color w:val="000000"/>
      <w:spacing w:val="0"/>
      <w:w w:val="100"/>
      <w:position w:val="0"/>
      <w:sz w:val="17"/>
      <w:szCs w:val="17"/>
      <w:u w:val="none"/>
      <w:shd w:val="clear" w:color="auto" w:fill="FFFFFF"/>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805026">
      <w:bodyDiv w:val="1"/>
      <w:marLeft w:val="0"/>
      <w:marRight w:val="0"/>
      <w:marTop w:val="0"/>
      <w:marBottom w:val="0"/>
      <w:divBdr>
        <w:top w:val="none" w:sz="0" w:space="0" w:color="auto"/>
        <w:left w:val="none" w:sz="0" w:space="0" w:color="auto"/>
        <w:bottom w:val="none" w:sz="0" w:space="0" w:color="auto"/>
        <w:right w:val="none" w:sz="0" w:space="0" w:color="auto"/>
      </w:divBdr>
    </w:div>
    <w:div w:id="194348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878</Words>
  <Characters>4746</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pc</cp:lastModifiedBy>
  <cp:revision>8</cp:revision>
  <cp:lastPrinted>2021-03-26T08:57:00Z</cp:lastPrinted>
  <dcterms:created xsi:type="dcterms:W3CDTF">2021-02-18T10:25:00Z</dcterms:created>
  <dcterms:modified xsi:type="dcterms:W3CDTF">2021-04-05T08:00:00Z</dcterms:modified>
</cp:coreProperties>
</file>