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720F" w:rsidRDefault="00D6720F" w:rsidP="00D6720F">
      <w:pPr>
        <w:pStyle w:val="a3"/>
        <w:ind w:left="284" w:right="-113"/>
        <w:rPr>
          <w:rFonts w:ascii="Arial" w:hAnsi="Arial" w:cs="Arial"/>
          <w:sz w:val="22"/>
          <w:szCs w:val="22"/>
        </w:rPr>
      </w:pPr>
      <w:r w:rsidRPr="0095297E">
        <w:rPr>
          <w:rFonts w:ascii="Arial" w:hAnsi="Arial" w:cs="Arial"/>
          <w:sz w:val="22"/>
          <w:szCs w:val="22"/>
        </w:rPr>
        <w:object w:dxaOrig="885" w:dyaOrig="10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1.25pt" o:ole="" fillcolor="window">
            <v:imagedata r:id="rId6" o:title=""/>
          </v:shape>
          <o:OLEObject Type="Embed" ProgID="MSPhotoEd.3" ShapeID="_x0000_i1025" DrawAspect="Content" ObjectID="_1676362039" r:id="rId7"/>
        </w:object>
      </w:r>
    </w:p>
    <w:p w:rsidR="002275FA" w:rsidRPr="004C430F" w:rsidRDefault="002275FA" w:rsidP="002275FA">
      <w:pPr>
        <w:keepNext/>
        <w:spacing w:after="0" w:line="100" w:lineRule="atLeast"/>
        <w:ind w:left="-567" w:right="-766"/>
        <w:jc w:val="both"/>
        <w:rPr>
          <w:rFonts w:ascii="Arial" w:eastAsia="SimSun" w:hAnsi="Arial" w:cs="Arial"/>
          <w:b/>
        </w:rPr>
      </w:pPr>
      <w:r>
        <w:rPr>
          <w:rFonts w:ascii="Arial" w:eastAsia="SimSun" w:hAnsi="Arial" w:cs="Arial"/>
          <w:b/>
        </w:rPr>
        <w:t xml:space="preserve">ΕΛΛΗΝΙΚΗ ΔΗΜΟΚΡΑΤΙΑ                          </w:t>
      </w:r>
      <w:r w:rsidR="004C430F" w:rsidRPr="004C430F">
        <w:rPr>
          <w:rFonts w:ascii="Arial" w:eastAsia="SimSun" w:hAnsi="Arial" w:cs="Arial"/>
          <w:b/>
        </w:rPr>
        <w:t xml:space="preserve">             </w:t>
      </w:r>
      <w:r w:rsidR="004C430F">
        <w:rPr>
          <w:rFonts w:ascii="Arial" w:eastAsia="SimSun" w:hAnsi="Arial" w:cs="Arial"/>
          <w:b/>
        </w:rPr>
        <w:t xml:space="preserve">              ΠΡΟΜΗΘΕΙΑ ΥΛΙΚΩΝ</w:t>
      </w:r>
    </w:p>
    <w:p w:rsidR="002275FA" w:rsidRDefault="002275FA" w:rsidP="002275FA">
      <w:pPr>
        <w:keepNext/>
        <w:spacing w:after="0" w:line="100" w:lineRule="atLeast"/>
        <w:ind w:left="-567" w:right="-766"/>
        <w:jc w:val="both"/>
        <w:rPr>
          <w:rFonts w:ascii="Arial" w:eastAsia="SimSun" w:hAnsi="Arial" w:cs="Arial"/>
          <w:b/>
        </w:rPr>
      </w:pPr>
      <w:r>
        <w:rPr>
          <w:rFonts w:ascii="Arial" w:eastAsia="SimSun" w:hAnsi="Arial" w:cs="Arial"/>
          <w:b/>
        </w:rPr>
        <w:t xml:space="preserve">         </w:t>
      </w:r>
      <w:r>
        <w:rPr>
          <w:rFonts w:ascii="Arial" w:eastAsia="SimSun" w:hAnsi="Arial" w:cs="Arial"/>
          <w:b/>
          <w:lang w:val="en-US"/>
        </w:rPr>
        <w:t>NOMO</w:t>
      </w:r>
      <w:r>
        <w:rPr>
          <w:rFonts w:ascii="Arial" w:eastAsia="SimSun" w:hAnsi="Arial" w:cs="Arial"/>
          <w:b/>
        </w:rPr>
        <w:t xml:space="preserve">Σ </w:t>
      </w:r>
      <w:r w:rsidRPr="00A2727E">
        <w:rPr>
          <w:rFonts w:ascii="Arial" w:eastAsia="SimSun" w:hAnsi="Arial" w:cs="Arial"/>
          <w:b/>
        </w:rPr>
        <w:t xml:space="preserve">ΑΤΤΙΚΗΣ  </w:t>
      </w:r>
      <w:r w:rsidRPr="006A46FC">
        <w:rPr>
          <w:rFonts w:ascii="Arial" w:eastAsia="SimSun" w:hAnsi="Arial" w:cs="Arial"/>
          <w:b/>
        </w:rPr>
        <w:t xml:space="preserve">                                               </w:t>
      </w:r>
      <w:r>
        <w:rPr>
          <w:rFonts w:ascii="Arial" w:eastAsia="SimSun" w:hAnsi="Arial" w:cs="Arial"/>
          <w:b/>
        </w:rPr>
        <w:t xml:space="preserve">     </w:t>
      </w:r>
      <w:r w:rsidRPr="006A46FC">
        <w:rPr>
          <w:rFonts w:ascii="Arial" w:eastAsia="SimSun" w:hAnsi="Arial" w:cs="Arial"/>
          <w:b/>
        </w:rPr>
        <w:t xml:space="preserve"> </w:t>
      </w:r>
      <w:r w:rsidR="004C430F">
        <w:rPr>
          <w:rFonts w:ascii="Arial" w:eastAsia="SimSun" w:hAnsi="Arial" w:cs="Arial"/>
          <w:b/>
        </w:rPr>
        <w:t xml:space="preserve">ΓΙΑ </w:t>
      </w:r>
      <w:r>
        <w:rPr>
          <w:rFonts w:ascii="Arial" w:eastAsia="SimSun" w:hAnsi="Arial" w:cs="Arial"/>
          <w:b/>
          <w:u w:val="single"/>
        </w:rPr>
        <w:t xml:space="preserve">ΣΥΝΤΗΡΗΣΗ ΚΑΙ ΕΠΙΣΚΕΥΗ </w:t>
      </w:r>
    </w:p>
    <w:p w:rsidR="00B45151" w:rsidRDefault="002275FA" w:rsidP="002275FA">
      <w:pPr>
        <w:keepNext/>
        <w:spacing w:after="0" w:line="100" w:lineRule="atLeast"/>
        <w:ind w:left="-567" w:right="-766"/>
        <w:jc w:val="both"/>
        <w:rPr>
          <w:rFonts w:ascii="Arial" w:eastAsia="SimSun" w:hAnsi="Arial" w:cs="Arial"/>
          <w:b/>
          <w:u w:val="single"/>
        </w:rPr>
      </w:pPr>
      <w:r>
        <w:rPr>
          <w:rFonts w:ascii="Arial" w:eastAsia="SimSun" w:hAnsi="Arial" w:cs="Arial"/>
          <w:b/>
        </w:rPr>
        <w:t xml:space="preserve">ΔΗΜΟΣ ΜΟΣΧΑΤΟΥ-TAΥΡΟΥ      </w:t>
      </w:r>
      <w:r w:rsidR="00B45151">
        <w:rPr>
          <w:rFonts w:ascii="Arial" w:eastAsia="SimSun" w:hAnsi="Arial" w:cs="Arial"/>
          <w:b/>
        </w:rPr>
        <w:t xml:space="preserve">                             </w:t>
      </w:r>
      <w:r>
        <w:rPr>
          <w:rFonts w:ascii="Arial" w:eastAsia="SimSun" w:hAnsi="Arial" w:cs="Arial"/>
          <w:b/>
        </w:rPr>
        <w:t xml:space="preserve"> </w:t>
      </w:r>
      <w:r>
        <w:rPr>
          <w:rFonts w:ascii="Arial" w:eastAsia="SimSun" w:hAnsi="Arial" w:cs="Arial"/>
          <w:b/>
          <w:u w:val="single"/>
        </w:rPr>
        <w:t>ΠΑΓΚΩΝ ΚΑΙ ΡΑΦΙΩΝ</w:t>
      </w:r>
      <w:r w:rsidR="00B45151">
        <w:rPr>
          <w:rFonts w:ascii="Arial" w:eastAsia="SimSun" w:hAnsi="Arial" w:cs="Arial"/>
          <w:b/>
          <w:u w:val="single"/>
        </w:rPr>
        <w:t xml:space="preserve">-ΝΤΟΥΛΑΠΙΩΝ </w:t>
      </w:r>
    </w:p>
    <w:p w:rsidR="002275FA" w:rsidRPr="006A46FC" w:rsidRDefault="00B45151" w:rsidP="002275FA">
      <w:pPr>
        <w:keepNext/>
        <w:spacing w:after="0" w:line="100" w:lineRule="atLeast"/>
        <w:ind w:left="-567" w:right="-766"/>
        <w:jc w:val="both"/>
        <w:rPr>
          <w:rFonts w:ascii="Arial" w:eastAsia="SimSun" w:hAnsi="Arial" w:cs="Arial"/>
          <w:b/>
        </w:rPr>
      </w:pPr>
      <w:r>
        <w:rPr>
          <w:rFonts w:ascii="Arial" w:eastAsia="SimSun" w:hAnsi="Arial" w:cs="Arial"/>
          <w:b/>
        </w:rPr>
        <w:t xml:space="preserve">                                                                                                        </w:t>
      </w:r>
      <w:r w:rsidR="002275FA">
        <w:rPr>
          <w:rFonts w:ascii="Arial" w:eastAsia="SimSun" w:hAnsi="Arial" w:cs="Arial"/>
          <w:b/>
          <w:u w:val="single"/>
        </w:rPr>
        <w:t xml:space="preserve"> ΚΟΥΖΙΝΑΣ</w:t>
      </w:r>
    </w:p>
    <w:p w:rsidR="002275FA" w:rsidRDefault="002275FA" w:rsidP="002275FA">
      <w:pPr>
        <w:keepNext/>
        <w:spacing w:after="0" w:line="100" w:lineRule="atLeast"/>
        <w:ind w:left="-567"/>
        <w:jc w:val="both"/>
        <w:rPr>
          <w:rFonts w:ascii="Arial" w:eastAsia="SimSun" w:hAnsi="Arial" w:cs="Arial"/>
          <w:b/>
        </w:rPr>
      </w:pPr>
    </w:p>
    <w:p w:rsidR="002275FA" w:rsidRDefault="002275FA" w:rsidP="002275FA">
      <w:pPr>
        <w:keepNext/>
        <w:spacing w:after="0" w:line="100" w:lineRule="atLeast"/>
        <w:ind w:left="-567"/>
        <w:rPr>
          <w:rFonts w:ascii="Arial" w:eastAsia="SimSun" w:hAnsi="Arial" w:cs="Arial"/>
          <w:b/>
        </w:rPr>
      </w:pPr>
      <w:r>
        <w:rPr>
          <w:rFonts w:ascii="Arial" w:eastAsia="SimSun" w:hAnsi="Arial" w:cs="Arial"/>
          <w:b/>
        </w:rPr>
        <w:t xml:space="preserve">ΤΜΗΜΑ :ΥΓΕΙΟΝΟΜΙΚΗΣ ΠΡΟΛΗΨΗΣ                         </w:t>
      </w:r>
    </w:p>
    <w:p w:rsidR="002275FA" w:rsidRDefault="002275FA" w:rsidP="002275FA">
      <w:pPr>
        <w:keepNext/>
        <w:spacing w:after="0" w:line="100" w:lineRule="atLeast"/>
        <w:jc w:val="both"/>
        <w:rPr>
          <w:rFonts w:ascii="Arial" w:eastAsia="SimSun" w:hAnsi="Arial" w:cs="Arial"/>
          <w:b/>
        </w:rPr>
      </w:pPr>
      <w:r>
        <w:rPr>
          <w:rFonts w:ascii="Arial" w:eastAsia="SimSun" w:hAnsi="Arial" w:cs="Arial"/>
          <w:b/>
        </w:rPr>
        <w:t xml:space="preserve">   &amp; ΕΠΙΔΟΜΑΤΩΝ </w:t>
      </w:r>
    </w:p>
    <w:p w:rsidR="002275FA" w:rsidRPr="00D6720F" w:rsidRDefault="002275FA" w:rsidP="002275FA">
      <w:pPr>
        <w:keepNext/>
        <w:spacing w:after="0" w:line="100" w:lineRule="atLeast"/>
        <w:ind w:left="-567"/>
        <w:jc w:val="both"/>
        <w:rPr>
          <w:rFonts w:ascii="Arial" w:eastAsia="SimSun" w:hAnsi="Arial" w:cs="Arial"/>
          <w:b/>
        </w:rPr>
      </w:pPr>
      <w:r w:rsidRPr="00F0040D">
        <w:rPr>
          <w:rFonts w:ascii="Arial" w:eastAsia="SimSun" w:hAnsi="Arial" w:cs="Arial"/>
          <w:b/>
          <w:sz w:val="18"/>
          <w:szCs w:val="18"/>
        </w:rPr>
        <w:t xml:space="preserve">                                                                                                                </w:t>
      </w:r>
      <w:r>
        <w:rPr>
          <w:rFonts w:ascii="Arial" w:eastAsia="SimSun" w:hAnsi="Arial" w:cs="Arial"/>
          <w:b/>
          <w:sz w:val="18"/>
          <w:szCs w:val="18"/>
        </w:rPr>
        <w:t xml:space="preserve"> </w:t>
      </w:r>
      <w:r w:rsidRPr="00F0040D">
        <w:rPr>
          <w:rFonts w:ascii="Arial" w:eastAsia="SimSun" w:hAnsi="Arial" w:cs="Arial"/>
          <w:b/>
          <w:sz w:val="18"/>
          <w:szCs w:val="18"/>
        </w:rPr>
        <w:t xml:space="preserve">  </w:t>
      </w:r>
      <w:r>
        <w:rPr>
          <w:rFonts w:ascii="Arial" w:eastAsia="SimSun" w:hAnsi="Arial" w:cs="Arial"/>
          <w:b/>
          <w:sz w:val="18"/>
          <w:szCs w:val="18"/>
        </w:rPr>
        <w:t>ΠΡΟΫΠ/ΣΜΟΣ:</w:t>
      </w:r>
      <w:r w:rsidR="00B45151">
        <w:rPr>
          <w:rFonts w:ascii="Arial" w:hAnsi="Arial" w:cs="Arial"/>
          <w:b/>
          <w:bCs/>
          <w:sz w:val="18"/>
          <w:szCs w:val="18"/>
        </w:rPr>
        <w:t>519,96</w:t>
      </w:r>
      <w:r>
        <w:rPr>
          <w:rFonts w:ascii="Arial" w:hAnsi="Arial" w:cs="Arial"/>
          <w:b/>
          <w:bCs/>
          <w:sz w:val="18"/>
          <w:szCs w:val="18"/>
        </w:rPr>
        <w:t xml:space="preserve"> </w:t>
      </w:r>
    </w:p>
    <w:p w:rsidR="002275FA" w:rsidRPr="00F0040D" w:rsidRDefault="002275FA" w:rsidP="002275FA">
      <w:pPr>
        <w:keepNext/>
        <w:spacing w:after="0" w:line="100" w:lineRule="atLeast"/>
        <w:ind w:left="-567"/>
        <w:jc w:val="both"/>
        <w:rPr>
          <w:rFonts w:ascii="Arial" w:eastAsia="SimSun" w:hAnsi="Arial" w:cs="Arial"/>
          <w:b/>
        </w:rPr>
      </w:pPr>
      <w:r w:rsidRPr="00F0040D">
        <w:rPr>
          <w:rFonts w:ascii="Arial" w:eastAsia="SimSun" w:hAnsi="Arial" w:cs="Arial"/>
          <w:b/>
          <w:sz w:val="18"/>
          <w:szCs w:val="18"/>
        </w:rPr>
        <w:t xml:space="preserve">        </w:t>
      </w:r>
    </w:p>
    <w:p w:rsidR="002275FA" w:rsidRDefault="002275FA" w:rsidP="002275FA">
      <w:pPr>
        <w:keepNext/>
        <w:spacing w:after="0" w:line="100" w:lineRule="atLeast"/>
        <w:ind w:left="-567"/>
        <w:jc w:val="both"/>
        <w:rPr>
          <w:rFonts w:ascii="Arial" w:eastAsia="SimSun" w:hAnsi="Arial" w:cs="Arial"/>
          <w:b/>
          <w:sz w:val="18"/>
          <w:szCs w:val="18"/>
        </w:rPr>
      </w:pPr>
    </w:p>
    <w:p w:rsidR="002275FA" w:rsidRDefault="002275FA" w:rsidP="002275FA">
      <w:pPr>
        <w:keepNext/>
        <w:spacing w:after="0" w:line="100" w:lineRule="atLeast"/>
        <w:ind w:left="-567"/>
        <w:jc w:val="both"/>
        <w:rPr>
          <w:rFonts w:ascii="Arial" w:eastAsia="SimSun" w:hAnsi="Arial" w:cs="Arial"/>
          <w:b/>
        </w:rPr>
      </w:pPr>
      <w:r>
        <w:rPr>
          <w:rFonts w:ascii="Arial" w:eastAsia="SimSun" w:hAnsi="Arial" w:cs="Arial"/>
          <w:b/>
        </w:rPr>
        <w:t>Υπεύθυνη : Ευκαρπίδου Στέλλα</w:t>
      </w:r>
    </w:p>
    <w:p w:rsidR="002275FA" w:rsidRPr="00A2727E" w:rsidRDefault="002275FA" w:rsidP="002275FA">
      <w:pPr>
        <w:keepNext/>
        <w:spacing w:after="0" w:line="100" w:lineRule="atLeast"/>
        <w:ind w:left="-567"/>
        <w:jc w:val="both"/>
        <w:rPr>
          <w:rFonts w:ascii="Arial" w:eastAsia="SimSun" w:hAnsi="Arial" w:cs="Arial"/>
          <w:b/>
          <w:u w:val="single"/>
        </w:rPr>
      </w:pPr>
      <w:r w:rsidRPr="00A2727E">
        <w:rPr>
          <w:rFonts w:ascii="Arial" w:eastAsia="SimSun" w:hAnsi="Arial" w:cs="Arial"/>
          <w:b/>
          <w:u w:val="single"/>
        </w:rPr>
        <w:t xml:space="preserve">ΤΗΛ: 2103426414                                                                                                  </w:t>
      </w:r>
    </w:p>
    <w:p w:rsidR="002275FA" w:rsidRDefault="002275FA" w:rsidP="002275FA">
      <w:pPr>
        <w:rPr>
          <w:rFonts w:ascii="Arial" w:eastAsia="SimSun" w:hAnsi="Arial" w:cs="Arial"/>
          <w:b/>
          <w:sz w:val="18"/>
          <w:szCs w:val="18"/>
        </w:rPr>
      </w:pPr>
    </w:p>
    <w:p w:rsidR="002275FA" w:rsidRDefault="002275FA" w:rsidP="002275FA">
      <w:pPr>
        <w:rPr>
          <w:rFonts w:ascii="Arial" w:eastAsia="SimSun" w:hAnsi="Arial" w:cs="Arial"/>
          <w:b/>
          <w:sz w:val="18"/>
          <w:szCs w:val="18"/>
        </w:rPr>
      </w:pPr>
    </w:p>
    <w:p w:rsidR="004C430F" w:rsidRDefault="006A46FC" w:rsidP="001979C8">
      <w:pPr>
        <w:tabs>
          <w:tab w:val="right" w:pos="6480"/>
          <w:tab w:val="left" w:pos="6660"/>
        </w:tabs>
        <w:spacing w:after="120"/>
        <w:jc w:val="center"/>
        <w:rPr>
          <w:rFonts w:ascii="Arial" w:eastAsia="SimSun" w:hAnsi="Arial" w:cs="Arial"/>
          <w:b/>
          <w:u w:val="single"/>
        </w:rPr>
      </w:pPr>
      <w:r>
        <w:rPr>
          <w:rFonts w:ascii="Arial" w:eastAsia="SimSun" w:hAnsi="Arial" w:cs="Arial"/>
          <w:b/>
          <w:u w:val="single"/>
        </w:rPr>
        <w:t xml:space="preserve">TEΧΝΙΚΕΣ ΠΡΟΔΙΑΓΡΑΦΕΣ </w:t>
      </w:r>
    </w:p>
    <w:p w:rsidR="004C430F" w:rsidRDefault="006A46FC" w:rsidP="001979C8">
      <w:pPr>
        <w:tabs>
          <w:tab w:val="right" w:pos="6480"/>
          <w:tab w:val="left" w:pos="6660"/>
        </w:tabs>
        <w:spacing w:after="120"/>
        <w:jc w:val="center"/>
        <w:rPr>
          <w:rFonts w:ascii="Arial" w:eastAsia="SimSun" w:hAnsi="Arial" w:cs="Arial"/>
          <w:b/>
          <w:u w:val="single"/>
        </w:rPr>
      </w:pPr>
      <w:r>
        <w:rPr>
          <w:rFonts w:ascii="Arial" w:eastAsia="SimSun" w:hAnsi="Arial" w:cs="Arial"/>
          <w:b/>
          <w:u w:val="single"/>
        </w:rPr>
        <w:t xml:space="preserve">ΓΙΑ </w:t>
      </w:r>
      <w:r w:rsidR="004C430F">
        <w:rPr>
          <w:rFonts w:ascii="Arial" w:eastAsia="SimSun" w:hAnsi="Arial" w:cs="Arial"/>
          <w:b/>
          <w:u w:val="single"/>
        </w:rPr>
        <w:t>ΠΡΟΜΗΘΕΙΑ ΥΛΙΚΩΝ</w:t>
      </w:r>
    </w:p>
    <w:p w:rsidR="001979C8" w:rsidRDefault="006A46FC" w:rsidP="001979C8">
      <w:pPr>
        <w:tabs>
          <w:tab w:val="right" w:pos="6480"/>
          <w:tab w:val="left" w:pos="6660"/>
        </w:tabs>
        <w:spacing w:after="120"/>
        <w:jc w:val="center"/>
        <w:rPr>
          <w:rFonts w:ascii="Arial" w:eastAsia="SimSun" w:hAnsi="Arial" w:cs="Arial"/>
          <w:b/>
          <w:u w:val="single"/>
        </w:rPr>
      </w:pPr>
      <w:r>
        <w:rPr>
          <w:rFonts w:ascii="Arial" w:eastAsia="SimSun" w:hAnsi="Arial" w:cs="Arial"/>
          <w:b/>
          <w:u w:val="single"/>
        </w:rPr>
        <w:t>ΣΥΝΤΗΡΗΣΗ</w:t>
      </w:r>
      <w:r w:rsidR="004C430F">
        <w:rPr>
          <w:rFonts w:ascii="Arial" w:eastAsia="SimSun" w:hAnsi="Arial" w:cs="Arial"/>
          <w:b/>
          <w:u w:val="single"/>
        </w:rPr>
        <w:t>Σ</w:t>
      </w:r>
      <w:r>
        <w:rPr>
          <w:rFonts w:ascii="Arial" w:eastAsia="SimSun" w:hAnsi="Arial" w:cs="Arial"/>
          <w:b/>
          <w:u w:val="single"/>
        </w:rPr>
        <w:t xml:space="preserve"> ΚΑΙ ΕΠΙΣΚΕΥΗ</w:t>
      </w:r>
      <w:r w:rsidR="004C430F">
        <w:rPr>
          <w:rFonts w:ascii="Arial" w:eastAsia="SimSun" w:hAnsi="Arial" w:cs="Arial"/>
          <w:b/>
          <w:u w:val="single"/>
        </w:rPr>
        <w:t>Σ</w:t>
      </w:r>
      <w:r>
        <w:rPr>
          <w:rFonts w:ascii="Arial" w:eastAsia="SimSun" w:hAnsi="Arial" w:cs="Arial"/>
          <w:b/>
          <w:u w:val="single"/>
        </w:rPr>
        <w:t xml:space="preserve"> </w:t>
      </w:r>
    </w:p>
    <w:p w:rsidR="00D6720F" w:rsidRPr="00D6720F" w:rsidRDefault="00B45151" w:rsidP="001979C8">
      <w:pPr>
        <w:tabs>
          <w:tab w:val="right" w:pos="6480"/>
          <w:tab w:val="left" w:pos="6660"/>
        </w:tabs>
        <w:spacing w:after="120"/>
        <w:jc w:val="center"/>
        <w:rPr>
          <w:rFonts w:ascii="Arial" w:hAnsi="Arial" w:cs="Arial"/>
          <w:b/>
          <w:bCs/>
          <w:sz w:val="24"/>
          <w:szCs w:val="20"/>
          <w:u w:val="single"/>
        </w:rPr>
      </w:pPr>
      <w:r>
        <w:rPr>
          <w:rFonts w:ascii="Arial" w:eastAsia="SimSun" w:hAnsi="Arial" w:cs="Arial"/>
          <w:b/>
          <w:u w:val="single"/>
        </w:rPr>
        <w:t xml:space="preserve">ΠΑΓΚΟΥ </w:t>
      </w:r>
      <w:r w:rsidR="006A46FC">
        <w:rPr>
          <w:rFonts w:ascii="Arial" w:eastAsia="SimSun" w:hAnsi="Arial" w:cs="Arial"/>
          <w:b/>
          <w:u w:val="single"/>
        </w:rPr>
        <w:t>ΚΑΙ ΡΑΦΙΩΝ</w:t>
      </w:r>
      <w:r>
        <w:rPr>
          <w:rFonts w:ascii="Arial" w:eastAsia="SimSun" w:hAnsi="Arial" w:cs="Arial"/>
          <w:b/>
          <w:u w:val="single"/>
        </w:rPr>
        <w:t>-ΝΤΟΥΛΑΠΙΩΝ</w:t>
      </w:r>
      <w:r w:rsidR="006A46FC">
        <w:rPr>
          <w:rFonts w:ascii="Arial" w:eastAsia="SimSun" w:hAnsi="Arial" w:cs="Arial"/>
          <w:b/>
          <w:u w:val="single"/>
        </w:rPr>
        <w:t xml:space="preserve"> ΚΟΥΖΙΝΑΣ</w:t>
      </w:r>
    </w:p>
    <w:p w:rsidR="00D6720F" w:rsidRDefault="00D6720F" w:rsidP="00D6720F">
      <w:pPr>
        <w:rPr>
          <w:rFonts w:ascii="Arial" w:hAnsi="Arial" w:cs="Arial"/>
          <w:b/>
          <w:bCs/>
          <w:u w:val="single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261"/>
        <w:gridCol w:w="4261"/>
      </w:tblGrid>
      <w:tr w:rsidR="00D6720F" w:rsidTr="00D6720F">
        <w:trPr>
          <w:trHeight w:val="497"/>
        </w:trPr>
        <w:tc>
          <w:tcPr>
            <w:tcW w:w="4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720F" w:rsidRDefault="008E35D2" w:rsidP="00261749">
            <w:pPr>
              <w:spacing w:after="12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ΕΚ</w:t>
            </w:r>
            <w:r w:rsidR="00D6720F">
              <w:rPr>
                <w:rFonts w:ascii="Arial" w:hAnsi="Arial" w:cs="Arial"/>
                <w:b/>
                <w:bCs/>
              </w:rPr>
              <w:t xml:space="preserve">ΤΙΜΩΜΕΝΗ ΑΞΙΑ </w:t>
            </w:r>
          </w:p>
        </w:tc>
        <w:tc>
          <w:tcPr>
            <w:tcW w:w="4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720F" w:rsidRDefault="00B45151">
            <w:pPr>
              <w:spacing w:after="120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419,32</w:t>
            </w:r>
            <w:r w:rsidR="00D6720F">
              <w:rPr>
                <w:rFonts w:ascii="Arial" w:eastAsia="SimSun" w:hAnsi="Arial" w:cs="Arial"/>
              </w:rPr>
              <w:t>€</w:t>
            </w:r>
          </w:p>
        </w:tc>
      </w:tr>
      <w:tr w:rsidR="00A05D53" w:rsidTr="00D6720F">
        <w:trPr>
          <w:trHeight w:val="497"/>
        </w:trPr>
        <w:tc>
          <w:tcPr>
            <w:tcW w:w="4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5D53" w:rsidRDefault="00A05D53">
            <w:pPr>
              <w:spacing w:after="12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Φ.Π.Α</w:t>
            </w:r>
          </w:p>
        </w:tc>
        <w:tc>
          <w:tcPr>
            <w:tcW w:w="4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5D53" w:rsidRDefault="00B45151">
            <w:pPr>
              <w:spacing w:after="120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100,64</w:t>
            </w:r>
            <w:r w:rsidR="00A05D53">
              <w:rPr>
                <w:rFonts w:ascii="Arial" w:eastAsia="SimSun" w:hAnsi="Arial" w:cs="Arial"/>
              </w:rPr>
              <w:t>€</w:t>
            </w:r>
          </w:p>
        </w:tc>
      </w:tr>
      <w:tr w:rsidR="00D6720F" w:rsidTr="00D6720F">
        <w:tc>
          <w:tcPr>
            <w:tcW w:w="4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720F" w:rsidRDefault="00D6720F">
            <w:pPr>
              <w:spacing w:after="12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ΣΥΝΟΛΙΚΗ ΔΑΠΑΝΗ</w:t>
            </w:r>
          </w:p>
        </w:tc>
        <w:tc>
          <w:tcPr>
            <w:tcW w:w="4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720F" w:rsidRDefault="00B45151">
            <w:pPr>
              <w:spacing w:after="120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519,96</w:t>
            </w:r>
            <w:r w:rsidR="00D6720F">
              <w:rPr>
                <w:rFonts w:ascii="Arial" w:eastAsia="SimSun" w:hAnsi="Arial" w:cs="Arial"/>
              </w:rPr>
              <w:t>€</w:t>
            </w:r>
          </w:p>
        </w:tc>
      </w:tr>
      <w:tr w:rsidR="00D6720F" w:rsidTr="00D6720F">
        <w:tc>
          <w:tcPr>
            <w:tcW w:w="4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720F" w:rsidRDefault="00D6720F">
            <w:pPr>
              <w:spacing w:after="12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ΧΡΗΜΑΤΟΔΟΤΗΣΗ</w:t>
            </w:r>
          </w:p>
        </w:tc>
        <w:tc>
          <w:tcPr>
            <w:tcW w:w="4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720F" w:rsidRDefault="00D6720F">
            <w:pPr>
              <w:spacing w:after="120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Ιδίους πόρους του Δήμου</w:t>
            </w:r>
          </w:p>
        </w:tc>
      </w:tr>
      <w:tr w:rsidR="00D6720F" w:rsidTr="00D6720F">
        <w:tc>
          <w:tcPr>
            <w:tcW w:w="4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720F" w:rsidRDefault="00D6720F">
            <w:pPr>
              <w:spacing w:after="12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Κ.Α. ΠΡΟΥΠΟΛΟΓΙΣΜΟΥ</w:t>
            </w:r>
          </w:p>
        </w:tc>
        <w:tc>
          <w:tcPr>
            <w:tcW w:w="4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720F" w:rsidRDefault="00D6720F" w:rsidP="006A46FC">
            <w:pPr>
              <w:spacing w:after="120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eastAsia="SimSun" w:hAnsi="Arial" w:cs="Arial"/>
              </w:rPr>
              <w:t xml:space="preserve">Η δαπάνη θα επιβαρύνει </w:t>
            </w:r>
            <w:r w:rsidR="00CE4462">
              <w:rPr>
                <w:rFonts w:ascii="Arial" w:eastAsia="SimSun" w:hAnsi="Arial" w:cs="Arial"/>
              </w:rPr>
              <w:t>ΚΑ</w:t>
            </w:r>
            <w:r w:rsidR="00081109">
              <w:rPr>
                <w:rFonts w:ascii="Arial" w:eastAsia="SimSun" w:hAnsi="Arial" w:cs="Arial"/>
              </w:rPr>
              <w:t>:</w:t>
            </w:r>
            <w:r w:rsidR="00CE4462">
              <w:rPr>
                <w:rFonts w:ascii="Arial" w:eastAsia="SimSun" w:hAnsi="Arial" w:cs="Arial"/>
              </w:rPr>
              <w:t xml:space="preserve"> </w:t>
            </w:r>
            <w:r w:rsidR="006A46FC">
              <w:rPr>
                <w:rFonts w:ascii="Arial" w:eastAsia="SimSun" w:hAnsi="Arial" w:cs="Arial"/>
              </w:rPr>
              <w:t>10.6261.0002-Συντήρηση και Επισκευή Δημοτικών κτιρίων.</w:t>
            </w:r>
          </w:p>
        </w:tc>
      </w:tr>
      <w:tr w:rsidR="00D6720F" w:rsidTr="00D6720F">
        <w:tc>
          <w:tcPr>
            <w:tcW w:w="4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720F" w:rsidRDefault="00D6720F">
            <w:pPr>
              <w:spacing w:after="12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ΤΡΟΠΟΣ ΕΚΤΕΛΕΣΗΣ</w:t>
            </w:r>
          </w:p>
        </w:tc>
        <w:tc>
          <w:tcPr>
            <w:tcW w:w="4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720F" w:rsidRDefault="00D6720F">
            <w:pPr>
              <w:spacing w:after="120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Απευθείας Ανάθεση</w:t>
            </w:r>
          </w:p>
        </w:tc>
      </w:tr>
    </w:tbl>
    <w:p w:rsidR="00D6720F" w:rsidRDefault="00D6720F" w:rsidP="00D6720F">
      <w:pPr>
        <w:spacing w:after="120"/>
        <w:jc w:val="center"/>
        <w:rPr>
          <w:rFonts w:ascii="Arial" w:hAnsi="Arial" w:cs="Arial"/>
          <w:b/>
          <w:bCs/>
          <w:u w:val="single"/>
        </w:rPr>
      </w:pPr>
    </w:p>
    <w:p w:rsidR="00D6720F" w:rsidRPr="00A2727E" w:rsidRDefault="00D6720F" w:rsidP="00D6720F">
      <w:pPr>
        <w:rPr>
          <w:rFonts w:ascii="Arial" w:hAnsi="Arial" w:cs="Arial"/>
          <w:b/>
          <w:u w:val="single"/>
        </w:rPr>
      </w:pPr>
      <w:r w:rsidRPr="00A2727E">
        <w:rPr>
          <w:rFonts w:ascii="Arial" w:hAnsi="Arial" w:cs="Arial"/>
          <w:b/>
          <w:u w:val="single"/>
        </w:rPr>
        <w:t>ΠΕΡΙΕΧΟΜΕΝΑ</w:t>
      </w:r>
    </w:p>
    <w:p w:rsidR="00D6720F" w:rsidRDefault="00D6720F" w:rsidP="00D6720F">
      <w:pPr>
        <w:pStyle w:val="a5"/>
        <w:numPr>
          <w:ilvl w:val="0"/>
          <w:numId w:val="1"/>
        </w:numPr>
        <w:rPr>
          <w:rFonts w:cs="Arial"/>
        </w:rPr>
      </w:pPr>
      <w:r>
        <w:rPr>
          <w:rFonts w:cs="Arial"/>
        </w:rPr>
        <w:t>Τεχνική Έκθεση</w:t>
      </w:r>
    </w:p>
    <w:p w:rsidR="00D6720F" w:rsidRDefault="00D6720F" w:rsidP="00D6720F">
      <w:pPr>
        <w:pStyle w:val="a5"/>
        <w:numPr>
          <w:ilvl w:val="0"/>
          <w:numId w:val="1"/>
        </w:numPr>
        <w:rPr>
          <w:rFonts w:cs="Arial"/>
        </w:rPr>
      </w:pPr>
      <w:r>
        <w:rPr>
          <w:rFonts w:cs="Arial"/>
        </w:rPr>
        <w:t>Τεχνικές Προδιαγραφές</w:t>
      </w:r>
    </w:p>
    <w:p w:rsidR="00D6720F" w:rsidRDefault="00D6720F" w:rsidP="00D6720F">
      <w:pPr>
        <w:pStyle w:val="a5"/>
        <w:numPr>
          <w:ilvl w:val="0"/>
          <w:numId w:val="1"/>
        </w:numPr>
        <w:rPr>
          <w:rFonts w:cs="Arial"/>
        </w:rPr>
      </w:pPr>
      <w:r>
        <w:rPr>
          <w:rFonts w:cs="Arial"/>
        </w:rPr>
        <w:t>Συγγραφή υποχρεώσεων</w:t>
      </w:r>
    </w:p>
    <w:p w:rsidR="00CE4462" w:rsidRDefault="00CE4462" w:rsidP="00CE4462">
      <w:pPr>
        <w:pStyle w:val="a5"/>
        <w:numPr>
          <w:ilvl w:val="0"/>
          <w:numId w:val="1"/>
        </w:numPr>
        <w:rPr>
          <w:rFonts w:cs="Arial"/>
        </w:rPr>
      </w:pPr>
      <w:r>
        <w:rPr>
          <w:rFonts w:cs="Arial"/>
        </w:rPr>
        <w:t>Ενδεικτικός Προϋπολογισμός &amp; Έντυπο οικονομικής προσφοράς</w:t>
      </w:r>
    </w:p>
    <w:p w:rsidR="00CE4462" w:rsidRDefault="00CE4462" w:rsidP="00CE4462">
      <w:pPr>
        <w:pStyle w:val="a3"/>
        <w:ind w:left="284" w:right="-113"/>
        <w:rPr>
          <w:rFonts w:ascii="Arial" w:hAnsi="Arial" w:cs="Arial"/>
          <w:sz w:val="22"/>
          <w:szCs w:val="22"/>
        </w:rPr>
      </w:pPr>
    </w:p>
    <w:p w:rsidR="00CE4462" w:rsidRPr="00CE4462" w:rsidRDefault="00CE4462" w:rsidP="00CE4462">
      <w:pPr>
        <w:rPr>
          <w:rFonts w:cs="Arial"/>
        </w:rPr>
      </w:pPr>
    </w:p>
    <w:p w:rsidR="00D6720F" w:rsidRDefault="00D6720F" w:rsidP="00D6720F">
      <w:pPr>
        <w:pStyle w:val="a3"/>
        <w:ind w:left="284" w:right="-113"/>
        <w:rPr>
          <w:rFonts w:ascii="Arial" w:hAnsi="Arial" w:cs="Arial"/>
          <w:sz w:val="22"/>
          <w:szCs w:val="22"/>
        </w:rPr>
      </w:pPr>
    </w:p>
    <w:p w:rsidR="00CE4462" w:rsidRDefault="00CE4462" w:rsidP="00A2727E">
      <w:pPr>
        <w:pStyle w:val="a3"/>
        <w:ind w:left="284" w:right="-113"/>
        <w:rPr>
          <w:rFonts w:ascii="Arial" w:hAnsi="Arial" w:cs="Arial"/>
          <w:sz w:val="22"/>
          <w:szCs w:val="22"/>
        </w:rPr>
      </w:pPr>
    </w:p>
    <w:p w:rsidR="00CE4462" w:rsidRDefault="00CE4462" w:rsidP="00A2727E">
      <w:pPr>
        <w:pStyle w:val="a3"/>
        <w:ind w:left="284" w:right="-113"/>
        <w:rPr>
          <w:rFonts w:ascii="Arial" w:hAnsi="Arial" w:cs="Arial"/>
          <w:sz w:val="22"/>
          <w:szCs w:val="22"/>
        </w:rPr>
      </w:pPr>
    </w:p>
    <w:p w:rsidR="00CE4462" w:rsidRPr="00552455" w:rsidRDefault="00CE4462" w:rsidP="00A2727E">
      <w:pPr>
        <w:pStyle w:val="a3"/>
        <w:ind w:left="284" w:right="-113"/>
        <w:rPr>
          <w:rFonts w:ascii="Arial" w:hAnsi="Arial" w:cs="Arial"/>
          <w:sz w:val="22"/>
          <w:szCs w:val="22"/>
          <w:lang w:val="en-US"/>
        </w:rPr>
      </w:pPr>
    </w:p>
    <w:p w:rsidR="00A2727E" w:rsidRDefault="00A2727E" w:rsidP="00A2727E">
      <w:pPr>
        <w:pStyle w:val="a3"/>
        <w:ind w:left="284" w:right="-113"/>
        <w:rPr>
          <w:rFonts w:ascii="Arial" w:hAnsi="Arial" w:cs="Arial"/>
          <w:sz w:val="22"/>
          <w:szCs w:val="22"/>
        </w:rPr>
      </w:pPr>
      <w:r w:rsidRPr="0095297E">
        <w:rPr>
          <w:rFonts w:ascii="Arial" w:hAnsi="Arial" w:cs="Arial"/>
          <w:sz w:val="22"/>
          <w:szCs w:val="22"/>
        </w:rPr>
        <w:object w:dxaOrig="885" w:dyaOrig="1020">
          <v:shape id="_x0000_i1026" type="#_x0000_t75" style="width:36pt;height:41.25pt" o:ole="" fillcolor="window">
            <v:imagedata r:id="rId6" o:title=""/>
          </v:shape>
          <o:OLEObject Type="Embed" ProgID="MSPhotoEd.3" ShapeID="_x0000_i1026" DrawAspect="Content" ObjectID="_1676362040" r:id="rId8"/>
        </w:object>
      </w:r>
    </w:p>
    <w:p w:rsidR="00A2727E" w:rsidRDefault="00A2727E" w:rsidP="00A2727E">
      <w:pPr>
        <w:rPr>
          <w:rFonts w:ascii="Arial" w:hAnsi="Arial" w:cs="Arial"/>
          <w:sz w:val="24"/>
          <w:szCs w:val="20"/>
        </w:rPr>
      </w:pPr>
    </w:p>
    <w:p w:rsidR="006A46FC" w:rsidRDefault="00A2727E" w:rsidP="006A46FC">
      <w:pPr>
        <w:keepNext/>
        <w:spacing w:after="0" w:line="100" w:lineRule="atLeast"/>
        <w:ind w:left="-567" w:right="-766"/>
        <w:jc w:val="both"/>
        <w:rPr>
          <w:rFonts w:ascii="Arial" w:eastAsia="SimSun" w:hAnsi="Arial" w:cs="Arial"/>
          <w:b/>
        </w:rPr>
      </w:pPr>
      <w:r>
        <w:rPr>
          <w:rFonts w:ascii="Arial" w:eastAsia="SimSun" w:hAnsi="Arial" w:cs="Arial"/>
          <w:b/>
        </w:rPr>
        <w:t>ΕΛΛΗΝΙΚΗ ΔΗΜΟΚ</w:t>
      </w:r>
      <w:r w:rsidR="006A46FC">
        <w:rPr>
          <w:rFonts w:ascii="Arial" w:eastAsia="SimSun" w:hAnsi="Arial" w:cs="Arial"/>
          <w:b/>
        </w:rPr>
        <w:t xml:space="preserve">ΡΑΤΙΑ                          </w:t>
      </w:r>
      <w:r w:rsidR="004C430F">
        <w:rPr>
          <w:rFonts w:ascii="Arial" w:eastAsia="SimSun" w:hAnsi="Arial" w:cs="Arial"/>
          <w:b/>
        </w:rPr>
        <w:t xml:space="preserve">                             ΠΡΟΜΗΘΕΙΑ ΥΛΙΚΩΝ</w:t>
      </w:r>
    </w:p>
    <w:p w:rsidR="006A46FC" w:rsidRDefault="006A46FC" w:rsidP="006A46FC">
      <w:pPr>
        <w:keepNext/>
        <w:spacing w:after="0" w:line="100" w:lineRule="atLeast"/>
        <w:ind w:left="-567" w:right="-766"/>
        <w:jc w:val="both"/>
        <w:rPr>
          <w:rFonts w:ascii="Arial" w:eastAsia="SimSun" w:hAnsi="Arial" w:cs="Arial"/>
          <w:b/>
        </w:rPr>
      </w:pPr>
      <w:r>
        <w:rPr>
          <w:rFonts w:ascii="Arial" w:eastAsia="SimSun" w:hAnsi="Arial" w:cs="Arial"/>
          <w:b/>
        </w:rPr>
        <w:t xml:space="preserve">         </w:t>
      </w:r>
      <w:r w:rsidR="00A2727E">
        <w:rPr>
          <w:rFonts w:ascii="Arial" w:eastAsia="SimSun" w:hAnsi="Arial" w:cs="Arial"/>
          <w:b/>
          <w:lang w:val="en-US"/>
        </w:rPr>
        <w:t>NOMO</w:t>
      </w:r>
      <w:r w:rsidR="00A2727E">
        <w:rPr>
          <w:rFonts w:ascii="Arial" w:eastAsia="SimSun" w:hAnsi="Arial" w:cs="Arial"/>
          <w:b/>
        </w:rPr>
        <w:t xml:space="preserve">Σ </w:t>
      </w:r>
      <w:r w:rsidR="00A2727E" w:rsidRPr="00A2727E">
        <w:rPr>
          <w:rFonts w:ascii="Arial" w:eastAsia="SimSun" w:hAnsi="Arial" w:cs="Arial"/>
          <w:b/>
        </w:rPr>
        <w:t xml:space="preserve">ΑΤΤΙΚΗΣ  </w:t>
      </w:r>
      <w:r w:rsidR="00F0040D" w:rsidRPr="006A46FC">
        <w:rPr>
          <w:rFonts w:ascii="Arial" w:eastAsia="SimSun" w:hAnsi="Arial" w:cs="Arial"/>
          <w:b/>
        </w:rPr>
        <w:t xml:space="preserve">                                               </w:t>
      </w:r>
      <w:r>
        <w:rPr>
          <w:rFonts w:ascii="Arial" w:eastAsia="SimSun" w:hAnsi="Arial" w:cs="Arial"/>
          <w:b/>
        </w:rPr>
        <w:t xml:space="preserve">     </w:t>
      </w:r>
      <w:r w:rsidR="00F0040D" w:rsidRPr="006A46FC">
        <w:rPr>
          <w:rFonts w:ascii="Arial" w:eastAsia="SimSun" w:hAnsi="Arial" w:cs="Arial"/>
          <w:b/>
        </w:rPr>
        <w:t xml:space="preserve"> </w:t>
      </w:r>
      <w:r w:rsidR="004C430F">
        <w:rPr>
          <w:rFonts w:ascii="Arial" w:eastAsia="SimSun" w:hAnsi="Arial" w:cs="Arial"/>
          <w:b/>
        </w:rPr>
        <w:t xml:space="preserve">ΓΙΑ </w:t>
      </w:r>
      <w:r>
        <w:rPr>
          <w:rFonts w:ascii="Arial" w:eastAsia="SimSun" w:hAnsi="Arial" w:cs="Arial"/>
          <w:b/>
          <w:u w:val="single"/>
        </w:rPr>
        <w:t xml:space="preserve">ΣΥΝΤΗΡΗΣΗ ΚΑΙ ΕΠΙΣΚΕΥΗ </w:t>
      </w:r>
    </w:p>
    <w:p w:rsidR="00B45151" w:rsidRDefault="00A2727E" w:rsidP="006A46FC">
      <w:pPr>
        <w:keepNext/>
        <w:spacing w:after="0" w:line="100" w:lineRule="atLeast"/>
        <w:ind w:left="-567" w:right="-766"/>
        <w:jc w:val="both"/>
        <w:rPr>
          <w:rFonts w:ascii="Arial" w:eastAsia="SimSun" w:hAnsi="Arial" w:cs="Arial"/>
          <w:b/>
          <w:u w:val="single"/>
        </w:rPr>
      </w:pPr>
      <w:r>
        <w:rPr>
          <w:rFonts w:ascii="Arial" w:eastAsia="SimSun" w:hAnsi="Arial" w:cs="Arial"/>
          <w:b/>
        </w:rPr>
        <w:t xml:space="preserve">ΔΗΜΟΣ ΜΟΣΧΑΤΟΥ-TAΥΡΟΥ           </w:t>
      </w:r>
      <w:r w:rsidR="00B45151">
        <w:rPr>
          <w:rFonts w:ascii="Arial" w:eastAsia="SimSun" w:hAnsi="Arial" w:cs="Arial"/>
          <w:b/>
        </w:rPr>
        <w:t xml:space="preserve">                      </w:t>
      </w:r>
      <w:r>
        <w:rPr>
          <w:rFonts w:ascii="Arial" w:eastAsia="SimSun" w:hAnsi="Arial" w:cs="Arial"/>
          <w:b/>
        </w:rPr>
        <w:t xml:space="preserve">  </w:t>
      </w:r>
      <w:r w:rsidR="00B45151">
        <w:rPr>
          <w:rFonts w:ascii="Arial" w:eastAsia="SimSun" w:hAnsi="Arial" w:cs="Arial"/>
          <w:b/>
          <w:u w:val="single"/>
        </w:rPr>
        <w:t xml:space="preserve">ΠΑΓΚΟΥ </w:t>
      </w:r>
      <w:r w:rsidR="006A46FC">
        <w:rPr>
          <w:rFonts w:ascii="Arial" w:eastAsia="SimSun" w:hAnsi="Arial" w:cs="Arial"/>
          <w:b/>
          <w:u w:val="single"/>
        </w:rPr>
        <w:t xml:space="preserve"> ΚΑΙ ΡΑΦΙΩΝ </w:t>
      </w:r>
      <w:r w:rsidR="00B45151">
        <w:rPr>
          <w:rFonts w:ascii="Arial" w:eastAsia="SimSun" w:hAnsi="Arial" w:cs="Arial"/>
          <w:b/>
          <w:u w:val="single"/>
        </w:rPr>
        <w:t xml:space="preserve">–ΝΤΟΥΛΑΠΙΩΝ </w:t>
      </w:r>
    </w:p>
    <w:p w:rsidR="006A46FC" w:rsidRPr="006A46FC" w:rsidRDefault="00B45151" w:rsidP="006A46FC">
      <w:pPr>
        <w:keepNext/>
        <w:spacing w:after="0" w:line="100" w:lineRule="atLeast"/>
        <w:ind w:left="-567" w:right="-766"/>
        <w:jc w:val="both"/>
        <w:rPr>
          <w:rFonts w:ascii="Arial" w:eastAsia="SimSun" w:hAnsi="Arial" w:cs="Arial"/>
          <w:b/>
        </w:rPr>
      </w:pPr>
      <w:r>
        <w:rPr>
          <w:rFonts w:ascii="Arial" w:eastAsia="SimSun" w:hAnsi="Arial" w:cs="Arial"/>
          <w:b/>
        </w:rPr>
        <w:t xml:space="preserve">                                                                                                         </w:t>
      </w:r>
      <w:r w:rsidR="006A46FC">
        <w:rPr>
          <w:rFonts w:ascii="Arial" w:eastAsia="SimSun" w:hAnsi="Arial" w:cs="Arial"/>
          <w:b/>
          <w:u w:val="single"/>
        </w:rPr>
        <w:t>ΚΟΥΖΙΝΑΣ</w:t>
      </w:r>
    </w:p>
    <w:p w:rsidR="00A2727E" w:rsidRDefault="00A2727E" w:rsidP="00A2727E">
      <w:pPr>
        <w:keepNext/>
        <w:spacing w:after="0" w:line="100" w:lineRule="atLeast"/>
        <w:ind w:left="-567"/>
        <w:jc w:val="both"/>
        <w:rPr>
          <w:rFonts w:ascii="Arial" w:eastAsia="SimSun" w:hAnsi="Arial" w:cs="Arial"/>
          <w:b/>
        </w:rPr>
      </w:pPr>
    </w:p>
    <w:p w:rsidR="00A2727E" w:rsidRDefault="00A2727E" w:rsidP="00A2727E">
      <w:pPr>
        <w:keepNext/>
        <w:spacing w:after="0" w:line="100" w:lineRule="atLeast"/>
        <w:ind w:left="-567"/>
        <w:rPr>
          <w:rFonts w:ascii="Arial" w:eastAsia="SimSun" w:hAnsi="Arial" w:cs="Arial"/>
          <w:b/>
        </w:rPr>
      </w:pPr>
      <w:r>
        <w:rPr>
          <w:rFonts w:ascii="Arial" w:eastAsia="SimSun" w:hAnsi="Arial" w:cs="Arial"/>
          <w:b/>
        </w:rPr>
        <w:t xml:space="preserve">ΤΜΗΜΑ :ΥΓΕΙΟΝΟΜΙΚΗΣ ΠΡΟΛΗΨΗΣ                         </w:t>
      </w:r>
    </w:p>
    <w:p w:rsidR="00CE4462" w:rsidRDefault="006A46FC" w:rsidP="00F0040D">
      <w:pPr>
        <w:keepNext/>
        <w:spacing w:after="0" w:line="100" w:lineRule="atLeast"/>
        <w:jc w:val="both"/>
        <w:rPr>
          <w:rFonts w:ascii="Arial" w:eastAsia="SimSun" w:hAnsi="Arial" w:cs="Arial"/>
          <w:b/>
        </w:rPr>
      </w:pPr>
      <w:r>
        <w:rPr>
          <w:rFonts w:ascii="Arial" w:eastAsia="SimSun" w:hAnsi="Arial" w:cs="Arial"/>
          <w:b/>
        </w:rPr>
        <w:t xml:space="preserve">   </w:t>
      </w:r>
      <w:r w:rsidR="00A2727E">
        <w:rPr>
          <w:rFonts w:ascii="Arial" w:eastAsia="SimSun" w:hAnsi="Arial" w:cs="Arial"/>
          <w:b/>
        </w:rPr>
        <w:t xml:space="preserve">&amp; ΕΠΙΔΟΜΑΤΩΝ </w:t>
      </w:r>
    </w:p>
    <w:p w:rsidR="00F0040D" w:rsidRPr="00A76348" w:rsidRDefault="00F0040D" w:rsidP="00F0040D">
      <w:pPr>
        <w:keepNext/>
        <w:spacing w:after="0" w:line="100" w:lineRule="atLeast"/>
        <w:ind w:left="-567"/>
        <w:jc w:val="both"/>
        <w:rPr>
          <w:rFonts w:ascii="Arial" w:eastAsia="SimSun" w:hAnsi="Arial" w:cs="Arial"/>
          <w:b/>
        </w:rPr>
      </w:pPr>
      <w:r w:rsidRPr="00F0040D">
        <w:rPr>
          <w:rFonts w:ascii="Arial" w:eastAsia="SimSun" w:hAnsi="Arial" w:cs="Arial"/>
          <w:b/>
          <w:sz w:val="18"/>
          <w:szCs w:val="18"/>
        </w:rPr>
        <w:t xml:space="preserve">                                                                                                               </w:t>
      </w:r>
      <w:r w:rsidR="00B45151">
        <w:rPr>
          <w:rFonts w:ascii="Arial" w:eastAsia="SimSun" w:hAnsi="Arial" w:cs="Arial"/>
          <w:b/>
          <w:sz w:val="18"/>
          <w:szCs w:val="18"/>
        </w:rPr>
        <w:t xml:space="preserve">           </w:t>
      </w:r>
      <w:r w:rsidRPr="00F0040D">
        <w:rPr>
          <w:rFonts w:ascii="Arial" w:eastAsia="SimSun" w:hAnsi="Arial" w:cs="Arial"/>
          <w:b/>
          <w:sz w:val="18"/>
          <w:szCs w:val="18"/>
        </w:rPr>
        <w:t xml:space="preserve">  </w:t>
      </w:r>
      <w:r>
        <w:rPr>
          <w:rFonts w:ascii="Arial" w:eastAsia="SimSun" w:hAnsi="Arial" w:cs="Arial"/>
          <w:b/>
          <w:sz w:val="18"/>
          <w:szCs w:val="18"/>
        </w:rPr>
        <w:t>ΠΡΟΫΠ/ΣΜΟΣ:</w:t>
      </w:r>
      <w:r w:rsidR="00B45151" w:rsidRPr="00B45151">
        <w:rPr>
          <w:rFonts w:ascii="Arial" w:hAnsi="Arial" w:cs="Arial"/>
          <w:b/>
          <w:bCs/>
          <w:sz w:val="18"/>
          <w:szCs w:val="18"/>
        </w:rPr>
        <w:t xml:space="preserve"> </w:t>
      </w:r>
      <w:r w:rsidR="00B45151">
        <w:rPr>
          <w:rFonts w:ascii="Arial" w:hAnsi="Arial" w:cs="Arial"/>
          <w:b/>
          <w:bCs/>
          <w:sz w:val="18"/>
          <w:szCs w:val="18"/>
        </w:rPr>
        <w:t xml:space="preserve">519,96 </w:t>
      </w:r>
      <w:r w:rsidR="00C13556">
        <w:rPr>
          <w:rFonts w:ascii="Arial" w:eastAsia="SimSun" w:hAnsi="Arial" w:cs="Arial"/>
          <w:sz w:val="24"/>
          <w:szCs w:val="24"/>
        </w:rPr>
        <w:t>€</w:t>
      </w:r>
    </w:p>
    <w:p w:rsidR="00CE4462" w:rsidRPr="00F0040D" w:rsidRDefault="00F0040D" w:rsidP="00CE4462">
      <w:pPr>
        <w:keepNext/>
        <w:spacing w:after="0" w:line="100" w:lineRule="atLeast"/>
        <w:ind w:left="-567"/>
        <w:jc w:val="both"/>
        <w:rPr>
          <w:rFonts w:ascii="Arial" w:eastAsia="SimSun" w:hAnsi="Arial" w:cs="Arial"/>
          <w:b/>
        </w:rPr>
      </w:pPr>
      <w:r w:rsidRPr="00F0040D">
        <w:rPr>
          <w:rFonts w:ascii="Arial" w:eastAsia="SimSun" w:hAnsi="Arial" w:cs="Arial"/>
          <w:b/>
          <w:sz w:val="18"/>
          <w:szCs w:val="18"/>
        </w:rPr>
        <w:t xml:space="preserve">        </w:t>
      </w:r>
    </w:p>
    <w:p w:rsidR="00A2727E" w:rsidRDefault="00A2727E" w:rsidP="00CE4462">
      <w:pPr>
        <w:keepNext/>
        <w:spacing w:after="0" w:line="100" w:lineRule="atLeast"/>
        <w:ind w:left="-567"/>
        <w:jc w:val="both"/>
        <w:rPr>
          <w:rFonts w:ascii="Arial" w:eastAsia="SimSun" w:hAnsi="Arial" w:cs="Arial"/>
          <w:b/>
          <w:sz w:val="18"/>
          <w:szCs w:val="18"/>
        </w:rPr>
      </w:pPr>
    </w:p>
    <w:p w:rsidR="00A2727E" w:rsidRDefault="00A2727E" w:rsidP="00A2727E">
      <w:pPr>
        <w:keepNext/>
        <w:spacing w:after="0" w:line="100" w:lineRule="atLeast"/>
        <w:ind w:left="-567"/>
        <w:jc w:val="both"/>
        <w:rPr>
          <w:rFonts w:ascii="Arial" w:eastAsia="SimSun" w:hAnsi="Arial" w:cs="Arial"/>
          <w:b/>
        </w:rPr>
      </w:pPr>
      <w:r>
        <w:rPr>
          <w:rFonts w:ascii="Arial" w:eastAsia="SimSun" w:hAnsi="Arial" w:cs="Arial"/>
          <w:b/>
        </w:rPr>
        <w:t>Υπεύθυνη : Ευκαρπίδου Στέλλα</w:t>
      </w:r>
    </w:p>
    <w:p w:rsidR="00A2727E" w:rsidRPr="00A2727E" w:rsidRDefault="00A2727E" w:rsidP="00A2727E">
      <w:pPr>
        <w:keepNext/>
        <w:spacing w:after="0" w:line="100" w:lineRule="atLeast"/>
        <w:ind w:left="-567"/>
        <w:jc w:val="both"/>
        <w:rPr>
          <w:rFonts w:ascii="Arial" w:eastAsia="SimSun" w:hAnsi="Arial" w:cs="Arial"/>
          <w:b/>
          <w:u w:val="single"/>
        </w:rPr>
      </w:pPr>
      <w:r w:rsidRPr="00A2727E">
        <w:rPr>
          <w:rFonts w:ascii="Arial" w:eastAsia="SimSun" w:hAnsi="Arial" w:cs="Arial"/>
          <w:b/>
          <w:u w:val="single"/>
        </w:rPr>
        <w:t xml:space="preserve">ΤΗΛ: 2103426414                                                                                                  </w:t>
      </w:r>
    </w:p>
    <w:p w:rsidR="00CE4462" w:rsidRDefault="00CE4462" w:rsidP="00A2727E">
      <w:pPr>
        <w:rPr>
          <w:rFonts w:ascii="Arial" w:eastAsia="SimSun" w:hAnsi="Arial" w:cs="Arial"/>
          <w:b/>
          <w:sz w:val="18"/>
          <w:szCs w:val="18"/>
        </w:rPr>
      </w:pPr>
    </w:p>
    <w:p w:rsidR="00CE4462" w:rsidRDefault="00CE4462" w:rsidP="00CE4462">
      <w:pPr>
        <w:jc w:val="center"/>
        <w:rPr>
          <w:rFonts w:ascii="Arial" w:hAnsi="Arial" w:cs="Arial"/>
          <w:b/>
          <w:szCs w:val="24"/>
          <w:u w:val="single"/>
        </w:rPr>
      </w:pPr>
      <w:r>
        <w:rPr>
          <w:rFonts w:ascii="Arial" w:hAnsi="Arial" w:cs="Arial"/>
          <w:b/>
          <w:szCs w:val="24"/>
          <w:u w:val="single"/>
        </w:rPr>
        <w:t>1.ΤΕΧΝΙΚΗ ΕΚΘΕΣΗ</w:t>
      </w:r>
    </w:p>
    <w:p w:rsidR="00CE4462" w:rsidRDefault="00CE4462" w:rsidP="00CE446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Με την παρούσα </w:t>
      </w:r>
      <w:r w:rsidR="00552455" w:rsidRPr="00552455">
        <w:rPr>
          <w:rFonts w:ascii="Arial" w:hAnsi="Arial" w:cs="Arial"/>
          <w:sz w:val="24"/>
          <w:szCs w:val="24"/>
        </w:rPr>
        <w:t>τεχνικ</w:t>
      </w:r>
      <w:r w:rsidR="00552455">
        <w:rPr>
          <w:rFonts w:ascii="Arial" w:hAnsi="Arial" w:cs="Arial"/>
          <w:sz w:val="24"/>
          <w:szCs w:val="24"/>
        </w:rPr>
        <w:t>ή περιγραφή</w:t>
      </w:r>
      <w:r w:rsidR="00067C42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προβλέπεται η </w:t>
      </w:r>
      <w:r w:rsidR="004C430F">
        <w:rPr>
          <w:rFonts w:ascii="Arial" w:hAnsi="Arial" w:cs="Arial"/>
          <w:sz w:val="24"/>
          <w:szCs w:val="24"/>
        </w:rPr>
        <w:t xml:space="preserve">προμήθεια υλικών με στόχο τη </w:t>
      </w:r>
      <w:r w:rsidR="006A1126">
        <w:rPr>
          <w:rFonts w:ascii="Arial" w:hAnsi="Arial" w:cs="Arial"/>
          <w:sz w:val="24"/>
          <w:szCs w:val="24"/>
        </w:rPr>
        <w:t>συντήρηση και επισκευή πάγκων και ραφιών</w:t>
      </w:r>
      <w:r w:rsidR="00B45151">
        <w:rPr>
          <w:rFonts w:ascii="Arial" w:hAnsi="Arial" w:cs="Arial"/>
          <w:sz w:val="24"/>
          <w:szCs w:val="24"/>
        </w:rPr>
        <w:t>-ντουλαπιών</w:t>
      </w:r>
      <w:r w:rsidR="006A1126">
        <w:rPr>
          <w:rFonts w:ascii="Arial" w:hAnsi="Arial" w:cs="Arial"/>
          <w:sz w:val="24"/>
          <w:szCs w:val="24"/>
        </w:rPr>
        <w:t xml:space="preserve"> κουζίνας </w:t>
      </w:r>
      <w:r w:rsidR="00081109">
        <w:rPr>
          <w:rFonts w:ascii="Arial" w:hAnsi="Arial" w:cs="Arial"/>
          <w:sz w:val="24"/>
          <w:szCs w:val="24"/>
        </w:rPr>
        <w:t xml:space="preserve"> για το Τμήμα Υγειονομικής Πρό</w:t>
      </w:r>
      <w:r>
        <w:rPr>
          <w:rFonts w:ascii="Arial" w:hAnsi="Arial" w:cs="Arial"/>
          <w:sz w:val="24"/>
          <w:szCs w:val="24"/>
        </w:rPr>
        <w:t>ληψης &amp; Επιδομάτων</w:t>
      </w:r>
      <w:r w:rsidR="006A1126">
        <w:rPr>
          <w:rFonts w:ascii="Arial" w:hAnsi="Arial" w:cs="Arial"/>
          <w:sz w:val="24"/>
          <w:szCs w:val="24"/>
        </w:rPr>
        <w:t xml:space="preserve"> (Επταλόφου &amp;</w:t>
      </w:r>
      <w:r w:rsidR="00C13556" w:rsidRPr="00C13556">
        <w:rPr>
          <w:rFonts w:ascii="Arial" w:hAnsi="Arial" w:cs="Arial"/>
          <w:sz w:val="24"/>
          <w:szCs w:val="24"/>
        </w:rPr>
        <w:t xml:space="preserve"> </w:t>
      </w:r>
      <w:r w:rsidR="006A1126">
        <w:rPr>
          <w:rFonts w:ascii="Arial" w:hAnsi="Arial" w:cs="Arial"/>
          <w:sz w:val="24"/>
          <w:szCs w:val="24"/>
        </w:rPr>
        <w:t>Πειραιώς)</w:t>
      </w:r>
      <w:r>
        <w:rPr>
          <w:rFonts w:ascii="Arial" w:hAnsi="Arial" w:cs="Arial"/>
          <w:sz w:val="24"/>
          <w:szCs w:val="24"/>
        </w:rPr>
        <w:t xml:space="preserve">, λόγω </w:t>
      </w:r>
      <w:r w:rsidR="006A1126">
        <w:rPr>
          <w:rFonts w:ascii="Arial" w:hAnsi="Arial" w:cs="Arial"/>
          <w:sz w:val="24"/>
          <w:szCs w:val="24"/>
        </w:rPr>
        <w:t>καταστροφής των ήδη υπαρχόντων.</w:t>
      </w:r>
    </w:p>
    <w:p w:rsidR="00CE4462" w:rsidRDefault="00CE4462" w:rsidP="00CE4462">
      <w:pPr>
        <w:jc w:val="both"/>
        <w:rPr>
          <w:rFonts w:ascii="Arial" w:eastAsia="SimSun" w:hAnsi="Arial" w:cs="Arial"/>
          <w:sz w:val="24"/>
          <w:szCs w:val="24"/>
        </w:rPr>
      </w:pPr>
      <w:r>
        <w:rPr>
          <w:rFonts w:ascii="Arial" w:eastAsia="SimSun" w:hAnsi="Arial" w:cs="Arial"/>
          <w:sz w:val="24"/>
          <w:szCs w:val="24"/>
        </w:rPr>
        <w:t xml:space="preserve">     Η παρούσα προμήθεια θα ανατεθεί με τη διαδικασία της απευθείας ανάθεσης σύμφωνα με τις διατάξεις του Ν.4412/16 και ιδίως του άρθρου 118. </w:t>
      </w:r>
      <w:r>
        <w:rPr>
          <w:rFonts w:ascii="Arial" w:hAnsi="Arial" w:cs="Arial"/>
          <w:sz w:val="24"/>
          <w:szCs w:val="24"/>
        </w:rPr>
        <w:t>Κριτήριο ανάθεσης είναι η πλέον συμφέρουσα από οικονομική άποψη προσφορά βάσει τιμής.</w:t>
      </w:r>
    </w:p>
    <w:p w:rsidR="00CE4462" w:rsidRDefault="00CE4462" w:rsidP="00CE4462">
      <w:pPr>
        <w:jc w:val="both"/>
        <w:rPr>
          <w:rFonts w:ascii="Arial" w:eastAsia="SimSun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Η εκτιμώμενη αξία της συγκεκριμένης </w:t>
      </w:r>
      <w:r w:rsidR="00DC056D">
        <w:rPr>
          <w:rFonts w:ascii="Arial" w:hAnsi="Arial" w:cs="Arial"/>
          <w:sz w:val="24"/>
          <w:szCs w:val="24"/>
        </w:rPr>
        <w:t xml:space="preserve">προμήθειας </w:t>
      </w:r>
      <w:r w:rsidR="008659C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ανέρχεται στο ποσό των </w:t>
      </w:r>
      <w:r w:rsidR="00B45151">
        <w:rPr>
          <w:rFonts w:ascii="Arial" w:hAnsi="Arial" w:cs="Arial"/>
          <w:sz w:val="24"/>
          <w:szCs w:val="24"/>
        </w:rPr>
        <w:t>519,96</w:t>
      </w:r>
      <w:r>
        <w:rPr>
          <w:rFonts w:ascii="Arial" w:eastAsia="SimSun" w:hAnsi="Arial" w:cs="Arial"/>
          <w:sz w:val="24"/>
          <w:szCs w:val="24"/>
        </w:rPr>
        <w:t>€ (συμπεριλαμβανομένου Φ.Π.Α 24%).</w:t>
      </w:r>
      <w:r w:rsidR="00B45151">
        <w:rPr>
          <w:rFonts w:ascii="Arial" w:eastAsia="SimSun" w:hAnsi="Arial" w:cs="Arial"/>
          <w:sz w:val="24"/>
          <w:szCs w:val="24"/>
        </w:rPr>
        <w:t xml:space="preserve"> </w:t>
      </w:r>
    </w:p>
    <w:p w:rsidR="00CE4462" w:rsidRPr="004C430F" w:rsidRDefault="00081109" w:rsidP="00CE4462">
      <w:pPr>
        <w:jc w:val="both"/>
        <w:rPr>
          <w:rFonts w:ascii="Arial" w:eastAsia="SimSun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Για την πραγματοποίηση της παρούσας </w:t>
      </w:r>
      <w:r w:rsidR="00DC056D">
        <w:rPr>
          <w:rFonts w:ascii="Arial" w:hAnsi="Arial" w:cs="Arial"/>
          <w:sz w:val="24"/>
          <w:szCs w:val="24"/>
        </w:rPr>
        <w:t xml:space="preserve">προμήθειας </w:t>
      </w:r>
      <w:r>
        <w:rPr>
          <w:rFonts w:ascii="Arial" w:hAnsi="Arial" w:cs="Arial"/>
          <w:sz w:val="24"/>
          <w:szCs w:val="24"/>
        </w:rPr>
        <w:t xml:space="preserve"> υπάρχει επαρκής</w:t>
      </w:r>
      <w:r w:rsidR="008659CA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διαθέσιμη και εξειδικευμένη πίστωση στον προϋπολογισμό </w:t>
      </w:r>
      <w:r w:rsidR="006A1126">
        <w:rPr>
          <w:rFonts w:ascii="Arial" w:hAnsi="Arial" w:cs="Arial"/>
          <w:sz w:val="24"/>
          <w:szCs w:val="24"/>
        </w:rPr>
        <w:t>του Δήμου οικονομικού έτους 2021</w:t>
      </w:r>
      <w:r>
        <w:rPr>
          <w:rFonts w:ascii="Arial" w:hAnsi="Arial" w:cs="Arial"/>
          <w:sz w:val="24"/>
          <w:szCs w:val="24"/>
        </w:rPr>
        <w:t xml:space="preserve"> και συγκεκριμένα στον </w:t>
      </w:r>
      <w:r w:rsidRPr="004C430F">
        <w:rPr>
          <w:rFonts w:ascii="Arial" w:hAnsi="Arial" w:cs="Arial"/>
          <w:b/>
          <w:sz w:val="24"/>
          <w:szCs w:val="24"/>
        </w:rPr>
        <w:t xml:space="preserve">κωδικό Κ.Α: </w:t>
      </w:r>
      <w:r w:rsidR="006A1126" w:rsidRPr="004C430F">
        <w:rPr>
          <w:rFonts w:ascii="Arial" w:eastAsia="SimSun" w:hAnsi="Arial" w:cs="Arial"/>
          <w:b/>
          <w:sz w:val="24"/>
          <w:szCs w:val="24"/>
        </w:rPr>
        <w:t>10.6261.0002</w:t>
      </w:r>
      <w:r w:rsidR="008659CA" w:rsidRPr="004C430F">
        <w:rPr>
          <w:rFonts w:ascii="Arial" w:eastAsia="SimSun" w:hAnsi="Arial" w:cs="Arial"/>
          <w:b/>
          <w:sz w:val="24"/>
          <w:szCs w:val="24"/>
        </w:rPr>
        <w:t xml:space="preserve"> </w:t>
      </w:r>
      <w:r w:rsidRPr="004C430F">
        <w:rPr>
          <w:rFonts w:ascii="Arial" w:eastAsia="SimSun" w:hAnsi="Arial" w:cs="Arial"/>
          <w:b/>
          <w:sz w:val="24"/>
          <w:szCs w:val="24"/>
        </w:rPr>
        <w:t>με τίτλο «</w:t>
      </w:r>
      <w:r w:rsidR="006A1126" w:rsidRPr="004C430F">
        <w:rPr>
          <w:rFonts w:ascii="Arial" w:eastAsia="SimSun" w:hAnsi="Arial" w:cs="Arial"/>
          <w:b/>
          <w:sz w:val="24"/>
          <w:szCs w:val="24"/>
        </w:rPr>
        <w:t>Συντήρηση και Επισκευή Δημοτικών κτιρίων</w:t>
      </w:r>
      <w:r w:rsidRPr="004C430F">
        <w:rPr>
          <w:rFonts w:ascii="Arial" w:eastAsia="SimSun" w:hAnsi="Arial" w:cs="Arial"/>
          <w:b/>
          <w:sz w:val="24"/>
          <w:szCs w:val="24"/>
        </w:rPr>
        <w:t>».</w:t>
      </w:r>
    </w:p>
    <w:p w:rsidR="00CE4462" w:rsidRDefault="00CE4462" w:rsidP="00D75985">
      <w:pPr>
        <w:jc w:val="both"/>
        <w:rPr>
          <w:rFonts w:ascii="Arial" w:eastAsia="SimSun" w:hAnsi="Arial" w:cs="Arial"/>
          <w:sz w:val="24"/>
          <w:szCs w:val="24"/>
        </w:rPr>
      </w:pPr>
      <w:r>
        <w:rPr>
          <w:rFonts w:ascii="Arial" w:eastAsia="SimSun" w:hAnsi="Arial" w:cs="Arial"/>
          <w:sz w:val="24"/>
          <w:szCs w:val="24"/>
        </w:rPr>
        <w:t>Η παρούσα δαπάνη θα πληρωθεί από ιδίους πόρους του Δήμου.</w:t>
      </w:r>
    </w:p>
    <w:p w:rsidR="00CE4462" w:rsidRPr="005064C5" w:rsidRDefault="00CE4462" w:rsidP="00CE4462">
      <w:pPr>
        <w:jc w:val="center"/>
        <w:rPr>
          <w:rFonts w:ascii="Arial" w:eastAsia="SimSun" w:hAnsi="Arial" w:cs="Arial"/>
          <w:sz w:val="24"/>
          <w:szCs w:val="24"/>
        </w:rPr>
      </w:pPr>
      <w:r>
        <w:rPr>
          <w:rFonts w:ascii="Arial" w:eastAsia="SimSun" w:hAnsi="Arial" w:cs="Arial"/>
          <w:sz w:val="24"/>
          <w:szCs w:val="24"/>
        </w:rPr>
        <w:t xml:space="preserve">Ημερομηνία </w:t>
      </w:r>
      <w:r w:rsidR="004C430F">
        <w:rPr>
          <w:rFonts w:ascii="Arial" w:eastAsia="SimSun" w:hAnsi="Arial" w:cs="Arial"/>
          <w:sz w:val="24"/>
          <w:szCs w:val="24"/>
        </w:rPr>
        <w:t>04</w:t>
      </w:r>
      <w:r w:rsidR="00B45151">
        <w:rPr>
          <w:rFonts w:ascii="Arial" w:eastAsia="SimSun" w:hAnsi="Arial" w:cs="Arial"/>
          <w:sz w:val="24"/>
          <w:szCs w:val="24"/>
        </w:rPr>
        <w:t>/03</w:t>
      </w:r>
      <w:r w:rsidR="00D75985">
        <w:rPr>
          <w:rFonts w:ascii="Arial" w:eastAsia="SimSun" w:hAnsi="Arial" w:cs="Arial"/>
          <w:sz w:val="24"/>
          <w:szCs w:val="24"/>
        </w:rPr>
        <w:t>/2021</w:t>
      </w:r>
    </w:p>
    <w:p w:rsidR="00CE4462" w:rsidRDefault="00CE4462" w:rsidP="00CE4462">
      <w:pPr>
        <w:rPr>
          <w:rFonts w:ascii="Arial" w:eastAsia="SimSun" w:hAnsi="Arial" w:cs="Arial"/>
          <w:sz w:val="24"/>
          <w:szCs w:val="24"/>
        </w:rPr>
      </w:pPr>
    </w:p>
    <w:p w:rsidR="00CE4462" w:rsidRDefault="00CE4462" w:rsidP="00CE4462">
      <w:pPr>
        <w:rPr>
          <w:rFonts w:ascii="Arial" w:eastAsia="SimSun" w:hAnsi="Arial" w:cs="Arial"/>
          <w:sz w:val="24"/>
          <w:szCs w:val="24"/>
        </w:rPr>
      </w:pPr>
      <w:r>
        <w:rPr>
          <w:rFonts w:ascii="Arial" w:eastAsia="SimSun" w:hAnsi="Arial" w:cs="Arial"/>
          <w:sz w:val="24"/>
          <w:szCs w:val="24"/>
        </w:rPr>
        <w:t>Η ΣΥΝΤΑΞΑΣΑ                                                          Ο ΔΙΕΥΘΥΝΤΗΣ Κ.Υ</w:t>
      </w:r>
    </w:p>
    <w:p w:rsidR="00CE4462" w:rsidRDefault="00CE4462" w:rsidP="00CE4462">
      <w:pPr>
        <w:rPr>
          <w:rFonts w:ascii="Arial" w:eastAsia="SimSun" w:hAnsi="Arial" w:cs="Arial"/>
          <w:sz w:val="24"/>
          <w:szCs w:val="24"/>
        </w:rPr>
      </w:pPr>
    </w:p>
    <w:p w:rsidR="00CE4462" w:rsidRDefault="00CE4462" w:rsidP="00CE4462">
      <w:pPr>
        <w:rPr>
          <w:rFonts w:ascii="Arial" w:eastAsia="SimSun" w:hAnsi="Arial" w:cs="Arial"/>
          <w:sz w:val="24"/>
          <w:szCs w:val="24"/>
        </w:rPr>
      </w:pPr>
      <w:r>
        <w:rPr>
          <w:rFonts w:ascii="Arial" w:eastAsia="SimSun" w:hAnsi="Arial" w:cs="Arial"/>
          <w:sz w:val="24"/>
          <w:szCs w:val="24"/>
        </w:rPr>
        <w:t>Σ.ΕΥΚΑΡΠΙΔΟΥ                                                               Ι.ΙΩΑΝΝΙΔΗΣ</w:t>
      </w:r>
    </w:p>
    <w:p w:rsidR="00CE4462" w:rsidRDefault="00CE4462" w:rsidP="00CE4462">
      <w:pPr>
        <w:jc w:val="both"/>
        <w:rPr>
          <w:rFonts w:ascii="Arial" w:eastAsia="SimSun" w:hAnsi="Arial" w:cs="Arial"/>
          <w:sz w:val="24"/>
          <w:szCs w:val="24"/>
        </w:rPr>
      </w:pPr>
    </w:p>
    <w:p w:rsidR="00081109" w:rsidRDefault="00081109" w:rsidP="00081109">
      <w:pPr>
        <w:pStyle w:val="a3"/>
        <w:ind w:left="284" w:right="-113"/>
        <w:rPr>
          <w:rFonts w:ascii="Arial" w:hAnsi="Arial" w:cs="Arial"/>
          <w:sz w:val="22"/>
          <w:szCs w:val="22"/>
        </w:rPr>
      </w:pPr>
      <w:r w:rsidRPr="0095297E">
        <w:rPr>
          <w:rFonts w:ascii="Arial" w:hAnsi="Arial" w:cs="Arial"/>
          <w:sz w:val="22"/>
          <w:szCs w:val="22"/>
        </w:rPr>
        <w:object w:dxaOrig="885" w:dyaOrig="1020">
          <v:shape id="_x0000_i1027" type="#_x0000_t75" style="width:36pt;height:41.25pt" o:ole="" fillcolor="window">
            <v:imagedata r:id="rId6" o:title=""/>
          </v:shape>
          <o:OLEObject Type="Embed" ProgID="MSPhotoEd.3" ShapeID="_x0000_i1027" DrawAspect="Content" ObjectID="_1676362041" r:id="rId9"/>
        </w:object>
      </w:r>
    </w:p>
    <w:p w:rsidR="00081109" w:rsidRDefault="00081109" w:rsidP="00081109">
      <w:pPr>
        <w:rPr>
          <w:rFonts w:ascii="Arial" w:hAnsi="Arial" w:cs="Arial"/>
          <w:sz w:val="24"/>
          <w:szCs w:val="20"/>
        </w:rPr>
      </w:pPr>
    </w:p>
    <w:p w:rsidR="00C13556" w:rsidRDefault="00C13556" w:rsidP="00C13556">
      <w:pPr>
        <w:keepNext/>
        <w:spacing w:after="0" w:line="100" w:lineRule="atLeast"/>
        <w:ind w:left="-567" w:right="-766"/>
        <w:jc w:val="both"/>
        <w:rPr>
          <w:rFonts w:ascii="Arial" w:eastAsia="SimSun" w:hAnsi="Arial" w:cs="Arial"/>
          <w:b/>
        </w:rPr>
      </w:pPr>
      <w:r>
        <w:rPr>
          <w:rFonts w:ascii="Arial" w:eastAsia="SimSun" w:hAnsi="Arial" w:cs="Arial"/>
          <w:b/>
        </w:rPr>
        <w:t xml:space="preserve">ΕΛΛΗΝΙΚΗ ΔΗΜΟΚΡΑΤΙΑ                          </w:t>
      </w:r>
      <w:r w:rsidR="004C430F">
        <w:rPr>
          <w:rFonts w:ascii="Arial" w:eastAsia="SimSun" w:hAnsi="Arial" w:cs="Arial"/>
          <w:b/>
        </w:rPr>
        <w:t xml:space="preserve">                           ΠΡΟΜΗΘΕΙΑ ΥΛΙΚΩΝ</w:t>
      </w:r>
    </w:p>
    <w:p w:rsidR="00C13556" w:rsidRDefault="00C13556" w:rsidP="00C13556">
      <w:pPr>
        <w:keepNext/>
        <w:spacing w:after="0" w:line="100" w:lineRule="atLeast"/>
        <w:ind w:left="-567" w:right="-766"/>
        <w:jc w:val="both"/>
        <w:rPr>
          <w:rFonts w:ascii="Arial" w:eastAsia="SimSun" w:hAnsi="Arial" w:cs="Arial"/>
          <w:b/>
        </w:rPr>
      </w:pPr>
      <w:r>
        <w:rPr>
          <w:rFonts w:ascii="Arial" w:eastAsia="SimSun" w:hAnsi="Arial" w:cs="Arial"/>
          <w:b/>
        </w:rPr>
        <w:t xml:space="preserve">         </w:t>
      </w:r>
      <w:r>
        <w:rPr>
          <w:rFonts w:ascii="Arial" w:eastAsia="SimSun" w:hAnsi="Arial" w:cs="Arial"/>
          <w:b/>
          <w:lang w:val="en-US"/>
        </w:rPr>
        <w:t>NOMO</w:t>
      </w:r>
      <w:r>
        <w:rPr>
          <w:rFonts w:ascii="Arial" w:eastAsia="SimSun" w:hAnsi="Arial" w:cs="Arial"/>
          <w:b/>
        </w:rPr>
        <w:t xml:space="preserve">Σ </w:t>
      </w:r>
      <w:r w:rsidRPr="00A2727E">
        <w:rPr>
          <w:rFonts w:ascii="Arial" w:eastAsia="SimSun" w:hAnsi="Arial" w:cs="Arial"/>
          <w:b/>
        </w:rPr>
        <w:t xml:space="preserve">ΑΤΤΙΚΗΣ  </w:t>
      </w:r>
      <w:r w:rsidRPr="006A46FC">
        <w:rPr>
          <w:rFonts w:ascii="Arial" w:eastAsia="SimSun" w:hAnsi="Arial" w:cs="Arial"/>
          <w:b/>
        </w:rPr>
        <w:t xml:space="preserve">                                               </w:t>
      </w:r>
      <w:r>
        <w:rPr>
          <w:rFonts w:ascii="Arial" w:eastAsia="SimSun" w:hAnsi="Arial" w:cs="Arial"/>
          <w:b/>
        </w:rPr>
        <w:t xml:space="preserve">     </w:t>
      </w:r>
      <w:r w:rsidR="004C430F">
        <w:rPr>
          <w:rFonts w:ascii="Arial" w:eastAsia="SimSun" w:hAnsi="Arial" w:cs="Arial"/>
          <w:b/>
        </w:rPr>
        <w:t>ΓΙΑ</w:t>
      </w:r>
      <w:r w:rsidRPr="006A46FC">
        <w:rPr>
          <w:rFonts w:ascii="Arial" w:eastAsia="SimSun" w:hAnsi="Arial" w:cs="Arial"/>
          <w:b/>
        </w:rPr>
        <w:t xml:space="preserve"> </w:t>
      </w:r>
      <w:r>
        <w:rPr>
          <w:rFonts w:ascii="Arial" w:eastAsia="SimSun" w:hAnsi="Arial" w:cs="Arial"/>
          <w:b/>
          <w:u w:val="single"/>
        </w:rPr>
        <w:t xml:space="preserve">ΣΥΝΤΗΡΗΣΗ ΚΑΙ ΕΠΙΣΚΕΥΗ </w:t>
      </w:r>
    </w:p>
    <w:p w:rsidR="00B45151" w:rsidRDefault="00C13556" w:rsidP="00C13556">
      <w:pPr>
        <w:keepNext/>
        <w:spacing w:after="0" w:line="100" w:lineRule="atLeast"/>
        <w:ind w:left="-567" w:right="-766"/>
        <w:jc w:val="both"/>
        <w:rPr>
          <w:rFonts w:ascii="Arial" w:eastAsia="SimSun" w:hAnsi="Arial" w:cs="Arial"/>
          <w:b/>
          <w:u w:val="single"/>
        </w:rPr>
      </w:pPr>
      <w:r>
        <w:rPr>
          <w:rFonts w:ascii="Arial" w:eastAsia="SimSun" w:hAnsi="Arial" w:cs="Arial"/>
          <w:b/>
        </w:rPr>
        <w:t xml:space="preserve">ΔΗΜΟΣ ΜΟΣΧΑΤΟΥ-TAΥΡΟΥ         </w:t>
      </w:r>
      <w:r w:rsidR="00B45151">
        <w:rPr>
          <w:rFonts w:ascii="Arial" w:eastAsia="SimSun" w:hAnsi="Arial" w:cs="Arial"/>
          <w:b/>
        </w:rPr>
        <w:t xml:space="preserve">                       </w:t>
      </w:r>
      <w:r>
        <w:rPr>
          <w:rFonts w:ascii="Arial" w:eastAsia="SimSun" w:hAnsi="Arial" w:cs="Arial"/>
          <w:b/>
        </w:rPr>
        <w:t xml:space="preserve">   </w:t>
      </w:r>
      <w:r>
        <w:rPr>
          <w:rFonts w:ascii="Arial" w:eastAsia="SimSun" w:hAnsi="Arial" w:cs="Arial"/>
          <w:b/>
          <w:u w:val="single"/>
        </w:rPr>
        <w:t xml:space="preserve">ΠΑΓΚΩΝ ΚΑΙ ΡΑΦΙΩΝ </w:t>
      </w:r>
      <w:r w:rsidR="00B45151">
        <w:rPr>
          <w:rFonts w:ascii="Arial" w:eastAsia="SimSun" w:hAnsi="Arial" w:cs="Arial"/>
          <w:b/>
          <w:u w:val="single"/>
        </w:rPr>
        <w:t>–ΝΤΟΥΛΑΠΙΩΝ</w:t>
      </w:r>
    </w:p>
    <w:p w:rsidR="00C13556" w:rsidRPr="006A46FC" w:rsidRDefault="00B45151" w:rsidP="00C13556">
      <w:pPr>
        <w:keepNext/>
        <w:spacing w:after="0" w:line="100" w:lineRule="atLeast"/>
        <w:ind w:left="-567" w:right="-766"/>
        <w:jc w:val="both"/>
        <w:rPr>
          <w:rFonts w:ascii="Arial" w:eastAsia="SimSun" w:hAnsi="Arial" w:cs="Arial"/>
          <w:b/>
        </w:rPr>
      </w:pPr>
      <w:r>
        <w:rPr>
          <w:rFonts w:ascii="Arial" w:eastAsia="SimSun" w:hAnsi="Arial" w:cs="Arial"/>
          <w:b/>
        </w:rPr>
        <w:t xml:space="preserve">                                                                                                           </w:t>
      </w:r>
      <w:r w:rsidR="00C13556">
        <w:rPr>
          <w:rFonts w:ascii="Arial" w:eastAsia="SimSun" w:hAnsi="Arial" w:cs="Arial"/>
          <w:b/>
          <w:u w:val="single"/>
        </w:rPr>
        <w:t>ΚΟΥΖΙΝΑΣ</w:t>
      </w:r>
    </w:p>
    <w:p w:rsidR="00C13556" w:rsidRDefault="00C13556" w:rsidP="00C13556">
      <w:pPr>
        <w:keepNext/>
        <w:spacing w:after="0" w:line="100" w:lineRule="atLeast"/>
        <w:ind w:left="-567"/>
        <w:jc w:val="both"/>
        <w:rPr>
          <w:rFonts w:ascii="Arial" w:eastAsia="SimSun" w:hAnsi="Arial" w:cs="Arial"/>
          <w:b/>
        </w:rPr>
      </w:pPr>
    </w:p>
    <w:p w:rsidR="00C13556" w:rsidRDefault="00C13556" w:rsidP="00C13556">
      <w:pPr>
        <w:keepNext/>
        <w:spacing w:after="0" w:line="100" w:lineRule="atLeast"/>
        <w:ind w:left="-567"/>
        <w:rPr>
          <w:rFonts w:ascii="Arial" w:eastAsia="SimSun" w:hAnsi="Arial" w:cs="Arial"/>
          <w:b/>
        </w:rPr>
      </w:pPr>
      <w:r>
        <w:rPr>
          <w:rFonts w:ascii="Arial" w:eastAsia="SimSun" w:hAnsi="Arial" w:cs="Arial"/>
          <w:b/>
        </w:rPr>
        <w:t xml:space="preserve">ΤΜΗΜΑ :ΥΓΕΙΟΝΟΜΙΚΗΣ ΠΡΟΛΗΨΗΣ                         </w:t>
      </w:r>
    </w:p>
    <w:p w:rsidR="00C13556" w:rsidRDefault="00C13556" w:rsidP="00C13556">
      <w:pPr>
        <w:keepNext/>
        <w:spacing w:after="0" w:line="100" w:lineRule="atLeast"/>
        <w:jc w:val="both"/>
        <w:rPr>
          <w:rFonts w:ascii="Arial" w:eastAsia="SimSun" w:hAnsi="Arial" w:cs="Arial"/>
          <w:b/>
        </w:rPr>
      </w:pPr>
      <w:r>
        <w:rPr>
          <w:rFonts w:ascii="Arial" w:eastAsia="SimSun" w:hAnsi="Arial" w:cs="Arial"/>
          <w:b/>
        </w:rPr>
        <w:t xml:space="preserve">   &amp; ΕΠΙΔΟΜΑΤΩΝ </w:t>
      </w:r>
    </w:p>
    <w:p w:rsidR="00C13556" w:rsidRPr="00F0040D" w:rsidRDefault="00C13556" w:rsidP="00C13556">
      <w:pPr>
        <w:keepNext/>
        <w:spacing w:after="0" w:line="100" w:lineRule="atLeast"/>
        <w:ind w:left="-567"/>
        <w:jc w:val="both"/>
        <w:rPr>
          <w:rFonts w:ascii="Arial" w:eastAsia="SimSun" w:hAnsi="Arial" w:cs="Arial"/>
          <w:b/>
        </w:rPr>
      </w:pPr>
      <w:r w:rsidRPr="00F0040D">
        <w:rPr>
          <w:rFonts w:ascii="Arial" w:eastAsia="SimSun" w:hAnsi="Arial" w:cs="Arial"/>
          <w:b/>
          <w:sz w:val="18"/>
          <w:szCs w:val="18"/>
        </w:rPr>
        <w:t xml:space="preserve">                                                                                                                </w:t>
      </w:r>
      <w:r>
        <w:rPr>
          <w:rFonts w:ascii="Arial" w:eastAsia="SimSun" w:hAnsi="Arial" w:cs="Arial"/>
          <w:b/>
          <w:sz w:val="18"/>
          <w:szCs w:val="18"/>
        </w:rPr>
        <w:t xml:space="preserve"> </w:t>
      </w:r>
      <w:r w:rsidRPr="00F0040D">
        <w:rPr>
          <w:rFonts w:ascii="Arial" w:eastAsia="SimSun" w:hAnsi="Arial" w:cs="Arial"/>
          <w:b/>
          <w:sz w:val="18"/>
          <w:szCs w:val="18"/>
        </w:rPr>
        <w:t xml:space="preserve">  </w:t>
      </w:r>
      <w:r>
        <w:rPr>
          <w:rFonts w:ascii="Arial" w:eastAsia="SimSun" w:hAnsi="Arial" w:cs="Arial"/>
          <w:b/>
          <w:sz w:val="18"/>
          <w:szCs w:val="18"/>
        </w:rPr>
        <w:t>ΠΡΟΫΠ/ΣΜΟΣ:</w:t>
      </w:r>
      <w:r w:rsidR="002B3125" w:rsidRPr="002B3125">
        <w:rPr>
          <w:rFonts w:ascii="Arial" w:hAnsi="Arial" w:cs="Arial"/>
          <w:b/>
          <w:bCs/>
          <w:sz w:val="18"/>
          <w:szCs w:val="18"/>
        </w:rPr>
        <w:t xml:space="preserve"> </w:t>
      </w:r>
      <w:r w:rsidR="002B3125">
        <w:rPr>
          <w:rFonts w:ascii="Arial" w:hAnsi="Arial" w:cs="Arial"/>
          <w:b/>
          <w:bCs/>
          <w:sz w:val="18"/>
          <w:szCs w:val="18"/>
        </w:rPr>
        <w:t xml:space="preserve">519,96 </w:t>
      </w:r>
      <w:r>
        <w:rPr>
          <w:rFonts w:ascii="Arial" w:eastAsia="SimSun" w:hAnsi="Arial" w:cs="Arial"/>
          <w:sz w:val="24"/>
          <w:szCs w:val="24"/>
        </w:rPr>
        <w:t>€</w:t>
      </w:r>
      <w:r w:rsidRPr="00F0040D">
        <w:rPr>
          <w:rFonts w:ascii="Arial" w:eastAsia="SimSun" w:hAnsi="Arial" w:cs="Arial"/>
          <w:b/>
          <w:sz w:val="18"/>
          <w:szCs w:val="18"/>
        </w:rPr>
        <w:t xml:space="preserve">     </w:t>
      </w:r>
    </w:p>
    <w:p w:rsidR="00C13556" w:rsidRDefault="00C13556" w:rsidP="00C13556">
      <w:pPr>
        <w:keepNext/>
        <w:spacing w:after="0" w:line="100" w:lineRule="atLeast"/>
        <w:ind w:left="-567"/>
        <w:jc w:val="both"/>
        <w:rPr>
          <w:rFonts w:ascii="Arial" w:eastAsia="SimSun" w:hAnsi="Arial" w:cs="Arial"/>
          <w:b/>
          <w:sz w:val="18"/>
          <w:szCs w:val="18"/>
        </w:rPr>
      </w:pPr>
    </w:p>
    <w:p w:rsidR="00C13556" w:rsidRDefault="00C13556" w:rsidP="00C13556">
      <w:pPr>
        <w:keepNext/>
        <w:spacing w:after="0" w:line="100" w:lineRule="atLeast"/>
        <w:ind w:left="-567"/>
        <w:jc w:val="both"/>
        <w:rPr>
          <w:rFonts w:ascii="Arial" w:eastAsia="SimSun" w:hAnsi="Arial" w:cs="Arial"/>
          <w:b/>
        </w:rPr>
      </w:pPr>
      <w:r>
        <w:rPr>
          <w:rFonts w:ascii="Arial" w:eastAsia="SimSun" w:hAnsi="Arial" w:cs="Arial"/>
          <w:b/>
        </w:rPr>
        <w:t>Υπεύθυνη : Ευκαρπίδου Στέλλα</w:t>
      </w:r>
    </w:p>
    <w:p w:rsidR="00C13556" w:rsidRPr="00A2727E" w:rsidRDefault="00C13556" w:rsidP="00C13556">
      <w:pPr>
        <w:keepNext/>
        <w:spacing w:after="0" w:line="100" w:lineRule="atLeast"/>
        <w:ind w:left="-567"/>
        <w:jc w:val="both"/>
        <w:rPr>
          <w:rFonts w:ascii="Arial" w:eastAsia="SimSun" w:hAnsi="Arial" w:cs="Arial"/>
          <w:b/>
          <w:u w:val="single"/>
        </w:rPr>
      </w:pPr>
      <w:r w:rsidRPr="00A2727E">
        <w:rPr>
          <w:rFonts w:ascii="Arial" w:eastAsia="SimSun" w:hAnsi="Arial" w:cs="Arial"/>
          <w:b/>
          <w:u w:val="single"/>
        </w:rPr>
        <w:t xml:space="preserve">ΤΗΛ: 2103426414                                                                                                  </w:t>
      </w:r>
    </w:p>
    <w:p w:rsidR="005B159F" w:rsidRPr="008659CA" w:rsidRDefault="005B159F" w:rsidP="00081109">
      <w:pPr>
        <w:jc w:val="center"/>
        <w:rPr>
          <w:rFonts w:ascii="Arial" w:eastAsia="SimSun" w:hAnsi="Arial" w:cs="Arial"/>
          <w:b/>
          <w:sz w:val="24"/>
          <w:szCs w:val="24"/>
          <w:u w:val="single"/>
        </w:rPr>
      </w:pPr>
    </w:p>
    <w:p w:rsidR="00081109" w:rsidRDefault="00081109" w:rsidP="00081109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eastAsia="SimSun" w:hAnsi="Arial" w:cs="Arial"/>
          <w:b/>
          <w:sz w:val="24"/>
          <w:szCs w:val="24"/>
          <w:u w:val="single"/>
        </w:rPr>
        <w:t>2.ΤΕΧΝΙΚΕΣ ΠΡΟΔΙΑΓΡΑΦΕΣ</w:t>
      </w:r>
    </w:p>
    <w:p w:rsidR="00081109" w:rsidRPr="004C430F" w:rsidRDefault="009274ED" w:rsidP="0008110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Οι τεχνικές προδιαγραφές- τ</w:t>
      </w:r>
      <w:r w:rsidR="00C13556">
        <w:rPr>
          <w:rFonts w:ascii="Arial" w:hAnsi="Arial" w:cs="Arial"/>
          <w:sz w:val="24"/>
          <w:szCs w:val="24"/>
        </w:rPr>
        <w:t xml:space="preserve">εχνικά χαρακτηριστικά για </w:t>
      </w:r>
      <w:r w:rsidR="00C13556" w:rsidRPr="004C430F">
        <w:rPr>
          <w:rFonts w:ascii="Arial" w:hAnsi="Arial" w:cs="Arial"/>
          <w:sz w:val="24"/>
          <w:szCs w:val="24"/>
        </w:rPr>
        <w:t>τη</w:t>
      </w:r>
      <w:r w:rsidR="004C430F" w:rsidRPr="004C430F">
        <w:rPr>
          <w:rFonts w:ascii="Arial" w:hAnsi="Arial" w:cs="Arial"/>
          <w:sz w:val="24"/>
          <w:szCs w:val="24"/>
        </w:rPr>
        <w:t>ν προμήθεια υλικών με στόχο τη</w:t>
      </w:r>
      <w:r w:rsidR="00C13556" w:rsidRPr="004C430F">
        <w:rPr>
          <w:rFonts w:ascii="Arial" w:hAnsi="Arial" w:cs="Arial"/>
          <w:sz w:val="24"/>
          <w:szCs w:val="24"/>
        </w:rPr>
        <w:t xml:space="preserve"> συντήρηση και επισκευή </w:t>
      </w:r>
      <w:r w:rsidR="00A76348" w:rsidRPr="004C430F">
        <w:rPr>
          <w:rFonts w:ascii="Arial" w:hAnsi="Arial" w:cs="Arial"/>
          <w:sz w:val="24"/>
          <w:szCs w:val="24"/>
        </w:rPr>
        <w:t xml:space="preserve">σε πάγκους, ράφια και </w:t>
      </w:r>
      <w:r w:rsidR="002B3125" w:rsidRPr="004C430F">
        <w:rPr>
          <w:rFonts w:ascii="Arial" w:hAnsi="Arial" w:cs="Arial"/>
          <w:sz w:val="24"/>
          <w:szCs w:val="24"/>
        </w:rPr>
        <w:t>ντουλάπια</w:t>
      </w:r>
      <w:r w:rsidR="00C13556" w:rsidRPr="004C430F">
        <w:rPr>
          <w:rFonts w:ascii="Arial" w:hAnsi="Arial" w:cs="Arial"/>
          <w:sz w:val="24"/>
          <w:szCs w:val="24"/>
        </w:rPr>
        <w:t xml:space="preserve"> κουζίνας, </w:t>
      </w:r>
      <w:r w:rsidR="00081109" w:rsidRPr="004C430F">
        <w:rPr>
          <w:rFonts w:ascii="Arial" w:hAnsi="Arial" w:cs="Arial"/>
          <w:sz w:val="24"/>
          <w:szCs w:val="24"/>
        </w:rPr>
        <w:t>εκτιμήθηκαν κατά τέτοιον τρόπο</w:t>
      </w:r>
      <w:r w:rsidR="002B3125" w:rsidRPr="004C430F">
        <w:rPr>
          <w:rFonts w:ascii="Arial" w:hAnsi="Arial" w:cs="Arial"/>
          <w:sz w:val="24"/>
          <w:szCs w:val="24"/>
        </w:rPr>
        <w:t>,</w:t>
      </w:r>
      <w:r w:rsidR="00DC2A6D" w:rsidRPr="004C430F">
        <w:rPr>
          <w:rFonts w:ascii="Arial" w:hAnsi="Arial" w:cs="Arial"/>
          <w:sz w:val="24"/>
          <w:szCs w:val="24"/>
        </w:rPr>
        <w:t xml:space="preserve"> </w:t>
      </w:r>
      <w:r w:rsidR="00081109" w:rsidRPr="004C430F">
        <w:rPr>
          <w:rFonts w:ascii="Arial" w:hAnsi="Arial" w:cs="Arial"/>
          <w:sz w:val="24"/>
          <w:szCs w:val="24"/>
        </w:rPr>
        <w:t xml:space="preserve">ώστε να καλύπτουν τις αντίστοιχες ανάγκες της Υπηρεσίας.  </w:t>
      </w:r>
    </w:p>
    <w:p w:rsidR="00081109" w:rsidRDefault="00081109" w:rsidP="0008110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Αναλυτικά:</w:t>
      </w:r>
    </w:p>
    <w:p w:rsidR="00184A04" w:rsidRDefault="004C430F" w:rsidP="00081109">
      <w:pPr>
        <w:jc w:val="both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Για τη συγκεκριμένη</w:t>
      </w:r>
      <w:r w:rsidR="00A76348">
        <w:rPr>
          <w:rFonts w:ascii="Arial" w:hAnsi="Arial" w:cs="Arial"/>
          <w:b/>
          <w:sz w:val="24"/>
          <w:szCs w:val="24"/>
          <w:u w:val="single"/>
        </w:rPr>
        <w:t xml:space="preserve"> </w:t>
      </w:r>
      <w:r>
        <w:rPr>
          <w:rFonts w:ascii="Arial" w:hAnsi="Arial" w:cs="Arial"/>
          <w:b/>
          <w:sz w:val="24"/>
          <w:szCs w:val="24"/>
          <w:u w:val="single"/>
        </w:rPr>
        <w:t xml:space="preserve">προμήθεια </w:t>
      </w:r>
      <w:r w:rsidR="00A76348">
        <w:rPr>
          <w:rFonts w:ascii="Arial" w:hAnsi="Arial" w:cs="Arial"/>
          <w:b/>
          <w:sz w:val="24"/>
          <w:szCs w:val="24"/>
          <w:u w:val="single"/>
        </w:rPr>
        <w:t xml:space="preserve"> είναι απαραίτητα τα παρακάτω υλικά</w:t>
      </w:r>
      <w:r w:rsidR="002B3125">
        <w:rPr>
          <w:rFonts w:ascii="Arial" w:hAnsi="Arial" w:cs="Arial"/>
          <w:b/>
          <w:sz w:val="24"/>
          <w:szCs w:val="24"/>
          <w:u w:val="single"/>
        </w:rPr>
        <w:t xml:space="preserve"> που αντιστοιχούν στα προς επισκευή είδη</w:t>
      </w:r>
      <w:r w:rsidR="00A76348">
        <w:rPr>
          <w:rFonts w:ascii="Arial" w:hAnsi="Arial" w:cs="Arial"/>
          <w:b/>
          <w:sz w:val="24"/>
          <w:szCs w:val="24"/>
          <w:u w:val="single"/>
        </w:rPr>
        <w:t>:</w:t>
      </w:r>
    </w:p>
    <w:p w:rsidR="008453CC" w:rsidRDefault="008453CC" w:rsidP="00081109">
      <w:pPr>
        <w:jc w:val="both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 xml:space="preserve">ΚΟΥΤΙΑ : </w:t>
      </w:r>
    </w:p>
    <w:p w:rsidR="008453CC" w:rsidRPr="00724FA6" w:rsidRDefault="008453CC" w:rsidP="008453CC">
      <w:pPr>
        <w:pStyle w:val="a5"/>
        <w:numPr>
          <w:ilvl w:val="0"/>
          <w:numId w:val="12"/>
        </w:numPr>
        <w:rPr>
          <w:rFonts w:cs="Arial"/>
          <w:szCs w:val="24"/>
        </w:rPr>
      </w:pPr>
      <w:r>
        <w:rPr>
          <w:rFonts w:cs="Arial"/>
          <w:szCs w:val="24"/>
        </w:rPr>
        <w:t xml:space="preserve">Είδος: Μελαμίνη λευκή πάχους 1,6  με συγκόλληση </w:t>
      </w:r>
      <w:proofErr w:type="spellStart"/>
      <w:r w:rsidRPr="00A76348">
        <w:rPr>
          <w:rFonts w:cs="Arial"/>
          <w:szCs w:val="24"/>
          <w:lang w:val="en-US"/>
        </w:rPr>
        <w:t>pvc</w:t>
      </w:r>
      <w:proofErr w:type="spellEnd"/>
      <w:r w:rsidRPr="00A76348">
        <w:rPr>
          <w:rFonts w:cs="Arial"/>
          <w:szCs w:val="24"/>
        </w:rPr>
        <w:t xml:space="preserve"> 045/22</w:t>
      </w:r>
      <w:r>
        <w:rPr>
          <w:rFonts w:cs="Arial"/>
          <w:szCs w:val="24"/>
        </w:rPr>
        <w:t xml:space="preserve"> και πλάτες 0,8 λευκού χρώματος</w:t>
      </w:r>
    </w:p>
    <w:p w:rsidR="008453CC" w:rsidRDefault="008453CC" w:rsidP="008453CC">
      <w:pPr>
        <w:rPr>
          <w:rFonts w:cs="Arial"/>
          <w:szCs w:val="24"/>
        </w:rPr>
      </w:pPr>
    </w:p>
    <w:p w:rsidR="008453CC" w:rsidRDefault="008453CC" w:rsidP="008453CC">
      <w:pPr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 xml:space="preserve">ΠΑΓΚΟΣ </w:t>
      </w:r>
      <w:r w:rsidR="00492907">
        <w:rPr>
          <w:rFonts w:ascii="Arial" w:hAnsi="Arial" w:cs="Arial"/>
          <w:b/>
          <w:sz w:val="24"/>
          <w:szCs w:val="24"/>
          <w:u w:val="single"/>
        </w:rPr>
        <w:t>(1ΤΕΜΑΧΙΟ)</w:t>
      </w:r>
    </w:p>
    <w:p w:rsidR="00EF1F43" w:rsidRPr="00EF1F43" w:rsidRDefault="00EF1F43" w:rsidP="00EF1F43">
      <w:pPr>
        <w:pStyle w:val="a5"/>
        <w:numPr>
          <w:ilvl w:val="0"/>
          <w:numId w:val="12"/>
        </w:numPr>
        <w:rPr>
          <w:rFonts w:cs="Arial"/>
          <w:szCs w:val="24"/>
        </w:rPr>
      </w:pPr>
      <w:r>
        <w:rPr>
          <w:rFonts w:cs="Arial"/>
          <w:szCs w:val="24"/>
        </w:rPr>
        <w:t xml:space="preserve">Είδος: </w:t>
      </w:r>
      <w:r>
        <w:rPr>
          <w:rFonts w:cs="Arial"/>
          <w:szCs w:val="24"/>
          <w:lang w:val="en-US"/>
        </w:rPr>
        <w:t>HPL</w:t>
      </w:r>
    </w:p>
    <w:p w:rsidR="00724FA6" w:rsidRDefault="004C430F" w:rsidP="00724FA6">
      <w:pPr>
        <w:pStyle w:val="a5"/>
        <w:numPr>
          <w:ilvl w:val="0"/>
          <w:numId w:val="12"/>
        </w:numPr>
        <w:rPr>
          <w:rFonts w:cs="Arial"/>
          <w:szCs w:val="24"/>
        </w:rPr>
      </w:pPr>
      <w:r>
        <w:rPr>
          <w:rFonts w:cs="Arial"/>
          <w:szCs w:val="24"/>
        </w:rPr>
        <w:t>Διαστάσεις</w:t>
      </w:r>
      <w:r w:rsidR="00EF1F43">
        <w:rPr>
          <w:rFonts w:cs="Arial"/>
          <w:szCs w:val="24"/>
        </w:rPr>
        <w:t xml:space="preserve"> :</w:t>
      </w:r>
      <w:r w:rsidR="00724FA6">
        <w:rPr>
          <w:rFonts w:cs="Arial"/>
          <w:szCs w:val="24"/>
        </w:rPr>
        <w:t>1,</w:t>
      </w:r>
      <w:r w:rsidR="00C26C4D">
        <w:rPr>
          <w:rFonts w:cs="Arial"/>
          <w:szCs w:val="24"/>
        </w:rPr>
        <w:t xml:space="preserve">50 </w:t>
      </w:r>
      <w:r w:rsidR="002B3125">
        <w:rPr>
          <w:rFonts w:cs="Arial"/>
          <w:szCs w:val="24"/>
        </w:rPr>
        <w:t xml:space="preserve">Χ60Χ4  </w:t>
      </w:r>
    </w:p>
    <w:p w:rsidR="00EF1F43" w:rsidRPr="002B3125" w:rsidRDefault="00724FA6" w:rsidP="008453CC">
      <w:pPr>
        <w:pStyle w:val="a5"/>
        <w:numPr>
          <w:ilvl w:val="0"/>
          <w:numId w:val="12"/>
        </w:numPr>
        <w:rPr>
          <w:rFonts w:cs="Arial"/>
          <w:szCs w:val="24"/>
        </w:rPr>
      </w:pPr>
      <w:r>
        <w:rPr>
          <w:rFonts w:cs="Arial"/>
          <w:szCs w:val="24"/>
        </w:rPr>
        <w:t xml:space="preserve">1 </w:t>
      </w:r>
      <w:r w:rsidRPr="00724FA6">
        <w:rPr>
          <w:rFonts w:cs="Arial"/>
          <w:szCs w:val="24"/>
          <w:lang w:val="en-US"/>
        </w:rPr>
        <w:t>A</w:t>
      </w:r>
      <w:r w:rsidRPr="00724FA6">
        <w:rPr>
          <w:rFonts w:cs="Arial"/>
          <w:szCs w:val="24"/>
        </w:rPr>
        <w:t>ΡΜΟΚΑΛΥΠΤΟ ΠΑΓΚΟΥ ΙΝΟΧ</w:t>
      </w:r>
    </w:p>
    <w:p w:rsidR="002B3125" w:rsidRDefault="002B3125" w:rsidP="008453CC">
      <w:pPr>
        <w:rPr>
          <w:rFonts w:ascii="Arial" w:hAnsi="Arial" w:cs="Arial"/>
          <w:b/>
          <w:sz w:val="24"/>
          <w:szCs w:val="24"/>
          <w:u w:val="single"/>
        </w:rPr>
      </w:pPr>
    </w:p>
    <w:p w:rsidR="008453CC" w:rsidRPr="008453CC" w:rsidRDefault="008453CC" w:rsidP="008453CC">
      <w:pPr>
        <w:rPr>
          <w:rFonts w:cs="Arial"/>
          <w:szCs w:val="24"/>
        </w:rPr>
      </w:pPr>
      <w:r>
        <w:rPr>
          <w:rFonts w:ascii="Arial" w:hAnsi="Arial" w:cs="Arial"/>
          <w:b/>
          <w:sz w:val="24"/>
          <w:szCs w:val="24"/>
          <w:u w:val="single"/>
        </w:rPr>
        <w:t>ΠΟΡΤΑΚΙΑ</w:t>
      </w:r>
    </w:p>
    <w:p w:rsidR="008453CC" w:rsidRDefault="008453CC" w:rsidP="008453CC">
      <w:pPr>
        <w:pStyle w:val="a5"/>
        <w:numPr>
          <w:ilvl w:val="0"/>
          <w:numId w:val="12"/>
        </w:numPr>
        <w:rPr>
          <w:rFonts w:cs="Arial"/>
          <w:szCs w:val="24"/>
        </w:rPr>
      </w:pPr>
      <w:r>
        <w:rPr>
          <w:rFonts w:cs="Arial"/>
          <w:szCs w:val="24"/>
        </w:rPr>
        <w:t xml:space="preserve">Είδος: Μελαμίνη έγχρωμη </w:t>
      </w:r>
      <w:r w:rsidR="00EF1F43">
        <w:rPr>
          <w:rFonts w:cs="Arial"/>
          <w:szCs w:val="24"/>
        </w:rPr>
        <w:t xml:space="preserve"> πάχους 1,8</w:t>
      </w:r>
      <w:r>
        <w:rPr>
          <w:rFonts w:cs="Arial"/>
          <w:szCs w:val="24"/>
        </w:rPr>
        <w:t xml:space="preserve">  με συγκόλληση </w:t>
      </w:r>
      <w:proofErr w:type="spellStart"/>
      <w:r w:rsidRPr="00A76348">
        <w:rPr>
          <w:rFonts w:cs="Arial"/>
          <w:szCs w:val="24"/>
          <w:lang w:val="en-US"/>
        </w:rPr>
        <w:t>pvc</w:t>
      </w:r>
      <w:proofErr w:type="spellEnd"/>
      <w:r w:rsidRPr="00A76348">
        <w:rPr>
          <w:rFonts w:cs="Arial"/>
          <w:szCs w:val="24"/>
        </w:rPr>
        <w:t xml:space="preserve"> </w:t>
      </w:r>
      <w:r w:rsidR="00EF1F43">
        <w:rPr>
          <w:rFonts w:cs="Arial"/>
          <w:szCs w:val="24"/>
        </w:rPr>
        <w:t>1</w:t>
      </w:r>
      <w:r w:rsidRPr="00A76348">
        <w:rPr>
          <w:rFonts w:cs="Arial"/>
          <w:szCs w:val="24"/>
        </w:rPr>
        <w:t>/22</w:t>
      </w:r>
      <w:r>
        <w:rPr>
          <w:rFonts w:cs="Arial"/>
          <w:szCs w:val="24"/>
        </w:rPr>
        <w:t xml:space="preserve"> </w:t>
      </w:r>
      <w:r w:rsidR="00EF1F43" w:rsidRPr="00EF1F43">
        <w:rPr>
          <w:rFonts w:cs="Arial"/>
          <w:b/>
          <w:szCs w:val="24"/>
          <w:u w:val="single"/>
        </w:rPr>
        <w:t>ΥΛΙΚΑ</w:t>
      </w:r>
    </w:p>
    <w:p w:rsidR="00EF1F43" w:rsidRDefault="00EF1F43" w:rsidP="008453CC">
      <w:pPr>
        <w:pStyle w:val="a5"/>
        <w:numPr>
          <w:ilvl w:val="0"/>
          <w:numId w:val="12"/>
        </w:numPr>
        <w:rPr>
          <w:rFonts w:cs="Arial"/>
          <w:szCs w:val="24"/>
        </w:rPr>
      </w:pPr>
      <w:r>
        <w:rPr>
          <w:rFonts w:cs="Arial"/>
          <w:szCs w:val="24"/>
        </w:rPr>
        <w:t>Μεντεσέδες</w:t>
      </w:r>
      <w:r w:rsidR="00724FA6">
        <w:rPr>
          <w:rFonts w:cs="Arial"/>
          <w:szCs w:val="24"/>
        </w:rPr>
        <w:t xml:space="preserve"> </w:t>
      </w:r>
      <w:r w:rsidR="00724FA6">
        <w:rPr>
          <w:rFonts w:cs="Arial"/>
          <w:szCs w:val="24"/>
          <w:lang w:val="en-US"/>
        </w:rPr>
        <w:t>FCV</w:t>
      </w:r>
      <w:r>
        <w:rPr>
          <w:rFonts w:cs="Arial"/>
          <w:szCs w:val="24"/>
        </w:rPr>
        <w:t>:24</w:t>
      </w:r>
      <w:r w:rsidR="00724FA6">
        <w:rPr>
          <w:rFonts w:cs="Arial"/>
          <w:szCs w:val="24"/>
          <w:lang w:val="en-US"/>
        </w:rPr>
        <w:t xml:space="preserve"> </w:t>
      </w:r>
      <w:proofErr w:type="spellStart"/>
      <w:r w:rsidR="00724FA6">
        <w:rPr>
          <w:rFonts w:cs="Arial"/>
          <w:szCs w:val="24"/>
        </w:rPr>
        <w:t>τεμ</w:t>
      </w:r>
      <w:proofErr w:type="spellEnd"/>
    </w:p>
    <w:p w:rsidR="00EF1F43" w:rsidRDefault="00EF1F43" w:rsidP="008453CC">
      <w:pPr>
        <w:pStyle w:val="a5"/>
        <w:numPr>
          <w:ilvl w:val="0"/>
          <w:numId w:val="12"/>
        </w:numPr>
        <w:rPr>
          <w:rFonts w:cs="Arial"/>
          <w:szCs w:val="24"/>
        </w:rPr>
      </w:pPr>
      <w:r>
        <w:rPr>
          <w:rFonts w:cs="Arial"/>
          <w:szCs w:val="24"/>
        </w:rPr>
        <w:t xml:space="preserve">Πόμολα: </w:t>
      </w:r>
      <w:r w:rsidR="00724FA6">
        <w:rPr>
          <w:rFonts w:cs="Arial"/>
          <w:szCs w:val="24"/>
        </w:rPr>
        <w:t xml:space="preserve">6 </w:t>
      </w:r>
      <w:proofErr w:type="spellStart"/>
      <w:r w:rsidR="00724FA6">
        <w:rPr>
          <w:rFonts w:cs="Arial"/>
          <w:szCs w:val="24"/>
        </w:rPr>
        <w:t>τεμ</w:t>
      </w:r>
      <w:proofErr w:type="spellEnd"/>
    </w:p>
    <w:p w:rsidR="00EF1F43" w:rsidRPr="00DD7E09" w:rsidRDefault="00EF1F43" w:rsidP="00DD7E09">
      <w:pPr>
        <w:pStyle w:val="a5"/>
        <w:numPr>
          <w:ilvl w:val="0"/>
          <w:numId w:val="12"/>
        </w:numPr>
        <w:rPr>
          <w:rFonts w:cs="Arial"/>
          <w:szCs w:val="24"/>
        </w:rPr>
      </w:pPr>
      <w:r>
        <w:rPr>
          <w:rFonts w:cs="Arial"/>
          <w:szCs w:val="24"/>
        </w:rPr>
        <w:lastRenderedPageBreak/>
        <w:t>Πλαστικά πόδια στήριξης</w:t>
      </w:r>
      <w:r w:rsidR="003B2EB3">
        <w:rPr>
          <w:rFonts w:cs="Arial"/>
          <w:szCs w:val="24"/>
        </w:rPr>
        <w:t xml:space="preserve"> 10 </w:t>
      </w:r>
      <w:r w:rsidR="003B2EB3">
        <w:rPr>
          <w:rFonts w:cs="Arial"/>
          <w:szCs w:val="24"/>
          <w:lang w:val="en-US"/>
        </w:rPr>
        <w:t>cm</w:t>
      </w:r>
      <w:r w:rsidR="003B2EB3">
        <w:rPr>
          <w:rFonts w:cs="Arial"/>
          <w:szCs w:val="24"/>
        </w:rPr>
        <w:t xml:space="preserve">: </w:t>
      </w:r>
      <w:r>
        <w:rPr>
          <w:rFonts w:cs="Arial"/>
          <w:szCs w:val="24"/>
        </w:rPr>
        <w:t>:20</w:t>
      </w:r>
      <w:r w:rsidR="003B2EB3">
        <w:rPr>
          <w:rFonts w:cs="Arial"/>
          <w:szCs w:val="24"/>
        </w:rPr>
        <w:t>τεμ</w:t>
      </w:r>
    </w:p>
    <w:p w:rsidR="008453CC" w:rsidRPr="003B2EB3" w:rsidRDefault="003B2EB3" w:rsidP="003B2EB3">
      <w:pPr>
        <w:ind w:left="360"/>
        <w:rPr>
          <w:rFonts w:cs="Arial"/>
          <w:szCs w:val="24"/>
        </w:rPr>
      </w:pPr>
      <w:r>
        <w:rPr>
          <w:rFonts w:cs="Arial"/>
          <w:szCs w:val="24"/>
        </w:rPr>
        <w:t xml:space="preserve">      </w:t>
      </w:r>
    </w:p>
    <w:p w:rsidR="008453CC" w:rsidRDefault="008453CC" w:rsidP="00081109">
      <w:pPr>
        <w:jc w:val="both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ΡΑΦΙΑ</w:t>
      </w:r>
    </w:p>
    <w:p w:rsidR="00EF1F43" w:rsidRDefault="00EF1F43" w:rsidP="00EF1F43">
      <w:pPr>
        <w:pStyle w:val="a5"/>
        <w:numPr>
          <w:ilvl w:val="0"/>
          <w:numId w:val="12"/>
        </w:numPr>
        <w:rPr>
          <w:rFonts w:cs="Arial"/>
          <w:szCs w:val="24"/>
        </w:rPr>
      </w:pPr>
      <w:r>
        <w:rPr>
          <w:rFonts w:cs="Arial"/>
          <w:szCs w:val="24"/>
          <w:lang w:val="en-US"/>
        </w:rPr>
        <w:t>Stop</w:t>
      </w:r>
      <w:r w:rsidRPr="00724FA6">
        <w:rPr>
          <w:rFonts w:cs="Arial"/>
          <w:szCs w:val="24"/>
        </w:rPr>
        <w:t xml:space="preserve"> </w:t>
      </w:r>
      <w:r>
        <w:rPr>
          <w:rFonts w:cs="Arial"/>
          <w:szCs w:val="24"/>
        </w:rPr>
        <w:t>ραφιών</w:t>
      </w:r>
      <w:r w:rsidR="00724FA6">
        <w:rPr>
          <w:rFonts w:cs="Arial"/>
          <w:szCs w:val="24"/>
        </w:rPr>
        <w:t xml:space="preserve"> νίκελ</w:t>
      </w:r>
      <w:r>
        <w:rPr>
          <w:rFonts w:cs="Arial"/>
          <w:szCs w:val="24"/>
        </w:rPr>
        <w:t>:</w:t>
      </w:r>
      <w:r w:rsidR="003B2EB3">
        <w:rPr>
          <w:rFonts w:cs="Arial"/>
          <w:szCs w:val="24"/>
        </w:rPr>
        <w:t xml:space="preserve"> </w:t>
      </w:r>
      <w:r>
        <w:rPr>
          <w:rFonts w:cs="Arial"/>
          <w:szCs w:val="24"/>
        </w:rPr>
        <w:t>30</w:t>
      </w:r>
      <w:r w:rsidR="00724FA6">
        <w:rPr>
          <w:rFonts w:cs="Arial"/>
          <w:szCs w:val="24"/>
        </w:rPr>
        <w:t xml:space="preserve"> </w:t>
      </w:r>
      <w:proofErr w:type="spellStart"/>
      <w:r w:rsidR="00724FA6">
        <w:rPr>
          <w:rFonts w:cs="Arial"/>
          <w:szCs w:val="24"/>
        </w:rPr>
        <w:t>τεμ</w:t>
      </w:r>
      <w:proofErr w:type="spellEnd"/>
      <w:r w:rsidR="00724FA6">
        <w:rPr>
          <w:rFonts w:cs="Arial"/>
          <w:szCs w:val="24"/>
        </w:rPr>
        <w:t xml:space="preserve">. </w:t>
      </w:r>
    </w:p>
    <w:p w:rsidR="003B2EB3" w:rsidRPr="003B2EB3" w:rsidRDefault="00EF1F43" w:rsidP="00EF1F43">
      <w:pPr>
        <w:pStyle w:val="a5"/>
        <w:numPr>
          <w:ilvl w:val="0"/>
          <w:numId w:val="12"/>
        </w:numPr>
        <w:rPr>
          <w:rFonts w:cs="Arial"/>
          <w:szCs w:val="24"/>
          <w:lang w:val="en-US"/>
        </w:rPr>
      </w:pPr>
      <w:r>
        <w:rPr>
          <w:rFonts w:cs="Arial"/>
          <w:szCs w:val="24"/>
        </w:rPr>
        <w:t>Μπάζα</w:t>
      </w:r>
      <w:r w:rsidRPr="003B2EB3">
        <w:rPr>
          <w:rFonts w:cs="Arial"/>
          <w:szCs w:val="24"/>
          <w:lang w:val="en-US"/>
        </w:rPr>
        <w:t xml:space="preserve"> </w:t>
      </w:r>
      <w:r>
        <w:rPr>
          <w:rFonts w:cs="Arial"/>
          <w:szCs w:val="24"/>
          <w:lang w:val="en-US"/>
        </w:rPr>
        <w:t>slim</w:t>
      </w:r>
      <w:r w:rsidRPr="003B2EB3"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  <w:lang w:val="en-US"/>
        </w:rPr>
        <w:t>inox</w:t>
      </w:r>
      <w:proofErr w:type="spellEnd"/>
      <w:r w:rsidRPr="003B2EB3">
        <w:rPr>
          <w:rFonts w:cs="Arial"/>
          <w:szCs w:val="24"/>
          <w:lang w:val="en-US"/>
        </w:rPr>
        <w:t xml:space="preserve"> </w:t>
      </w:r>
      <w:r w:rsidR="003B2EB3" w:rsidRPr="003B2EB3">
        <w:rPr>
          <w:rFonts w:cs="Arial"/>
          <w:szCs w:val="24"/>
          <w:lang w:val="en-US"/>
        </w:rPr>
        <w:t xml:space="preserve"> 10 </w:t>
      </w:r>
      <w:r w:rsidR="003B2EB3">
        <w:rPr>
          <w:rFonts w:cs="Arial"/>
          <w:szCs w:val="24"/>
          <w:lang w:val="en-US"/>
        </w:rPr>
        <w:t>cm</w:t>
      </w:r>
      <w:r w:rsidR="003B2EB3" w:rsidRPr="003B2EB3">
        <w:rPr>
          <w:rFonts w:cs="Arial"/>
          <w:szCs w:val="24"/>
          <w:lang w:val="en-US"/>
        </w:rPr>
        <w:t xml:space="preserve">: 4 </w:t>
      </w:r>
      <w:r w:rsidR="003B2EB3">
        <w:rPr>
          <w:rFonts w:cs="Arial"/>
          <w:szCs w:val="24"/>
          <w:lang w:val="en-US"/>
        </w:rPr>
        <w:t xml:space="preserve"> </w:t>
      </w:r>
      <w:proofErr w:type="spellStart"/>
      <w:r w:rsidR="003B2EB3">
        <w:rPr>
          <w:rFonts w:cs="Arial"/>
          <w:szCs w:val="24"/>
        </w:rPr>
        <w:t>τεμ</w:t>
      </w:r>
      <w:proofErr w:type="spellEnd"/>
      <w:r w:rsidR="003B2EB3" w:rsidRPr="003B2EB3">
        <w:rPr>
          <w:rFonts w:cs="Arial"/>
          <w:szCs w:val="24"/>
          <w:lang w:val="en-US"/>
        </w:rPr>
        <w:t>.</w:t>
      </w:r>
    </w:p>
    <w:p w:rsidR="00EF1F43" w:rsidRDefault="00EF1F43" w:rsidP="00EF1F43">
      <w:pPr>
        <w:pStyle w:val="a5"/>
        <w:numPr>
          <w:ilvl w:val="0"/>
          <w:numId w:val="12"/>
        </w:numPr>
        <w:rPr>
          <w:rFonts w:cs="Arial"/>
          <w:szCs w:val="24"/>
        </w:rPr>
      </w:pPr>
      <w:r>
        <w:rPr>
          <w:rFonts w:cs="Arial"/>
          <w:szCs w:val="24"/>
        </w:rPr>
        <w:t>Φουρκέτες μπάζας</w:t>
      </w:r>
      <w:r w:rsidR="003B2EB3">
        <w:rPr>
          <w:rFonts w:cs="Arial"/>
          <w:szCs w:val="24"/>
        </w:rPr>
        <w:t xml:space="preserve"> </w:t>
      </w:r>
      <w:r w:rsidR="003B2EB3">
        <w:rPr>
          <w:rFonts w:cs="Arial"/>
          <w:szCs w:val="24"/>
          <w:lang w:val="en-US"/>
        </w:rPr>
        <w:t>slim</w:t>
      </w:r>
      <w:r w:rsidR="003B2EB3">
        <w:rPr>
          <w:rFonts w:cs="Arial"/>
          <w:szCs w:val="24"/>
        </w:rPr>
        <w:t xml:space="preserve">: 10 </w:t>
      </w:r>
      <w:proofErr w:type="spellStart"/>
      <w:r w:rsidR="003B2EB3">
        <w:rPr>
          <w:rFonts w:cs="Arial"/>
          <w:szCs w:val="24"/>
        </w:rPr>
        <w:t>τεμ</w:t>
      </w:r>
      <w:proofErr w:type="spellEnd"/>
      <w:r w:rsidR="003B2EB3">
        <w:rPr>
          <w:rFonts w:cs="Arial"/>
          <w:szCs w:val="24"/>
        </w:rPr>
        <w:t>.</w:t>
      </w:r>
    </w:p>
    <w:p w:rsidR="00EF1F43" w:rsidRPr="003B2EB3" w:rsidRDefault="00EF1F43" w:rsidP="003B2EB3">
      <w:pPr>
        <w:ind w:left="360"/>
        <w:rPr>
          <w:rFonts w:cs="Arial"/>
          <w:szCs w:val="24"/>
        </w:rPr>
      </w:pPr>
    </w:p>
    <w:p w:rsidR="008453CC" w:rsidRPr="00DD7E09" w:rsidRDefault="00DD7E09" w:rsidP="00DD7E09">
      <w:pPr>
        <w:jc w:val="both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 xml:space="preserve">ΜΟΝΤΑΡΙΣΜΑ: 1 </w:t>
      </w:r>
      <w:proofErr w:type="spellStart"/>
      <w:r>
        <w:rPr>
          <w:rFonts w:ascii="Arial" w:hAnsi="Arial" w:cs="Arial"/>
          <w:b/>
          <w:sz w:val="24"/>
          <w:szCs w:val="24"/>
          <w:u w:val="single"/>
        </w:rPr>
        <w:t>τεμ</w:t>
      </w:r>
      <w:proofErr w:type="spellEnd"/>
      <w:r>
        <w:rPr>
          <w:rFonts w:ascii="Arial" w:hAnsi="Arial" w:cs="Arial"/>
          <w:b/>
          <w:sz w:val="24"/>
          <w:szCs w:val="24"/>
          <w:u w:val="single"/>
        </w:rPr>
        <w:t>.</w:t>
      </w:r>
    </w:p>
    <w:p w:rsidR="00A76348" w:rsidRDefault="00A76348" w:rsidP="008453CC">
      <w:pPr>
        <w:pStyle w:val="a5"/>
        <w:ind w:firstLine="0"/>
        <w:rPr>
          <w:rFonts w:cs="Arial"/>
          <w:szCs w:val="24"/>
        </w:rPr>
      </w:pPr>
    </w:p>
    <w:p w:rsidR="00887EB8" w:rsidRDefault="00887EB8" w:rsidP="00081109">
      <w:pPr>
        <w:contextualSpacing/>
        <w:rPr>
          <w:rFonts w:ascii="Arial" w:hAnsi="Arial" w:cs="Arial"/>
          <w:sz w:val="24"/>
          <w:szCs w:val="24"/>
        </w:rPr>
      </w:pPr>
    </w:p>
    <w:p w:rsidR="00184A04" w:rsidRDefault="00184A04" w:rsidP="00184A04">
      <w:pPr>
        <w:spacing w:after="0" w:line="360" w:lineRule="auto"/>
        <w:ind w:left="680" w:right="680"/>
        <w:jc w:val="both"/>
        <w:rPr>
          <w:rFonts w:ascii="Arial" w:hAnsi="Arial" w:cs="Arial"/>
          <w:sz w:val="24"/>
          <w:szCs w:val="24"/>
        </w:rPr>
      </w:pPr>
    </w:p>
    <w:p w:rsidR="005B159F" w:rsidRPr="008659CA" w:rsidRDefault="005B159F" w:rsidP="005B159F">
      <w:pPr>
        <w:jc w:val="center"/>
        <w:rPr>
          <w:rFonts w:ascii="Arial" w:eastAsia="SimSun" w:hAnsi="Arial" w:cs="Arial"/>
          <w:sz w:val="24"/>
          <w:szCs w:val="24"/>
        </w:rPr>
      </w:pPr>
    </w:p>
    <w:p w:rsidR="005B159F" w:rsidRDefault="005B159F" w:rsidP="005B159F">
      <w:pPr>
        <w:jc w:val="center"/>
        <w:rPr>
          <w:rFonts w:ascii="Arial" w:eastAsia="SimSun" w:hAnsi="Arial" w:cs="Arial"/>
          <w:sz w:val="24"/>
          <w:szCs w:val="24"/>
        </w:rPr>
      </w:pPr>
      <w:r>
        <w:rPr>
          <w:rFonts w:ascii="Arial" w:eastAsia="SimSun" w:hAnsi="Arial" w:cs="Arial"/>
          <w:sz w:val="24"/>
          <w:szCs w:val="24"/>
        </w:rPr>
        <w:t xml:space="preserve">Ημερομηνία </w:t>
      </w:r>
      <w:r w:rsidR="004C430F">
        <w:rPr>
          <w:rFonts w:ascii="Arial" w:eastAsia="SimSun" w:hAnsi="Arial" w:cs="Arial"/>
          <w:sz w:val="24"/>
          <w:szCs w:val="24"/>
        </w:rPr>
        <w:t>04</w:t>
      </w:r>
      <w:r w:rsidR="00DD7E09">
        <w:rPr>
          <w:rFonts w:ascii="Arial" w:eastAsia="SimSun" w:hAnsi="Arial" w:cs="Arial"/>
          <w:sz w:val="24"/>
          <w:szCs w:val="24"/>
        </w:rPr>
        <w:t>/03/2021</w:t>
      </w:r>
    </w:p>
    <w:p w:rsidR="005B159F" w:rsidRDefault="005B159F" w:rsidP="005B159F">
      <w:pPr>
        <w:rPr>
          <w:rFonts w:ascii="Arial" w:eastAsia="SimSun" w:hAnsi="Arial" w:cs="Arial"/>
          <w:sz w:val="24"/>
          <w:szCs w:val="24"/>
        </w:rPr>
      </w:pPr>
    </w:p>
    <w:p w:rsidR="005B159F" w:rsidRDefault="005B159F" w:rsidP="005B159F">
      <w:pPr>
        <w:rPr>
          <w:rFonts w:ascii="Arial" w:eastAsia="SimSun" w:hAnsi="Arial" w:cs="Arial"/>
          <w:sz w:val="24"/>
          <w:szCs w:val="24"/>
        </w:rPr>
      </w:pPr>
      <w:r>
        <w:rPr>
          <w:rFonts w:ascii="Arial" w:eastAsia="SimSun" w:hAnsi="Arial" w:cs="Arial"/>
          <w:sz w:val="24"/>
          <w:szCs w:val="24"/>
        </w:rPr>
        <w:t>Η ΣΥΝΤΑΞΑΣΑ                                                          Ο ΔΙΕΥΘΥΝΤΗΣ Κ.Υ</w:t>
      </w:r>
    </w:p>
    <w:p w:rsidR="005B159F" w:rsidRDefault="005B159F" w:rsidP="005B159F">
      <w:pPr>
        <w:rPr>
          <w:rFonts w:ascii="Arial" w:eastAsia="SimSun" w:hAnsi="Arial" w:cs="Arial"/>
          <w:sz w:val="24"/>
          <w:szCs w:val="24"/>
        </w:rPr>
      </w:pPr>
      <w:r>
        <w:rPr>
          <w:rFonts w:ascii="Arial" w:eastAsia="SimSun" w:hAnsi="Arial" w:cs="Arial"/>
          <w:sz w:val="24"/>
          <w:szCs w:val="24"/>
        </w:rPr>
        <w:t>Σ.ΕΥΚΑΡΠΙΔΟΥ                                                               Ι.ΙΩΑΝΝΙΔΗΣ</w:t>
      </w:r>
    </w:p>
    <w:p w:rsidR="005B159F" w:rsidRDefault="005B159F" w:rsidP="005B159F">
      <w:pPr>
        <w:contextualSpacing/>
        <w:rPr>
          <w:rFonts w:cs="Arial"/>
          <w:sz w:val="20"/>
        </w:rPr>
      </w:pPr>
    </w:p>
    <w:p w:rsidR="005B159F" w:rsidRDefault="005B159F" w:rsidP="005B159F">
      <w:pPr>
        <w:contextualSpacing/>
        <w:rPr>
          <w:rFonts w:cs="Arial"/>
          <w:sz w:val="20"/>
        </w:rPr>
      </w:pPr>
    </w:p>
    <w:p w:rsidR="005B159F" w:rsidRDefault="005B159F" w:rsidP="005B159F">
      <w:pPr>
        <w:contextualSpacing/>
        <w:rPr>
          <w:rFonts w:cs="Arial"/>
          <w:sz w:val="20"/>
        </w:rPr>
      </w:pPr>
    </w:p>
    <w:p w:rsidR="005B159F" w:rsidRDefault="005B159F" w:rsidP="005B159F">
      <w:pPr>
        <w:contextualSpacing/>
        <w:rPr>
          <w:rFonts w:cs="Arial"/>
          <w:sz w:val="20"/>
        </w:rPr>
      </w:pPr>
    </w:p>
    <w:p w:rsidR="005B159F" w:rsidRDefault="005B159F" w:rsidP="005B159F">
      <w:pPr>
        <w:contextualSpacing/>
        <w:rPr>
          <w:rFonts w:cs="Arial"/>
          <w:sz w:val="20"/>
        </w:rPr>
      </w:pPr>
    </w:p>
    <w:p w:rsidR="00887EB8" w:rsidRPr="00887EB8" w:rsidRDefault="00887EB8" w:rsidP="00081109">
      <w:pPr>
        <w:contextualSpacing/>
      </w:pPr>
    </w:p>
    <w:p w:rsidR="00887EB8" w:rsidRPr="00887EB8" w:rsidRDefault="00887EB8" w:rsidP="00081109">
      <w:pPr>
        <w:contextualSpacing/>
        <w:rPr>
          <w:rFonts w:cs="Arial"/>
          <w:sz w:val="20"/>
        </w:rPr>
      </w:pPr>
    </w:p>
    <w:tbl>
      <w:tblPr>
        <w:tblW w:w="0" w:type="auto"/>
        <w:tblInd w:w="10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01"/>
        <w:gridCol w:w="216"/>
      </w:tblGrid>
      <w:tr w:rsidR="00887EB8" w:rsidTr="00887EB8">
        <w:tc>
          <w:tcPr>
            <w:tcW w:w="3601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887EB8" w:rsidRDefault="00887EB8" w:rsidP="006D3C1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887EB8" w:rsidRDefault="00887EB8" w:rsidP="006D3C12">
            <w:pPr>
              <w:rPr>
                <w:sz w:val="24"/>
                <w:szCs w:val="24"/>
              </w:rPr>
            </w:pPr>
          </w:p>
        </w:tc>
      </w:tr>
      <w:tr w:rsidR="00887EB8" w:rsidTr="00887EB8">
        <w:tc>
          <w:tcPr>
            <w:tcW w:w="3601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887EB8" w:rsidRDefault="00887EB8" w:rsidP="006D3C1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887EB8" w:rsidRDefault="00887EB8" w:rsidP="006D3C12">
            <w:pPr>
              <w:rPr>
                <w:sz w:val="24"/>
                <w:szCs w:val="24"/>
              </w:rPr>
            </w:pPr>
          </w:p>
        </w:tc>
      </w:tr>
      <w:tr w:rsidR="00887EB8" w:rsidTr="00887EB8">
        <w:tc>
          <w:tcPr>
            <w:tcW w:w="3601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887EB8" w:rsidRDefault="00887EB8" w:rsidP="006D3C1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887EB8" w:rsidRDefault="00887EB8" w:rsidP="006D3C12">
            <w:pPr>
              <w:rPr>
                <w:sz w:val="24"/>
                <w:szCs w:val="24"/>
              </w:rPr>
            </w:pPr>
          </w:p>
        </w:tc>
      </w:tr>
      <w:tr w:rsidR="00887EB8" w:rsidTr="00887EB8">
        <w:tc>
          <w:tcPr>
            <w:tcW w:w="3601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887EB8" w:rsidRDefault="00887EB8" w:rsidP="006D3C1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887EB8" w:rsidRDefault="00887EB8" w:rsidP="006D3C12">
            <w:pPr>
              <w:rPr>
                <w:sz w:val="24"/>
                <w:szCs w:val="24"/>
              </w:rPr>
            </w:pPr>
          </w:p>
        </w:tc>
      </w:tr>
      <w:tr w:rsidR="00887EB8" w:rsidTr="00887EB8">
        <w:tc>
          <w:tcPr>
            <w:tcW w:w="3601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887EB8" w:rsidRDefault="00887EB8" w:rsidP="006D3C1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887EB8" w:rsidRDefault="00887EB8" w:rsidP="006D3C12">
            <w:pPr>
              <w:rPr>
                <w:sz w:val="24"/>
                <w:szCs w:val="24"/>
              </w:rPr>
            </w:pPr>
          </w:p>
        </w:tc>
      </w:tr>
      <w:tr w:rsidR="00887EB8" w:rsidTr="00887EB8">
        <w:tc>
          <w:tcPr>
            <w:tcW w:w="3601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887EB8" w:rsidRDefault="00887EB8" w:rsidP="006D3C1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887EB8" w:rsidRDefault="00887EB8" w:rsidP="006D3C12">
            <w:pPr>
              <w:rPr>
                <w:sz w:val="24"/>
                <w:szCs w:val="24"/>
              </w:rPr>
            </w:pPr>
          </w:p>
        </w:tc>
      </w:tr>
      <w:tr w:rsidR="00887EB8" w:rsidTr="00887EB8">
        <w:tc>
          <w:tcPr>
            <w:tcW w:w="3601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887EB8" w:rsidRDefault="00887EB8" w:rsidP="006D3C1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887EB8" w:rsidRDefault="00887EB8" w:rsidP="006D3C12">
            <w:pPr>
              <w:rPr>
                <w:sz w:val="24"/>
                <w:szCs w:val="24"/>
              </w:rPr>
            </w:pPr>
          </w:p>
        </w:tc>
      </w:tr>
      <w:tr w:rsidR="00887EB8" w:rsidTr="00887EB8">
        <w:tc>
          <w:tcPr>
            <w:tcW w:w="3601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887EB8" w:rsidRDefault="00887EB8" w:rsidP="006D3C1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887EB8" w:rsidRDefault="00887EB8" w:rsidP="006D3C12">
            <w:pPr>
              <w:rPr>
                <w:sz w:val="24"/>
                <w:szCs w:val="24"/>
              </w:rPr>
            </w:pPr>
          </w:p>
        </w:tc>
      </w:tr>
      <w:tr w:rsidR="00887EB8" w:rsidTr="00887EB8">
        <w:tc>
          <w:tcPr>
            <w:tcW w:w="3601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887EB8" w:rsidRDefault="00887EB8" w:rsidP="006D3C1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887EB8" w:rsidRDefault="00887EB8" w:rsidP="006D3C12">
            <w:pPr>
              <w:rPr>
                <w:sz w:val="24"/>
                <w:szCs w:val="24"/>
              </w:rPr>
            </w:pPr>
          </w:p>
        </w:tc>
      </w:tr>
      <w:tr w:rsidR="00887EB8" w:rsidTr="00887EB8">
        <w:tc>
          <w:tcPr>
            <w:tcW w:w="3601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887EB8" w:rsidRDefault="00887EB8" w:rsidP="006D3C1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887EB8" w:rsidRDefault="00887EB8" w:rsidP="006D3C12">
            <w:pPr>
              <w:rPr>
                <w:sz w:val="24"/>
                <w:szCs w:val="24"/>
              </w:rPr>
            </w:pPr>
          </w:p>
        </w:tc>
      </w:tr>
      <w:tr w:rsidR="00887EB8" w:rsidTr="00887EB8">
        <w:tc>
          <w:tcPr>
            <w:tcW w:w="3601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887EB8" w:rsidRDefault="00887EB8" w:rsidP="006D3C1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887EB8" w:rsidRDefault="00887EB8" w:rsidP="006D3C12">
            <w:pPr>
              <w:rPr>
                <w:sz w:val="24"/>
                <w:szCs w:val="24"/>
              </w:rPr>
            </w:pPr>
          </w:p>
        </w:tc>
      </w:tr>
      <w:tr w:rsidR="00887EB8" w:rsidTr="00887EB8">
        <w:tc>
          <w:tcPr>
            <w:tcW w:w="3601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887EB8" w:rsidRDefault="00887EB8" w:rsidP="006D3C1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887EB8" w:rsidRDefault="00887EB8" w:rsidP="006D3C12">
            <w:pPr>
              <w:rPr>
                <w:sz w:val="24"/>
                <w:szCs w:val="24"/>
              </w:rPr>
            </w:pPr>
          </w:p>
        </w:tc>
      </w:tr>
      <w:tr w:rsidR="00887EB8" w:rsidTr="00887EB8">
        <w:tc>
          <w:tcPr>
            <w:tcW w:w="3601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887EB8" w:rsidRDefault="00887EB8" w:rsidP="006D3C1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887EB8" w:rsidRDefault="00887EB8" w:rsidP="006D3C12">
            <w:pPr>
              <w:rPr>
                <w:sz w:val="24"/>
                <w:szCs w:val="24"/>
              </w:rPr>
            </w:pPr>
          </w:p>
        </w:tc>
      </w:tr>
      <w:tr w:rsidR="00887EB8" w:rsidTr="00887EB8">
        <w:tc>
          <w:tcPr>
            <w:tcW w:w="3601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887EB8" w:rsidRDefault="00887EB8" w:rsidP="006D3C1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887EB8" w:rsidRDefault="00887EB8" w:rsidP="006D3C12">
            <w:pPr>
              <w:rPr>
                <w:sz w:val="24"/>
                <w:szCs w:val="24"/>
              </w:rPr>
            </w:pPr>
          </w:p>
        </w:tc>
      </w:tr>
      <w:tr w:rsidR="00887EB8" w:rsidTr="00887EB8">
        <w:tc>
          <w:tcPr>
            <w:tcW w:w="3601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887EB8" w:rsidRDefault="00887EB8" w:rsidP="006D3C1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887EB8" w:rsidRDefault="00887EB8" w:rsidP="006D3C12">
            <w:pPr>
              <w:rPr>
                <w:sz w:val="24"/>
                <w:szCs w:val="24"/>
              </w:rPr>
            </w:pPr>
          </w:p>
        </w:tc>
      </w:tr>
      <w:tr w:rsidR="00887EB8" w:rsidTr="00887EB8">
        <w:tc>
          <w:tcPr>
            <w:tcW w:w="3601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887EB8" w:rsidRDefault="00887EB8" w:rsidP="006D3C1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887EB8" w:rsidRDefault="00887EB8" w:rsidP="006D3C12">
            <w:pPr>
              <w:rPr>
                <w:sz w:val="24"/>
                <w:szCs w:val="24"/>
              </w:rPr>
            </w:pPr>
          </w:p>
        </w:tc>
      </w:tr>
      <w:tr w:rsidR="00887EB8" w:rsidTr="00887EB8">
        <w:tc>
          <w:tcPr>
            <w:tcW w:w="3601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887EB8" w:rsidRDefault="00887EB8" w:rsidP="006D3C1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887EB8" w:rsidRDefault="00887EB8" w:rsidP="006D3C12">
            <w:pPr>
              <w:rPr>
                <w:sz w:val="24"/>
                <w:szCs w:val="24"/>
              </w:rPr>
            </w:pPr>
          </w:p>
        </w:tc>
      </w:tr>
      <w:tr w:rsidR="00887EB8" w:rsidTr="00887EB8">
        <w:tc>
          <w:tcPr>
            <w:tcW w:w="3601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887EB8" w:rsidRDefault="00887EB8" w:rsidP="006D3C1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887EB8" w:rsidRDefault="00887EB8" w:rsidP="006D3C12">
            <w:pPr>
              <w:rPr>
                <w:sz w:val="24"/>
                <w:szCs w:val="24"/>
              </w:rPr>
            </w:pPr>
          </w:p>
        </w:tc>
      </w:tr>
    </w:tbl>
    <w:p w:rsidR="00081109" w:rsidRDefault="00081109" w:rsidP="00081109">
      <w:pPr>
        <w:contextualSpacing/>
        <w:rPr>
          <w:rFonts w:cs="Arial"/>
          <w:sz w:val="20"/>
        </w:rPr>
      </w:pPr>
    </w:p>
    <w:p w:rsidR="00081109" w:rsidRDefault="00081109" w:rsidP="00081109">
      <w:pPr>
        <w:contextualSpacing/>
        <w:rPr>
          <w:rFonts w:ascii="Verdana" w:hAnsi="Verdana" w:cs="Tahoma"/>
          <w:b/>
          <w:bCs/>
          <w:sz w:val="20"/>
          <w:u w:val="single"/>
        </w:rPr>
      </w:pPr>
    </w:p>
    <w:p w:rsidR="00081109" w:rsidRDefault="00081109" w:rsidP="00081109">
      <w:pPr>
        <w:contextualSpacing/>
        <w:rPr>
          <w:rFonts w:ascii="Verdana" w:hAnsi="Verdana" w:cs="Tahoma"/>
          <w:sz w:val="20"/>
        </w:rPr>
      </w:pPr>
    </w:p>
    <w:p w:rsidR="00CE4462" w:rsidRPr="00DD7E09" w:rsidRDefault="00DD7E09" w:rsidP="00DD7E09">
      <w:pPr>
        <w:contextualSpacing/>
        <w:rPr>
          <w:rFonts w:cs="Arial"/>
          <w:b/>
          <w:bCs/>
          <w:szCs w:val="24"/>
        </w:rPr>
      </w:pPr>
      <w:r>
        <w:rPr>
          <w:rFonts w:cs="Arial"/>
          <w:b/>
          <w:bCs/>
          <w:szCs w:val="24"/>
        </w:rPr>
        <w:lastRenderedPageBreak/>
        <w:tab/>
      </w:r>
    </w:p>
    <w:p w:rsidR="003140A6" w:rsidRDefault="003140A6" w:rsidP="00CE4462">
      <w:pPr>
        <w:jc w:val="both"/>
        <w:rPr>
          <w:rFonts w:ascii="Arial" w:eastAsia="SimSun" w:hAnsi="Arial" w:cs="Arial"/>
          <w:sz w:val="24"/>
          <w:szCs w:val="24"/>
        </w:rPr>
      </w:pPr>
    </w:p>
    <w:p w:rsidR="00DD7E09" w:rsidRDefault="00DD7E09" w:rsidP="00DD7E09">
      <w:pPr>
        <w:pStyle w:val="a3"/>
        <w:ind w:left="284" w:right="-113"/>
        <w:rPr>
          <w:rFonts w:ascii="Arial" w:hAnsi="Arial" w:cs="Arial"/>
          <w:sz w:val="22"/>
          <w:szCs w:val="22"/>
        </w:rPr>
      </w:pPr>
      <w:r w:rsidRPr="0095297E">
        <w:rPr>
          <w:rFonts w:ascii="Arial" w:hAnsi="Arial" w:cs="Arial"/>
          <w:sz w:val="22"/>
          <w:szCs w:val="22"/>
        </w:rPr>
        <w:object w:dxaOrig="885" w:dyaOrig="1020">
          <v:shape id="_x0000_i1028" type="#_x0000_t75" style="width:36pt;height:41.25pt" o:ole="" fillcolor="window">
            <v:imagedata r:id="rId6" o:title=""/>
          </v:shape>
          <o:OLEObject Type="Embed" ProgID="MSPhotoEd.3" ShapeID="_x0000_i1028" DrawAspect="Content" ObjectID="_1676362042" r:id="rId10"/>
        </w:object>
      </w:r>
    </w:p>
    <w:p w:rsidR="00DD7E09" w:rsidRDefault="004C430F" w:rsidP="00DD7E09">
      <w:pPr>
        <w:rPr>
          <w:rFonts w:ascii="Arial" w:hAnsi="Arial" w:cs="Arial"/>
          <w:sz w:val="24"/>
          <w:szCs w:val="20"/>
        </w:rPr>
      </w:pPr>
      <w:r>
        <w:rPr>
          <w:rFonts w:ascii="Arial" w:hAnsi="Arial" w:cs="Arial"/>
          <w:sz w:val="24"/>
          <w:szCs w:val="20"/>
        </w:rPr>
        <w:t xml:space="preserve">                                                                          </w:t>
      </w:r>
    </w:p>
    <w:p w:rsidR="00DD7E09" w:rsidRDefault="00DD7E09" w:rsidP="00DD7E09">
      <w:pPr>
        <w:keepNext/>
        <w:spacing w:after="0" w:line="100" w:lineRule="atLeast"/>
        <w:ind w:left="-567" w:right="-766"/>
        <w:jc w:val="both"/>
        <w:rPr>
          <w:rFonts w:ascii="Arial" w:eastAsia="SimSun" w:hAnsi="Arial" w:cs="Arial"/>
          <w:b/>
        </w:rPr>
      </w:pPr>
      <w:r>
        <w:rPr>
          <w:rFonts w:ascii="Arial" w:eastAsia="SimSun" w:hAnsi="Arial" w:cs="Arial"/>
          <w:b/>
        </w:rPr>
        <w:t xml:space="preserve">ΕΛΛΗΝΙΚΗ ΔΗΜΟΚΡΑΤΙΑ                          </w:t>
      </w:r>
      <w:r w:rsidR="004C430F">
        <w:rPr>
          <w:rFonts w:ascii="Arial" w:eastAsia="SimSun" w:hAnsi="Arial" w:cs="Arial"/>
          <w:b/>
        </w:rPr>
        <w:t xml:space="preserve">                           ΠΡΟΜΗΘΕΙΑ ΥΛΙΚΩΝ</w:t>
      </w:r>
    </w:p>
    <w:p w:rsidR="00DD7E09" w:rsidRDefault="00DD7E09" w:rsidP="00DD7E09">
      <w:pPr>
        <w:keepNext/>
        <w:spacing w:after="0" w:line="100" w:lineRule="atLeast"/>
        <w:ind w:left="-567" w:right="-766"/>
        <w:jc w:val="both"/>
        <w:rPr>
          <w:rFonts w:ascii="Arial" w:eastAsia="SimSun" w:hAnsi="Arial" w:cs="Arial"/>
          <w:b/>
        </w:rPr>
      </w:pPr>
      <w:r>
        <w:rPr>
          <w:rFonts w:ascii="Arial" w:eastAsia="SimSun" w:hAnsi="Arial" w:cs="Arial"/>
          <w:b/>
        </w:rPr>
        <w:t xml:space="preserve">         </w:t>
      </w:r>
      <w:r>
        <w:rPr>
          <w:rFonts w:ascii="Arial" w:eastAsia="SimSun" w:hAnsi="Arial" w:cs="Arial"/>
          <w:b/>
          <w:lang w:val="en-US"/>
        </w:rPr>
        <w:t>NOMO</w:t>
      </w:r>
      <w:r>
        <w:rPr>
          <w:rFonts w:ascii="Arial" w:eastAsia="SimSun" w:hAnsi="Arial" w:cs="Arial"/>
          <w:b/>
        </w:rPr>
        <w:t xml:space="preserve">Σ </w:t>
      </w:r>
      <w:r w:rsidRPr="00A2727E">
        <w:rPr>
          <w:rFonts w:ascii="Arial" w:eastAsia="SimSun" w:hAnsi="Arial" w:cs="Arial"/>
          <w:b/>
        </w:rPr>
        <w:t xml:space="preserve">ΑΤΤΙΚΗΣ  </w:t>
      </w:r>
      <w:r w:rsidRPr="006A46FC">
        <w:rPr>
          <w:rFonts w:ascii="Arial" w:eastAsia="SimSun" w:hAnsi="Arial" w:cs="Arial"/>
          <w:b/>
        </w:rPr>
        <w:t xml:space="preserve">                                               </w:t>
      </w:r>
      <w:r>
        <w:rPr>
          <w:rFonts w:ascii="Arial" w:eastAsia="SimSun" w:hAnsi="Arial" w:cs="Arial"/>
          <w:b/>
        </w:rPr>
        <w:t xml:space="preserve">   </w:t>
      </w:r>
      <w:r w:rsidR="004C430F">
        <w:rPr>
          <w:rFonts w:ascii="Arial" w:eastAsia="SimSun" w:hAnsi="Arial" w:cs="Arial"/>
          <w:b/>
        </w:rPr>
        <w:t>ΓΙΑ</w:t>
      </w:r>
      <w:r>
        <w:rPr>
          <w:rFonts w:ascii="Arial" w:eastAsia="SimSun" w:hAnsi="Arial" w:cs="Arial"/>
          <w:b/>
        </w:rPr>
        <w:t xml:space="preserve">  </w:t>
      </w:r>
      <w:r w:rsidRPr="006A46FC">
        <w:rPr>
          <w:rFonts w:ascii="Arial" w:eastAsia="SimSun" w:hAnsi="Arial" w:cs="Arial"/>
          <w:b/>
        </w:rPr>
        <w:t xml:space="preserve"> </w:t>
      </w:r>
      <w:r>
        <w:rPr>
          <w:rFonts w:ascii="Arial" w:eastAsia="SimSun" w:hAnsi="Arial" w:cs="Arial"/>
          <w:b/>
          <w:u w:val="single"/>
        </w:rPr>
        <w:t xml:space="preserve">ΣΥΝΤΗΡΗΣΗ ΚΑΙ ΕΠΙΣΚΕΥΗ </w:t>
      </w:r>
    </w:p>
    <w:p w:rsidR="00DD7E09" w:rsidRDefault="00DD7E09" w:rsidP="00DD7E09">
      <w:pPr>
        <w:keepNext/>
        <w:spacing w:after="0" w:line="100" w:lineRule="atLeast"/>
        <w:ind w:left="-567" w:right="-766"/>
        <w:jc w:val="both"/>
        <w:rPr>
          <w:rFonts w:ascii="Arial" w:eastAsia="SimSun" w:hAnsi="Arial" w:cs="Arial"/>
          <w:b/>
          <w:u w:val="single"/>
        </w:rPr>
      </w:pPr>
      <w:r>
        <w:rPr>
          <w:rFonts w:ascii="Arial" w:eastAsia="SimSun" w:hAnsi="Arial" w:cs="Arial"/>
          <w:b/>
        </w:rPr>
        <w:t xml:space="preserve">ΔΗΜΟΣ ΜΟΣΧΑΤΟΥ-TAΥΡΟΥ                                   </w:t>
      </w:r>
      <w:r>
        <w:rPr>
          <w:rFonts w:ascii="Arial" w:eastAsia="SimSun" w:hAnsi="Arial" w:cs="Arial"/>
          <w:b/>
          <w:u w:val="single"/>
        </w:rPr>
        <w:t xml:space="preserve">ΠΑΓΚΟΥ  ΚΑΙ ΡΑΦΙΩΝ –ΝΤΟΥΛΑΠΙΩΝ </w:t>
      </w:r>
    </w:p>
    <w:p w:rsidR="00DD7E09" w:rsidRPr="006A46FC" w:rsidRDefault="00DD7E09" w:rsidP="00DD7E09">
      <w:pPr>
        <w:keepNext/>
        <w:spacing w:after="0" w:line="100" w:lineRule="atLeast"/>
        <w:ind w:left="-567" w:right="-766"/>
        <w:jc w:val="both"/>
        <w:rPr>
          <w:rFonts w:ascii="Arial" w:eastAsia="SimSun" w:hAnsi="Arial" w:cs="Arial"/>
          <w:b/>
        </w:rPr>
      </w:pPr>
      <w:r>
        <w:rPr>
          <w:rFonts w:ascii="Arial" w:eastAsia="SimSun" w:hAnsi="Arial" w:cs="Arial"/>
          <w:b/>
        </w:rPr>
        <w:t xml:space="preserve">                                                                                                         </w:t>
      </w:r>
      <w:r>
        <w:rPr>
          <w:rFonts w:ascii="Arial" w:eastAsia="SimSun" w:hAnsi="Arial" w:cs="Arial"/>
          <w:b/>
          <w:u w:val="single"/>
        </w:rPr>
        <w:t>ΚΟΥΖΙΝΑΣ</w:t>
      </w:r>
    </w:p>
    <w:p w:rsidR="00DD7E09" w:rsidRDefault="00DD7E09" w:rsidP="00DD7E09">
      <w:pPr>
        <w:keepNext/>
        <w:spacing w:after="0" w:line="100" w:lineRule="atLeast"/>
        <w:ind w:left="-567"/>
        <w:jc w:val="both"/>
        <w:rPr>
          <w:rFonts w:ascii="Arial" w:eastAsia="SimSun" w:hAnsi="Arial" w:cs="Arial"/>
          <w:b/>
        </w:rPr>
      </w:pPr>
    </w:p>
    <w:p w:rsidR="00DD7E09" w:rsidRDefault="00DD7E09" w:rsidP="00DD7E09">
      <w:pPr>
        <w:keepNext/>
        <w:spacing w:after="0" w:line="100" w:lineRule="atLeast"/>
        <w:ind w:left="-567"/>
        <w:rPr>
          <w:rFonts w:ascii="Arial" w:eastAsia="SimSun" w:hAnsi="Arial" w:cs="Arial"/>
          <w:b/>
        </w:rPr>
      </w:pPr>
      <w:r>
        <w:rPr>
          <w:rFonts w:ascii="Arial" w:eastAsia="SimSun" w:hAnsi="Arial" w:cs="Arial"/>
          <w:b/>
        </w:rPr>
        <w:t xml:space="preserve">ΤΜΗΜΑ :ΥΓΕΙΟΝΟΜΙΚΗΣ ΠΡΟΛΗΨΗΣ                         </w:t>
      </w:r>
    </w:p>
    <w:p w:rsidR="00DD7E09" w:rsidRDefault="00DD7E09" w:rsidP="00DD7E09">
      <w:pPr>
        <w:keepNext/>
        <w:spacing w:after="0" w:line="100" w:lineRule="atLeast"/>
        <w:jc w:val="both"/>
        <w:rPr>
          <w:rFonts w:ascii="Arial" w:eastAsia="SimSun" w:hAnsi="Arial" w:cs="Arial"/>
          <w:b/>
        </w:rPr>
      </w:pPr>
      <w:r>
        <w:rPr>
          <w:rFonts w:ascii="Arial" w:eastAsia="SimSun" w:hAnsi="Arial" w:cs="Arial"/>
          <w:b/>
        </w:rPr>
        <w:t xml:space="preserve">   &amp; ΕΠΙΔΟΜΑΤΩΝ </w:t>
      </w:r>
    </w:p>
    <w:p w:rsidR="00DD7E09" w:rsidRPr="00A76348" w:rsidRDefault="00DD7E09" w:rsidP="00DD7E09">
      <w:pPr>
        <w:keepNext/>
        <w:spacing w:after="0" w:line="100" w:lineRule="atLeast"/>
        <w:ind w:left="-567"/>
        <w:jc w:val="both"/>
        <w:rPr>
          <w:rFonts w:ascii="Arial" w:eastAsia="SimSun" w:hAnsi="Arial" w:cs="Arial"/>
          <w:b/>
        </w:rPr>
      </w:pPr>
      <w:r w:rsidRPr="00F0040D">
        <w:rPr>
          <w:rFonts w:ascii="Arial" w:eastAsia="SimSun" w:hAnsi="Arial" w:cs="Arial"/>
          <w:b/>
          <w:sz w:val="18"/>
          <w:szCs w:val="18"/>
        </w:rPr>
        <w:t xml:space="preserve">                                                                                                               </w:t>
      </w:r>
      <w:r>
        <w:rPr>
          <w:rFonts w:ascii="Arial" w:eastAsia="SimSun" w:hAnsi="Arial" w:cs="Arial"/>
          <w:b/>
          <w:sz w:val="18"/>
          <w:szCs w:val="18"/>
        </w:rPr>
        <w:t xml:space="preserve">           </w:t>
      </w:r>
      <w:r w:rsidRPr="00F0040D">
        <w:rPr>
          <w:rFonts w:ascii="Arial" w:eastAsia="SimSun" w:hAnsi="Arial" w:cs="Arial"/>
          <w:b/>
          <w:sz w:val="18"/>
          <w:szCs w:val="18"/>
        </w:rPr>
        <w:t xml:space="preserve">  </w:t>
      </w:r>
      <w:r>
        <w:rPr>
          <w:rFonts w:ascii="Arial" w:eastAsia="SimSun" w:hAnsi="Arial" w:cs="Arial"/>
          <w:b/>
          <w:sz w:val="18"/>
          <w:szCs w:val="18"/>
        </w:rPr>
        <w:t>ΠΡΟΫΠ/ΣΜΟΣ:</w:t>
      </w:r>
      <w:r w:rsidRPr="00B45151">
        <w:rPr>
          <w:rFonts w:ascii="Arial" w:hAnsi="Arial" w:cs="Arial"/>
          <w:b/>
          <w:bCs/>
          <w:sz w:val="18"/>
          <w:szCs w:val="18"/>
        </w:rPr>
        <w:t xml:space="preserve"> </w:t>
      </w:r>
      <w:r>
        <w:rPr>
          <w:rFonts w:ascii="Arial" w:hAnsi="Arial" w:cs="Arial"/>
          <w:b/>
          <w:bCs/>
          <w:sz w:val="18"/>
          <w:szCs w:val="18"/>
        </w:rPr>
        <w:t xml:space="preserve">519,96 </w:t>
      </w:r>
      <w:r>
        <w:rPr>
          <w:rFonts w:ascii="Arial" w:eastAsia="SimSun" w:hAnsi="Arial" w:cs="Arial"/>
          <w:sz w:val="24"/>
          <w:szCs w:val="24"/>
        </w:rPr>
        <w:t>€</w:t>
      </w:r>
    </w:p>
    <w:p w:rsidR="00DD7E09" w:rsidRPr="00F0040D" w:rsidRDefault="00DD7E09" w:rsidP="00DD7E09">
      <w:pPr>
        <w:keepNext/>
        <w:spacing w:after="0" w:line="100" w:lineRule="atLeast"/>
        <w:ind w:left="-567"/>
        <w:jc w:val="both"/>
        <w:rPr>
          <w:rFonts w:ascii="Arial" w:eastAsia="SimSun" w:hAnsi="Arial" w:cs="Arial"/>
          <w:b/>
        </w:rPr>
      </w:pPr>
      <w:r w:rsidRPr="00F0040D">
        <w:rPr>
          <w:rFonts w:ascii="Arial" w:eastAsia="SimSun" w:hAnsi="Arial" w:cs="Arial"/>
          <w:b/>
          <w:sz w:val="18"/>
          <w:szCs w:val="18"/>
        </w:rPr>
        <w:t xml:space="preserve">        </w:t>
      </w:r>
    </w:p>
    <w:p w:rsidR="00DD7E09" w:rsidRDefault="00DD7E09" w:rsidP="00DD7E09">
      <w:pPr>
        <w:keepNext/>
        <w:spacing w:after="0" w:line="100" w:lineRule="atLeast"/>
        <w:ind w:left="-567"/>
        <w:jc w:val="both"/>
        <w:rPr>
          <w:rFonts w:ascii="Arial" w:eastAsia="SimSun" w:hAnsi="Arial" w:cs="Arial"/>
          <w:b/>
          <w:sz w:val="18"/>
          <w:szCs w:val="18"/>
        </w:rPr>
      </w:pPr>
    </w:p>
    <w:p w:rsidR="00DD7E09" w:rsidRDefault="00DD7E09" w:rsidP="00DD7E09">
      <w:pPr>
        <w:keepNext/>
        <w:spacing w:after="0" w:line="100" w:lineRule="atLeast"/>
        <w:ind w:left="-567"/>
        <w:jc w:val="both"/>
        <w:rPr>
          <w:rFonts w:ascii="Arial" w:eastAsia="SimSun" w:hAnsi="Arial" w:cs="Arial"/>
          <w:b/>
        </w:rPr>
      </w:pPr>
      <w:r>
        <w:rPr>
          <w:rFonts w:ascii="Arial" w:eastAsia="SimSun" w:hAnsi="Arial" w:cs="Arial"/>
          <w:b/>
        </w:rPr>
        <w:t>Υπεύθυνη : Ευκαρπίδου Στέλλα</w:t>
      </w:r>
    </w:p>
    <w:p w:rsidR="00DD7E09" w:rsidRPr="00A2727E" w:rsidRDefault="00DD7E09" w:rsidP="00DD7E09">
      <w:pPr>
        <w:keepNext/>
        <w:spacing w:after="0" w:line="100" w:lineRule="atLeast"/>
        <w:ind w:left="-567"/>
        <w:jc w:val="both"/>
        <w:rPr>
          <w:rFonts w:ascii="Arial" w:eastAsia="SimSun" w:hAnsi="Arial" w:cs="Arial"/>
          <w:b/>
          <w:u w:val="single"/>
        </w:rPr>
      </w:pPr>
      <w:r w:rsidRPr="00A2727E">
        <w:rPr>
          <w:rFonts w:ascii="Arial" w:eastAsia="SimSun" w:hAnsi="Arial" w:cs="Arial"/>
          <w:b/>
          <w:u w:val="single"/>
        </w:rPr>
        <w:t xml:space="preserve">ΤΗΛ: 2103426414                                                                                                  </w:t>
      </w:r>
    </w:p>
    <w:p w:rsidR="00DD7E09" w:rsidRDefault="00DD7E09" w:rsidP="00DD7E09">
      <w:pPr>
        <w:rPr>
          <w:rFonts w:ascii="Arial" w:eastAsia="SimSun" w:hAnsi="Arial" w:cs="Arial"/>
          <w:b/>
          <w:sz w:val="18"/>
          <w:szCs w:val="18"/>
        </w:rPr>
      </w:pPr>
    </w:p>
    <w:p w:rsidR="005B159F" w:rsidRPr="008659CA" w:rsidRDefault="005B159F" w:rsidP="005B159F">
      <w:pPr>
        <w:jc w:val="both"/>
        <w:rPr>
          <w:rFonts w:ascii="Arial" w:hAnsi="Arial" w:cs="Arial"/>
          <w:b/>
          <w:bCs/>
          <w:sz w:val="24"/>
          <w:szCs w:val="24"/>
          <w:u w:val="single"/>
        </w:rPr>
      </w:pPr>
    </w:p>
    <w:p w:rsidR="005B159F" w:rsidRDefault="00241C68" w:rsidP="005B159F">
      <w:pPr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 w:rsidRPr="006A46FC">
        <w:rPr>
          <w:rFonts w:ascii="Arial" w:hAnsi="Arial" w:cs="Arial"/>
          <w:b/>
          <w:bCs/>
          <w:sz w:val="24"/>
          <w:szCs w:val="24"/>
          <w:u w:val="single"/>
        </w:rPr>
        <w:t>3</w:t>
      </w:r>
      <w:r w:rsidR="005B159F">
        <w:rPr>
          <w:rFonts w:ascii="Arial" w:hAnsi="Arial" w:cs="Arial"/>
          <w:b/>
          <w:bCs/>
          <w:sz w:val="24"/>
          <w:szCs w:val="24"/>
          <w:u w:val="single"/>
        </w:rPr>
        <w:t>. ΣΥΓΓΡΑΦΗ ΥΠΟΧΡΕΩΣΕΩΝ</w:t>
      </w:r>
    </w:p>
    <w:p w:rsidR="005B159F" w:rsidRDefault="005B159F" w:rsidP="005B159F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5B159F" w:rsidRDefault="005B159F" w:rsidP="005B159F">
      <w:pPr>
        <w:spacing w:line="24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Άρθρο 1</w:t>
      </w:r>
      <w:r>
        <w:rPr>
          <w:rFonts w:ascii="Arial" w:hAnsi="Arial" w:cs="Arial"/>
          <w:b/>
          <w:sz w:val="24"/>
          <w:szCs w:val="24"/>
          <w:u w:val="single"/>
          <w:vertAlign w:val="superscript"/>
        </w:rPr>
        <w:t>ο</w:t>
      </w:r>
      <w:r>
        <w:rPr>
          <w:rFonts w:ascii="Arial" w:hAnsi="Arial" w:cs="Arial"/>
          <w:b/>
          <w:sz w:val="24"/>
          <w:szCs w:val="24"/>
          <w:u w:val="single"/>
        </w:rPr>
        <w:t xml:space="preserve">: Αντικείμενο προμήθειας   </w:t>
      </w:r>
    </w:p>
    <w:p w:rsidR="009274ED" w:rsidRDefault="005B159F" w:rsidP="005B159F">
      <w:pPr>
        <w:spacing w:line="24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Η παρούσα</w:t>
      </w:r>
      <w:r w:rsidR="007F011E">
        <w:rPr>
          <w:rFonts w:ascii="Arial" w:hAnsi="Arial" w:cs="Arial"/>
          <w:sz w:val="24"/>
          <w:szCs w:val="24"/>
        </w:rPr>
        <w:t xml:space="preserve"> συγγραφή υποχρεώσεων αφορά στη</w:t>
      </w:r>
      <w:r w:rsidR="009329C8">
        <w:rPr>
          <w:rFonts w:ascii="Arial" w:hAnsi="Arial" w:cs="Arial"/>
          <w:sz w:val="24"/>
          <w:szCs w:val="24"/>
        </w:rPr>
        <w:t>ν προμήθεια υλικών με στόχο τη</w:t>
      </w:r>
      <w:r>
        <w:rPr>
          <w:rFonts w:ascii="Arial" w:hAnsi="Arial" w:cs="Arial"/>
          <w:sz w:val="24"/>
          <w:szCs w:val="24"/>
        </w:rPr>
        <w:t xml:space="preserve"> </w:t>
      </w:r>
      <w:r w:rsidR="0059004D">
        <w:rPr>
          <w:rFonts w:ascii="Arial" w:hAnsi="Arial" w:cs="Arial"/>
          <w:sz w:val="24"/>
          <w:szCs w:val="24"/>
        </w:rPr>
        <w:t xml:space="preserve">συντήρηση και επισκευή των πάγκων και ραφιών-ντουλαπιών κουζίνας. </w:t>
      </w:r>
      <w:r>
        <w:rPr>
          <w:rFonts w:ascii="Arial" w:hAnsi="Arial" w:cs="Arial"/>
          <w:bCs/>
          <w:sz w:val="24"/>
          <w:szCs w:val="24"/>
        </w:rPr>
        <w:t xml:space="preserve">   Αναθέτουσα Αρχή θα ονομάζεται ο Δήμος Μοσχάτου-Ταύρου και Ανάδοχος θα ονομάζεται ο οικονομικός φορέας στον οπ</w:t>
      </w:r>
      <w:r w:rsidR="00DC056D">
        <w:rPr>
          <w:rFonts w:ascii="Arial" w:hAnsi="Arial" w:cs="Arial"/>
          <w:bCs/>
          <w:sz w:val="24"/>
          <w:szCs w:val="24"/>
        </w:rPr>
        <w:t>οίο θα ανατεθεί η εκτέλεση της προμήθειασ</w:t>
      </w:r>
      <w:bookmarkStart w:id="0" w:name="_GoBack"/>
      <w:bookmarkEnd w:id="0"/>
      <w:r>
        <w:rPr>
          <w:rFonts w:ascii="Arial" w:hAnsi="Arial" w:cs="Arial"/>
          <w:bCs/>
          <w:sz w:val="24"/>
          <w:szCs w:val="24"/>
        </w:rPr>
        <w:t>, βάσει της προσφοράς του.</w:t>
      </w:r>
    </w:p>
    <w:p w:rsidR="005B159F" w:rsidRDefault="005B159F" w:rsidP="005B159F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b/>
          <w:bCs/>
          <w:sz w:val="24"/>
          <w:szCs w:val="24"/>
          <w:u w:val="single"/>
        </w:rPr>
        <w:t>Άρθρο 2</w:t>
      </w:r>
      <w:r>
        <w:rPr>
          <w:rFonts w:ascii="Arial" w:hAnsi="Arial" w:cs="Arial"/>
          <w:b/>
          <w:bCs/>
          <w:sz w:val="24"/>
          <w:szCs w:val="24"/>
          <w:u w:val="single"/>
          <w:vertAlign w:val="superscript"/>
        </w:rPr>
        <w:t>ο</w:t>
      </w:r>
      <w:r>
        <w:rPr>
          <w:rFonts w:ascii="Arial" w:hAnsi="Arial" w:cs="Arial"/>
          <w:b/>
          <w:bCs/>
          <w:sz w:val="24"/>
          <w:szCs w:val="24"/>
          <w:u w:val="single"/>
        </w:rPr>
        <w:t>: Ισχύουσες διατάξεις</w:t>
      </w:r>
    </w:p>
    <w:p w:rsidR="005B159F" w:rsidRDefault="005B159F" w:rsidP="005B159F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Η παροχή της συγκεκριμένης </w:t>
      </w:r>
      <w:r w:rsidR="005126AA" w:rsidRPr="005126AA">
        <w:rPr>
          <w:rFonts w:ascii="Arial" w:hAnsi="Arial" w:cs="Arial"/>
          <w:sz w:val="24"/>
          <w:szCs w:val="24"/>
        </w:rPr>
        <w:t>προμήθειας</w:t>
      </w:r>
      <w:r>
        <w:rPr>
          <w:rFonts w:ascii="Arial" w:hAnsi="Arial" w:cs="Arial"/>
          <w:sz w:val="24"/>
          <w:szCs w:val="24"/>
        </w:rPr>
        <w:t xml:space="preserve"> θα πραγματοποιηθεί σύμφωνα με  τις διατάξεις, όπως αυτές ισχύουν:</w:t>
      </w:r>
    </w:p>
    <w:p w:rsidR="005B159F" w:rsidRDefault="005B159F" w:rsidP="005B159F">
      <w:pPr>
        <w:pStyle w:val="31"/>
        <w:numPr>
          <w:ilvl w:val="0"/>
          <w:numId w:val="2"/>
        </w:numPr>
        <w:suppressAutoHyphens w:val="0"/>
        <w:spacing w:after="0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τουΝ.4412/16 (</w:t>
      </w:r>
      <w:r>
        <w:rPr>
          <w:rStyle w:val="apple-converted-space"/>
          <w:rFonts w:ascii="Arial" w:hAnsi="Arial"/>
          <w:sz w:val="24"/>
          <w:szCs w:val="24"/>
        </w:rPr>
        <w:t> </w:t>
      </w:r>
      <w:hyperlink r:id="rId11" w:history="1">
        <w:r>
          <w:rPr>
            <w:rStyle w:val="-"/>
            <w:rFonts w:ascii="Arial" w:hAnsi="Arial"/>
            <w:sz w:val="24"/>
            <w:szCs w:val="24"/>
          </w:rPr>
          <w:t>ΦΕΚ Α 14708.08.2016</w:t>
        </w:r>
      </w:hyperlink>
      <w:r>
        <w:rPr>
          <w:rFonts w:ascii="Arial" w:hAnsi="Arial"/>
          <w:sz w:val="24"/>
          <w:szCs w:val="24"/>
        </w:rPr>
        <w:t>) «Δημόσιες Συμβάσεις Έργων, Προμηθειών και Υπηρεσιών (προσαρμογή στις Οδηγίες 2014/24/ΕΕ και 2014/25/ΕΕ)»,</w:t>
      </w:r>
    </w:p>
    <w:p w:rsidR="005B159F" w:rsidRDefault="005B159F" w:rsidP="005B159F">
      <w:pPr>
        <w:pStyle w:val="31"/>
        <w:numPr>
          <w:ilvl w:val="0"/>
          <w:numId w:val="2"/>
        </w:numPr>
        <w:suppressAutoHyphens w:val="0"/>
        <w:spacing w:after="0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του Ν. 3463/06 «Κύρωση του Κώδικα Δήμων &amp; Κοινοτήτων»., </w:t>
      </w:r>
    </w:p>
    <w:p w:rsidR="005B159F" w:rsidRDefault="005B159F" w:rsidP="005B159F">
      <w:pPr>
        <w:pStyle w:val="31"/>
        <w:numPr>
          <w:ilvl w:val="0"/>
          <w:numId w:val="2"/>
        </w:numPr>
        <w:suppressAutoHyphens w:val="0"/>
        <w:spacing w:after="0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του Ν.3852/10 (ΦΕΚ 87/Α/7-6-2010) Νέα αρχιτεκτονική της Αυτοδιοίκησης και της Αποκεντρωμένης Διοίκησης – Πρόγραμμα Καλλικράτης.,</w:t>
      </w:r>
    </w:p>
    <w:p w:rsidR="005B159F" w:rsidRDefault="005B159F" w:rsidP="005B159F">
      <w:pPr>
        <w:pStyle w:val="31"/>
        <w:numPr>
          <w:ilvl w:val="0"/>
          <w:numId w:val="2"/>
        </w:numPr>
        <w:suppressAutoHyphens w:val="0"/>
        <w:spacing w:after="0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του Ν.4555/18 «Μεταρρύθμιση του θεσμικού πλαισίου της Τοπικής Αυτοδιοίκησης-Εμβάθυνση της Δημοκρατίας-Ενίσχυση της Συμμετοχής-Βελτίωση της οικονομικής και αναπτυξιακής λειτουργίας των Ο.Τ.Α.[Πρόγραμμα «ΚΛΕΙΣΘΕΝΗΣ Ι»]-Ρυθμίσεις για τον εκσυγχρονισμό του πλαισίου οργάνωσης και λειτουργίας των ΦΟΔΣΑ-</w:t>
      </w:r>
      <w:r>
        <w:rPr>
          <w:rFonts w:ascii="Arial" w:hAnsi="Arial"/>
          <w:sz w:val="24"/>
          <w:szCs w:val="24"/>
        </w:rPr>
        <w:lastRenderedPageBreak/>
        <w:t>Ρυθμίσεις για την αποτελεσματικότερη, ταχύτερη και ενιαία άσκηση των αρμοδιοτήτων σχετικά με την απονομή ιθαγένειας και την πολιτογράφηση-Λοιπές διατάξεις αρμοδιότητας Υπουργείου Εσωτερικών και άλλες διατάξεις.»,</w:t>
      </w:r>
    </w:p>
    <w:p w:rsidR="005B159F" w:rsidRDefault="005B159F" w:rsidP="005B159F">
      <w:pPr>
        <w:pStyle w:val="31"/>
        <w:numPr>
          <w:ilvl w:val="0"/>
          <w:numId w:val="2"/>
        </w:numPr>
        <w:suppressAutoHyphens w:val="0"/>
        <w:spacing w:after="0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του Ν.4270/14 «Αρχές δημοσιονομικής διαχείρισης και εποπτείας (ενσωμάτωση της Οδηγίας 2011/85/ΕΕ)-δημόσιο λογιστικό και άλλες διατάξεις»,</w:t>
      </w:r>
    </w:p>
    <w:p w:rsidR="005B159F" w:rsidRDefault="005B159F" w:rsidP="005B159F">
      <w:pPr>
        <w:pStyle w:val="31"/>
        <w:numPr>
          <w:ilvl w:val="0"/>
          <w:numId w:val="2"/>
        </w:numPr>
        <w:suppressAutoHyphens w:val="0"/>
        <w:spacing w:after="0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του Π.Δ. 80/16 «Ανάληψη υποχρεώσεων από τους Διατάκτες»</w:t>
      </w:r>
    </w:p>
    <w:p w:rsidR="005B159F" w:rsidRDefault="005B159F" w:rsidP="005B159F">
      <w:pPr>
        <w:pStyle w:val="31"/>
        <w:numPr>
          <w:ilvl w:val="0"/>
          <w:numId w:val="2"/>
        </w:numPr>
        <w:suppressAutoHyphens w:val="0"/>
        <w:spacing w:after="0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του Ν. 4013/11 Σύσταση Ενιαίας Ανεξάρτητης Αρχής Δημοσίων Συμβάσεων και Κεντρικού Ηλεκτρονικού Μητρώου Δημοσίων Συμβάσεων.</w:t>
      </w:r>
    </w:p>
    <w:p w:rsidR="005B159F" w:rsidRDefault="005B159F" w:rsidP="005B159F">
      <w:pPr>
        <w:pStyle w:val="31"/>
        <w:numPr>
          <w:ilvl w:val="0"/>
          <w:numId w:val="2"/>
        </w:numPr>
        <w:suppressAutoHyphens w:val="0"/>
        <w:spacing w:after="0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της Υ.Α 57654/17 «Ρύθμιση ειδικότερων θεμάτων λειτουργίας και διαχείρισης του Κεντρικού Ηλεκτρονικού Μητρώου Δημοσίων Συμβάσεων (ΚΗΜΔΗΣ) του Υπουργείου Οικονομίας και Ανάπτυξης»,</w:t>
      </w:r>
    </w:p>
    <w:p w:rsidR="005B159F" w:rsidRDefault="005B159F" w:rsidP="005B159F">
      <w:pPr>
        <w:pStyle w:val="31"/>
        <w:numPr>
          <w:ilvl w:val="0"/>
          <w:numId w:val="2"/>
        </w:numPr>
        <w:suppressAutoHyphens w:val="0"/>
        <w:spacing w:after="0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του Ν.3861/10 «Ενίσχυση της διαφάνειας με την υποχρεωτική ανάρτηση νόμων και πράξεων των κυβερνητικών, διοικητικών οργάνων και αυτοδιοικητικών οργάνων στο διαδίκτυο «Πρόγραμμα Διαύγεια» και άλλες διατάξεις»,</w:t>
      </w:r>
    </w:p>
    <w:p w:rsidR="005B159F" w:rsidRDefault="005B159F" w:rsidP="005B159F">
      <w:pPr>
        <w:pStyle w:val="31"/>
        <w:numPr>
          <w:ilvl w:val="0"/>
          <w:numId w:val="2"/>
        </w:numPr>
        <w:suppressAutoHyphens w:val="0"/>
        <w:spacing w:after="0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του Ν.2690/99 «Κύρωση του κώδικα διοικητικής διαδικασίας και άλλες διατάξεις»</w:t>
      </w:r>
    </w:p>
    <w:p w:rsidR="005B159F" w:rsidRDefault="005B159F" w:rsidP="009274ED">
      <w:pPr>
        <w:numPr>
          <w:ilvl w:val="0"/>
          <w:numId w:val="2"/>
        </w:numPr>
        <w:spacing w:after="0"/>
        <w:jc w:val="both"/>
        <w:rPr>
          <w:rFonts w:ascii="Arial" w:eastAsia="Arial Unicode MS" w:hAnsi="Arial" w:cs="Arial"/>
          <w:sz w:val="24"/>
          <w:szCs w:val="24"/>
        </w:rPr>
      </w:pPr>
      <w:r w:rsidRPr="003D2EE3">
        <w:rPr>
          <w:rFonts w:ascii="Arial" w:eastAsia="Arial Unicode MS" w:hAnsi="Arial" w:cs="Arial"/>
          <w:sz w:val="24"/>
          <w:szCs w:val="24"/>
        </w:rPr>
        <w:t>Τις λοιπές ισχύουσες διατάξεις.</w:t>
      </w:r>
    </w:p>
    <w:p w:rsidR="009274ED" w:rsidRPr="009274ED" w:rsidRDefault="009274ED" w:rsidP="009274ED">
      <w:pPr>
        <w:spacing w:after="0"/>
        <w:ind w:left="720"/>
        <w:jc w:val="both"/>
        <w:rPr>
          <w:rFonts w:ascii="Arial" w:eastAsia="Arial Unicode MS" w:hAnsi="Arial" w:cs="Arial"/>
          <w:sz w:val="24"/>
          <w:szCs w:val="24"/>
        </w:rPr>
      </w:pPr>
    </w:p>
    <w:p w:rsidR="005B159F" w:rsidRDefault="005B159F" w:rsidP="005B159F">
      <w:pPr>
        <w:spacing w:line="24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Άρθρο 3</w:t>
      </w:r>
      <w:r>
        <w:rPr>
          <w:rFonts w:ascii="Arial" w:hAnsi="Arial" w:cs="Arial"/>
          <w:b/>
          <w:sz w:val="24"/>
          <w:szCs w:val="24"/>
          <w:u w:val="single"/>
          <w:vertAlign w:val="superscript"/>
        </w:rPr>
        <w:t>ο</w:t>
      </w:r>
      <w:r>
        <w:rPr>
          <w:rFonts w:ascii="Arial" w:hAnsi="Arial" w:cs="Arial"/>
          <w:b/>
          <w:sz w:val="24"/>
          <w:szCs w:val="24"/>
          <w:u w:val="single"/>
        </w:rPr>
        <w:t>: Στοιχεία</w:t>
      </w:r>
      <w:r w:rsidR="00EF1D6D">
        <w:rPr>
          <w:rFonts w:ascii="Arial" w:hAnsi="Arial" w:cs="Arial"/>
          <w:b/>
          <w:sz w:val="24"/>
          <w:szCs w:val="24"/>
          <w:u w:val="single"/>
        </w:rPr>
        <w:t xml:space="preserve"> Ανάθεσης</w:t>
      </w:r>
    </w:p>
    <w:p w:rsidR="005B159F" w:rsidRDefault="005B159F" w:rsidP="005B159F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Τα στοιχεία</w:t>
      </w:r>
      <w:r w:rsidR="00EF1D6D">
        <w:rPr>
          <w:rFonts w:ascii="Arial" w:hAnsi="Arial" w:cs="Arial"/>
          <w:sz w:val="24"/>
          <w:szCs w:val="24"/>
        </w:rPr>
        <w:t xml:space="preserve"> ανάθεσης</w:t>
      </w:r>
      <w:r>
        <w:rPr>
          <w:rFonts w:ascii="Arial" w:hAnsi="Arial" w:cs="Arial"/>
          <w:sz w:val="24"/>
          <w:szCs w:val="24"/>
        </w:rPr>
        <w:t xml:space="preserve"> </w:t>
      </w:r>
      <w:r w:rsidR="00EF1D6D">
        <w:rPr>
          <w:rFonts w:ascii="Arial" w:hAnsi="Arial" w:cs="Arial"/>
          <w:sz w:val="24"/>
          <w:szCs w:val="24"/>
        </w:rPr>
        <w:t>είναι:</w:t>
      </w:r>
    </w:p>
    <w:p w:rsidR="005B159F" w:rsidRDefault="005B159F" w:rsidP="005B159F">
      <w:pPr>
        <w:pStyle w:val="a5"/>
        <w:numPr>
          <w:ilvl w:val="0"/>
          <w:numId w:val="1"/>
        </w:numPr>
        <w:rPr>
          <w:rFonts w:cs="Arial"/>
        </w:rPr>
      </w:pPr>
      <w:r>
        <w:rPr>
          <w:rFonts w:cs="Arial"/>
        </w:rPr>
        <w:t>Τεχνική Έκθεση</w:t>
      </w:r>
    </w:p>
    <w:p w:rsidR="005B159F" w:rsidRDefault="005B159F" w:rsidP="005B159F">
      <w:pPr>
        <w:pStyle w:val="a5"/>
        <w:numPr>
          <w:ilvl w:val="0"/>
          <w:numId w:val="1"/>
        </w:numPr>
        <w:rPr>
          <w:rFonts w:cs="Arial"/>
        </w:rPr>
      </w:pPr>
      <w:r>
        <w:rPr>
          <w:rFonts w:cs="Arial"/>
        </w:rPr>
        <w:t>Τεχνικές Προδιαγραφές</w:t>
      </w:r>
    </w:p>
    <w:p w:rsidR="005B159F" w:rsidRDefault="005B159F" w:rsidP="005B159F">
      <w:pPr>
        <w:pStyle w:val="a5"/>
        <w:numPr>
          <w:ilvl w:val="0"/>
          <w:numId w:val="1"/>
        </w:numPr>
        <w:rPr>
          <w:rFonts w:cs="Arial"/>
        </w:rPr>
      </w:pPr>
      <w:r>
        <w:rPr>
          <w:rFonts w:cs="Arial"/>
        </w:rPr>
        <w:t>Συγγραφή υποχρεώσεων</w:t>
      </w:r>
    </w:p>
    <w:p w:rsidR="005B159F" w:rsidRDefault="005B159F" w:rsidP="005B159F">
      <w:pPr>
        <w:pStyle w:val="a5"/>
        <w:numPr>
          <w:ilvl w:val="0"/>
          <w:numId w:val="1"/>
        </w:numPr>
        <w:rPr>
          <w:rFonts w:cs="Arial"/>
        </w:rPr>
      </w:pPr>
      <w:r>
        <w:rPr>
          <w:rFonts w:cs="Arial"/>
        </w:rPr>
        <w:t>Ενδεικτικός Προϋπολογισμός &amp; Έντυπο οικονομικής προσφοράς.</w:t>
      </w:r>
    </w:p>
    <w:p w:rsidR="009274ED" w:rsidRPr="005B159F" w:rsidRDefault="009274ED" w:rsidP="005B159F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5B159F" w:rsidRDefault="005B159F" w:rsidP="005B159F">
      <w:pPr>
        <w:spacing w:line="24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5B159F">
        <w:rPr>
          <w:rFonts w:ascii="Arial" w:hAnsi="Arial" w:cs="Arial"/>
          <w:b/>
          <w:sz w:val="24"/>
          <w:szCs w:val="24"/>
          <w:u w:val="single"/>
        </w:rPr>
        <w:t xml:space="preserve">Άρθρο </w:t>
      </w:r>
      <w:r w:rsidR="00EF1D6D">
        <w:rPr>
          <w:rFonts w:ascii="Arial" w:hAnsi="Arial" w:cs="Arial"/>
          <w:b/>
          <w:sz w:val="24"/>
          <w:szCs w:val="24"/>
          <w:u w:val="single"/>
        </w:rPr>
        <w:t>4</w:t>
      </w:r>
      <w:r w:rsidRPr="005B159F">
        <w:rPr>
          <w:rFonts w:ascii="Arial" w:hAnsi="Arial" w:cs="Arial"/>
          <w:b/>
          <w:sz w:val="24"/>
          <w:szCs w:val="24"/>
          <w:u w:val="single"/>
          <w:vertAlign w:val="superscript"/>
        </w:rPr>
        <w:t>ο</w:t>
      </w:r>
      <w:r w:rsidRPr="005B159F">
        <w:rPr>
          <w:rFonts w:ascii="Arial" w:hAnsi="Arial" w:cs="Arial"/>
          <w:b/>
          <w:sz w:val="24"/>
          <w:szCs w:val="24"/>
          <w:u w:val="single"/>
        </w:rPr>
        <w:t>: Προϋποθέσεις Συμμετοχής</w:t>
      </w:r>
    </w:p>
    <w:p w:rsidR="005B159F" w:rsidRPr="00966D89" w:rsidRDefault="005B159F" w:rsidP="005B159F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966D89">
        <w:rPr>
          <w:rFonts w:ascii="Arial" w:hAnsi="Arial" w:cs="Arial"/>
          <w:sz w:val="24"/>
          <w:szCs w:val="24"/>
        </w:rPr>
        <w:t>Οι δικαιούμενοι συμμετοχής οικονομικοί φορείς και σε περίπτωση ενώσεων τα μέλη αυτών, μπορούν να είναι φυσικά ή νομικά πρόσωπα εγκατεστημένα σε:</w:t>
      </w:r>
    </w:p>
    <w:p w:rsidR="005B159F" w:rsidRPr="00966D89" w:rsidRDefault="005B159F" w:rsidP="005B159F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966D89">
        <w:rPr>
          <w:rFonts w:ascii="Arial" w:hAnsi="Arial" w:cs="Arial"/>
          <w:sz w:val="24"/>
          <w:szCs w:val="24"/>
        </w:rPr>
        <w:t>Α) σε κράτος μέλος της Ένωσης</w:t>
      </w:r>
    </w:p>
    <w:p w:rsidR="005B159F" w:rsidRPr="00966D89" w:rsidRDefault="005B159F" w:rsidP="005B159F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966D89">
        <w:rPr>
          <w:rFonts w:ascii="Arial" w:hAnsi="Arial" w:cs="Arial"/>
          <w:sz w:val="24"/>
          <w:szCs w:val="24"/>
        </w:rPr>
        <w:t xml:space="preserve">Β) </w:t>
      </w:r>
      <w:r w:rsidR="00966D89" w:rsidRPr="00966D89">
        <w:rPr>
          <w:rFonts w:ascii="Arial" w:hAnsi="Arial" w:cs="Arial"/>
          <w:sz w:val="24"/>
          <w:szCs w:val="24"/>
        </w:rPr>
        <w:t>σε κράτος μέλος του Ευρωπαϊκού Οικονομικού Χώρου (Ε.Ο.Χ)</w:t>
      </w:r>
    </w:p>
    <w:p w:rsidR="00966D89" w:rsidRPr="00966D89" w:rsidRDefault="00966D89" w:rsidP="005B159F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966D89">
        <w:rPr>
          <w:rFonts w:ascii="Arial" w:hAnsi="Arial" w:cs="Arial"/>
          <w:sz w:val="24"/>
          <w:szCs w:val="24"/>
        </w:rPr>
        <w:t>Γ)  σε τρίτες χώρες  που έχουν υπογράψει και κυρώσει τη ΣΔΣ, στ</w:t>
      </w:r>
      <w:r w:rsidR="009274ED">
        <w:rPr>
          <w:rFonts w:ascii="Arial" w:hAnsi="Arial" w:cs="Arial"/>
          <w:sz w:val="24"/>
          <w:szCs w:val="24"/>
        </w:rPr>
        <w:t>ο βαθμό που η υπό ανάθεση δημόσ</w:t>
      </w:r>
      <w:r w:rsidRPr="00966D89">
        <w:rPr>
          <w:rFonts w:ascii="Arial" w:hAnsi="Arial" w:cs="Arial"/>
          <w:sz w:val="24"/>
          <w:szCs w:val="24"/>
        </w:rPr>
        <w:t xml:space="preserve">ια σύμβαση καλύπτεται από τα Παραρτήματα 1,2,4 και 5 και τις γενικές σημειώσεις του σχετικού με την Ένωση Προσαρτήματος  </w:t>
      </w:r>
      <w:r w:rsidRPr="00966D89">
        <w:rPr>
          <w:rFonts w:ascii="Arial" w:hAnsi="Arial" w:cs="Arial"/>
          <w:sz w:val="24"/>
          <w:szCs w:val="24"/>
          <w:lang w:val="en-US"/>
        </w:rPr>
        <w:t>I</w:t>
      </w:r>
      <w:r w:rsidRPr="00966D89">
        <w:rPr>
          <w:rFonts w:ascii="Arial" w:hAnsi="Arial" w:cs="Arial"/>
          <w:sz w:val="24"/>
          <w:szCs w:val="24"/>
        </w:rPr>
        <w:t xml:space="preserve"> της ως άνω Συμφωνίας, καθώς και</w:t>
      </w:r>
    </w:p>
    <w:p w:rsidR="005B159F" w:rsidRPr="009274ED" w:rsidRDefault="00966D89" w:rsidP="005B159F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966D89">
        <w:rPr>
          <w:rFonts w:ascii="Arial" w:hAnsi="Arial" w:cs="Arial"/>
          <w:sz w:val="24"/>
          <w:szCs w:val="24"/>
        </w:rPr>
        <w:t>Δ) σε τρίτες χώρες που δεν εμ</w:t>
      </w:r>
      <w:r w:rsidR="009274ED">
        <w:rPr>
          <w:rFonts w:ascii="Arial" w:hAnsi="Arial" w:cs="Arial"/>
          <w:sz w:val="24"/>
          <w:szCs w:val="24"/>
        </w:rPr>
        <w:t>πίπτουν στην ανωτέρω περίπτωση Γ</w:t>
      </w:r>
      <w:r w:rsidRPr="00966D89">
        <w:rPr>
          <w:rFonts w:ascii="Arial" w:hAnsi="Arial" w:cs="Arial"/>
          <w:sz w:val="24"/>
          <w:szCs w:val="24"/>
        </w:rPr>
        <w:t>΄και έχουν συνάψει διμερείς ή πολυμερείς συμφωνίες με την Ένωση σε θέματα διαδικασιών ανάθεσης δημοσίων συμβάσεων.</w:t>
      </w:r>
      <w:r w:rsidR="005B159F">
        <w:rPr>
          <w:rFonts w:ascii="Arial" w:hAnsi="Arial" w:cs="Arial"/>
          <w:sz w:val="24"/>
          <w:szCs w:val="24"/>
        </w:rPr>
        <w:t>.</w:t>
      </w:r>
    </w:p>
    <w:p w:rsidR="00EF1D6D" w:rsidRDefault="00EF1D6D" w:rsidP="005B159F">
      <w:pPr>
        <w:spacing w:line="24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EF1D6D" w:rsidRDefault="00EF1D6D" w:rsidP="005B159F">
      <w:pPr>
        <w:spacing w:line="24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5B159F" w:rsidRDefault="005B159F" w:rsidP="005B159F">
      <w:pPr>
        <w:spacing w:line="24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 xml:space="preserve">Άρθρο </w:t>
      </w:r>
      <w:r w:rsidR="00EF1D6D">
        <w:rPr>
          <w:rFonts w:ascii="Arial" w:hAnsi="Arial" w:cs="Arial"/>
          <w:b/>
          <w:sz w:val="24"/>
          <w:szCs w:val="24"/>
          <w:u w:val="single"/>
        </w:rPr>
        <w:t>5</w:t>
      </w:r>
      <w:r>
        <w:rPr>
          <w:rFonts w:ascii="Arial" w:hAnsi="Arial" w:cs="Arial"/>
          <w:b/>
          <w:sz w:val="24"/>
          <w:szCs w:val="24"/>
          <w:u w:val="single"/>
          <w:vertAlign w:val="superscript"/>
        </w:rPr>
        <w:t>ο</w:t>
      </w:r>
      <w:r>
        <w:rPr>
          <w:rFonts w:ascii="Arial" w:hAnsi="Arial" w:cs="Arial"/>
          <w:b/>
          <w:sz w:val="24"/>
          <w:szCs w:val="24"/>
          <w:u w:val="single"/>
        </w:rPr>
        <w:t xml:space="preserve">: Κριτήριο ανάθεσης </w:t>
      </w:r>
    </w:p>
    <w:p w:rsidR="005B159F" w:rsidRPr="009274ED" w:rsidRDefault="005B159F" w:rsidP="009274ED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Κριτήριο ανάθεσης</w:t>
      </w:r>
      <w:r>
        <w:rPr>
          <w:rFonts w:ascii="Arial" w:hAnsi="Arial" w:cs="Arial"/>
          <w:b/>
          <w:sz w:val="24"/>
          <w:szCs w:val="24"/>
        </w:rPr>
        <w:t xml:space="preserve"> , η πλέον συμφέρουσα από οικονομική άποψη, μόνο βάσει της τιμής (χαμηλότερη τιμή) προσφορά.</w:t>
      </w:r>
    </w:p>
    <w:p w:rsidR="005B159F" w:rsidRDefault="005B159F" w:rsidP="005B159F">
      <w:pPr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sz w:val="24"/>
          <w:szCs w:val="24"/>
          <w:u w:val="single"/>
        </w:rPr>
        <w:t xml:space="preserve">Άρθρο </w:t>
      </w:r>
      <w:r w:rsidR="00EF1D6D">
        <w:rPr>
          <w:rFonts w:ascii="Arial" w:hAnsi="Arial" w:cs="Arial"/>
          <w:b/>
          <w:sz w:val="24"/>
          <w:szCs w:val="24"/>
          <w:u w:val="single"/>
        </w:rPr>
        <w:t>6</w:t>
      </w:r>
      <w:r>
        <w:rPr>
          <w:rFonts w:ascii="Arial" w:hAnsi="Arial" w:cs="Arial"/>
          <w:b/>
          <w:sz w:val="24"/>
          <w:szCs w:val="24"/>
          <w:u w:val="single"/>
          <w:vertAlign w:val="superscript"/>
        </w:rPr>
        <w:t>ο</w:t>
      </w:r>
      <w:r>
        <w:rPr>
          <w:rFonts w:ascii="Arial" w:hAnsi="Arial" w:cs="Arial"/>
          <w:b/>
          <w:sz w:val="24"/>
          <w:szCs w:val="24"/>
          <w:u w:val="single"/>
        </w:rPr>
        <w:t xml:space="preserve">: </w:t>
      </w:r>
      <w:r w:rsidR="00966D89">
        <w:rPr>
          <w:rFonts w:ascii="Arial" w:hAnsi="Arial" w:cs="Arial"/>
          <w:b/>
          <w:bCs/>
          <w:sz w:val="24"/>
          <w:szCs w:val="24"/>
          <w:u w:val="single"/>
        </w:rPr>
        <w:t>Τόπος και Χρόνος Ανάθεσης</w:t>
      </w:r>
    </w:p>
    <w:p w:rsidR="00966D89" w:rsidRDefault="005B159F" w:rsidP="005B159F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Ο Ανάδοχος </w:t>
      </w:r>
      <w:r w:rsidR="0059004D">
        <w:rPr>
          <w:rFonts w:ascii="Arial" w:hAnsi="Arial" w:cs="Arial"/>
          <w:sz w:val="24"/>
          <w:szCs w:val="24"/>
        </w:rPr>
        <w:t>υποχρεούται για τη</w:t>
      </w:r>
      <w:r w:rsidR="009329C8">
        <w:rPr>
          <w:rFonts w:ascii="Arial" w:hAnsi="Arial" w:cs="Arial"/>
          <w:sz w:val="24"/>
          <w:szCs w:val="24"/>
        </w:rPr>
        <w:t>ν προμήθεια υλικών με στόχο τη</w:t>
      </w:r>
      <w:r w:rsidR="0059004D">
        <w:rPr>
          <w:rFonts w:ascii="Arial" w:hAnsi="Arial" w:cs="Arial"/>
          <w:sz w:val="24"/>
          <w:szCs w:val="24"/>
        </w:rPr>
        <w:t xml:space="preserve"> συντήρηση και επισκευή των πάγκων και των ραφιών-ντουλαπιών κουζίνας </w:t>
      </w:r>
      <w:r w:rsidR="00966D89">
        <w:rPr>
          <w:rFonts w:ascii="Arial" w:hAnsi="Arial" w:cs="Arial"/>
          <w:sz w:val="24"/>
          <w:szCs w:val="24"/>
        </w:rPr>
        <w:t xml:space="preserve">στο χώρο του Τμήματος Υγειονομικής Πρόληψης και Επιδομάτων (Πειραιώς και Επταλόφου-Ταύρος) σε τριάντα </w:t>
      </w:r>
      <w:r w:rsidR="00966D89" w:rsidRPr="009274ED">
        <w:rPr>
          <w:rFonts w:ascii="Arial" w:hAnsi="Arial" w:cs="Arial"/>
          <w:b/>
          <w:sz w:val="24"/>
          <w:szCs w:val="24"/>
        </w:rPr>
        <w:t>(30)</w:t>
      </w:r>
      <w:r w:rsidR="00966D89">
        <w:rPr>
          <w:rFonts w:ascii="Arial" w:hAnsi="Arial" w:cs="Arial"/>
          <w:sz w:val="24"/>
          <w:szCs w:val="24"/>
        </w:rPr>
        <w:t xml:space="preserve"> ημερολογιακές ημέρες από την ανάθεση.</w:t>
      </w:r>
    </w:p>
    <w:p w:rsidR="00966D89" w:rsidRDefault="00966D89" w:rsidP="005B159F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Για την εκτέλεση </w:t>
      </w:r>
      <w:r w:rsidR="00063932">
        <w:rPr>
          <w:rFonts w:ascii="Arial" w:hAnsi="Arial" w:cs="Arial"/>
          <w:sz w:val="24"/>
          <w:szCs w:val="24"/>
        </w:rPr>
        <w:t xml:space="preserve">της προμήθειας </w:t>
      </w:r>
      <w:r>
        <w:rPr>
          <w:rFonts w:ascii="Arial" w:hAnsi="Arial" w:cs="Arial"/>
          <w:sz w:val="24"/>
          <w:szCs w:val="24"/>
        </w:rPr>
        <w:t xml:space="preserve"> εφαρμόζονται οι διατάξεις του Ν.4412/16 και ιδίως των</w:t>
      </w:r>
      <w:r w:rsidR="00063932">
        <w:rPr>
          <w:rFonts w:ascii="Arial" w:hAnsi="Arial" w:cs="Arial"/>
          <w:sz w:val="24"/>
          <w:szCs w:val="24"/>
        </w:rPr>
        <w:t xml:space="preserve"> άρθρων 200-215. Η παραλα</w:t>
      </w:r>
      <w:r w:rsidR="009329C8">
        <w:rPr>
          <w:rFonts w:ascii="Arial" w:hAnsi="Arial" w:cs="Arial"/>
          <w:sz w:val="24"/>
          <w:szCs w:val="24"/>
        </w:rPr>
        <w:t xml:space="preserve">βή των υλικών </w:t>
      </w:r>
      <w:r>
        <w:rPr>
          <w:rFonts w:ascii="Arial" w:hAnsi="Arial" w:cs="Arial"/>
          <w:sz w:val="24"/>
          <w:szCs w:val="24"/>
        </w:rPr>
        <w:t xml:space="preserve">θα πραγματοποιηθεί από την κατά νόμο αρμόδια επιτροπή παρακολούθησης και παραλαβής προμηθειών. </w:t>
      </w:r>
    </w:p>
    <w:p w:rsidR="00966D89" w:rsidRDefault="00966D89" w:rsidP="00966D89">
      <w:pPr>
        <w:jc w:val="both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 xml:space="preserve">Άρθρο </w:t>
      </w:r>
      <w:r w:rsidR="00EF1D6D">
        <w:rPr>
          <w:rFonts w:ascii="Arial" w:hAnsi="Arial" w:cs="Arial"/>
          <w:b/>
          <w:sz w:val="24"/>
          <w:szCs w:val="24"/>
          <w:u w:val="single"/>
        </w:rPr>
        <w:t>7</w:t>
      </w:r>
      <w:r>
        <w:rPr>
          <w:rFonts w:ascii="Arial" w:hAnsi="Arial" w:cs="Arial"/>
          <w:b/>
          <w:sz w:val="24"/>
          <w:szCs w:val="24"/>
          <w:u w:val="single"/>
          <w:vertAlign w:val="superscript"/>
        </w:rPr>
        <w:t>ο</w:t>
      </w:r>
      <w:r>
        <w:rPr>
          <w:rFonts w:ascii="Arial" w:hAnsi="Arial" w:cs="Arial"/>
          <w:b/>
          <w:sz w:val="24"/>
          <w:szCs w:val="24"/>
          <w:u w:val="single"/>
        </w:rPr>
        <w:t>: Σταθερότητα τιμών:</w:t>
      </w:r>
    </w:p>
    <w:p w:rsidR="00966D89" w:rsidRDefault="00966D89" w:rsidP="00966D8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Η προσφερόμενη τιμή μονάδας θα δοθεί υποχρεωτικά σε «ευρώ». Η τιμή μονάδας της προσφοράς θα είναι σταθερή και αμετάβλητη κατά τη διάρκεια υλοποίησης της </w:t>
      </w:r>
      <w:r w:rsidR="00EF1D6D" w:rsidRPr="00EF1D6D">
        <w:rPr>
          <w:rFonts w:ascii="Arial" w:hAnsi="Arial" w:cs="Arial"/>
          <w:color w:val="000000" w:themeColor="text1"/>
          <w:sz w:val="24"/>
          <w:szCs w:val="24"/>
        </w:rPr>
        <w:t>προμήθειας</w:t>
      </w:r>
      <w:r w:rsidR="00063932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και για κανένα λόγο και σε καμία αναθεώρηση δεν υπόκεινται.</w:t>
      </w:r>
    </w:p>
    <w:p w:rsidR="00966D89" w:rsidRDefault="00966D89" w:rsidP="00F67BB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Στην τιμή περιλαμβάνεται η αξία </w:t>
      </w:r>
      <w:r w:rsidR="0059004D">
        <w:rPr>
          <w:rFonts w:ascii="Arial" w:hAnsi="Arial" w:cs="Arial"/>
          <w:sz w:val="24"/>
          <w:szCs w:val="24"/>
        </w:rPr>
        <w:t xml:space="preserve">της </w:t>
      </w:r>
      <w:r w:rsidR="009329C8">
        <w:rPr>
          <w:rFonts w:ascii="Arial" w:hAnsi="Arial" w:cs="Arial"/>
          <w:sz w:val="24"/>
          <w:szCs w:val="24"/>
        </w:rPr>
        <w:t>προμήθειας</w:t>
      </w:r>
      <w:r w:rsidR="0059004D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το κόστος μεταφοράς και φορτοεκφόρτωσης </w:t>
      </w:r>
      <w:r w:rsidR="0059004D">
        <w:rPr>
          <w:rFonts w:ascii="Arial" w:hAnsi="Arial" w:cs="Arial"/>
          <w:sz w:val="24"/>
          <w:szCs w:val="24"/>
        </w:rPr>
        <w:t xml:space="preserve">των υλικών </w:t>
      </w:r>
      <w:r w:rsidR="00063932">
        <w:rPr>
          <w:rFonts w:ascii="Arial" w:hAnsi="Arial" w:cs="Arial"/>
          <w:sz w:val="24"/>
          <w:szCs w:val="24"/>
        </w:rPr>
        <w:t xml:space="preserve">που απαιτούνται για την επισκευή-συντήρηση των προαναφερθέντων ειδών </w:t>
      </w:r>
      <w:r>
        <w:rPr>
          <w:rFonts w:ascii="Arial" w:hAnsi="Arial" w:cs="Arial"/>
          <w:sz w:val="24"/>
          <w:szCs w:val="24"/>
        </w:rPr>
        <w:t xml:space="preserve">στον </w:t>
      </w:r>
      <w:r w:rsidR="00F67BB9">
        <w:rPr>
          <w:rFonts w:ascii="Arial" w:hAnsi="Arial" w:cs="Arial"/>
          <w:sz w:val="24"/>
          <w:szCs w:val="24"/>
        </w:rPr>
        <w:t>ανωτέρω χώρο (Πειραιώς και Επταλόφου-Ταύρος), κάθε άλλη απαιτούμενη δαπάνη της εργασίας απασχολούμενου προσωπικού και των ασφαλιστικών του εισφορών καθώς και οι νόμιμες κρατήσεις.</w:t>
      </w:r>
    </w:p>
    <w:p w:rsidR="005B159F" w:rsidRDefault="005B159F" w:rsidP="005B159F">
      <w:pPr>
        <w:jc w:val="both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 xml:space="preserve">Άρθρο </w:t>
      </w:r>
      <w:r w:rsidR="00EF1D6D">
        <w:rPr>
          <w:rFonts w:ascii="Arial" w:hAnsi="Arial" w:cs="Arial"/>
          <w:b/>
          <w:sz w:val="24"/>
          <w:szCs w:val="24"/>
          <w:u w:val="single"/>
        </w:rPr>
        <w:t>8</w:t>
      </w:r>
      <w:r>
        <w:rPr>
          <w:rFonts w:ascii="Arial" w:hAnsi="Arial" w:cs="Arial"/>
          <w:b/>
          <w:sz w:val="24"/>
          <w:szCs w:val="24"/>
          <w:u w:val="single"/>
          <w:vertAlign w:val="superscript"/>
        </w:rPr>
        <w:t>ο</w:t>
      </w:r>
      <w:r>
        <w:rPr>
          <w:rFonts w:ascii="Arial" w:hAnsi="Arial" w:cs="Arial"/>
          <w:b/>
          <w:sz w:val="24"/>
          <w:szCs w:val="24"/>
          <w:u w:val="single"/>
        </w:rPr>
        <w:t>: Πληρωμή  Αναδόχου</w:t>
      </w:r>
    </w:p>
    <w:p w:rsidR="00063932" w:rsidRDefault="005B159F" w:rsidP="00063932">
      <w:pPr>
        <w:contextualSpacing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410D5B">
        <w:rPr>
          <w:rFonts w:ascii="Arial" w:hAnsi="Arial" w:cs="Arial"/>
          <w:sz w:val="24"/>
          <w:szCs w:val="24"/>
        </w:rPr>
        <w:t>Η πληρωμή  θα γίνεται</w:t>
      </w:r>
      <w:r w:rsidR="00F67BB9">
        <w:rPr>
          <w:rFonts w:ascii="Arial" w:hAnsi="Arial" w:cs="Arial"/>
          <w:sz w:val="24"/>
          <w:szCs w:val="24"/>
        </w:rPr>
        <w:t xml:space="preserve"> εφάπαξ </w:t>
      </w:r>
      <w:r w:rsidRPr="00410D5B">
        <w:rPr>
          <w:rFonts w:ascii="Arial" w:hAnsi="Arial" w:cs="Arial"/>
          <w:sz w:val="24"/>
          <w:szCs w:val="24"/>
        </w:rPr>
        <w:t xml:space="preserve">στο 100% της αξίας </w:t>
      </w:r>
      <w:r w:rsidR="0059004D">
        <w:rPr>
          <w:rFonts w:ascii="Arial" w:hAnsi="Arial" w:cs="Arial"/>
          <w:sz w:val="24"/>
          <w:szCs w:val="24"/>
        </w:rPr>
        <w:t xml:space="preserve">της </w:t>
      </w:r>
      <w:r w:rsidR="00681251">
        <w:rPr>
          <w:rFonts w:ascii="Arial" w:hAnsi="Arial" w:cs="Arial"/>
          <w:sz w:val="24"/>
          <w:szCs w:val="24"/>
        </w:rPr>
        <w:t xml:space="preserve">προμήθειας </w:t>
      </w:r>
      <w:r w:rsidRPr="00410D5B">
        <w:rPr>
          <w:rFonts w:ascii="Arial" w:hAnsi="Arial" w:cs="Arial"/>
          <w:sz w:val="24"/>
          <w:szCs w:val="24"/>
        </w:rPr>
        <w:t>στο όνομα του Αναδόχου</w:t>
      </w:r>
      <w:r>
        <w:rPr>
          <w:rFonts w:ascii="Arial" w:hAnsi="Arial" w:cs="Arial"/>
          <w:sz w:val="24"/>
          <w:szCs w:val="24"/>
        </w:rPr>
        <w:t>,</w:t>
      </w:r>
      <w:r w:rsidR="00F67BB9">
        <w:rPr>
          <w:rFonts w:ascii="Arial" w:hAnsi="Arial" w:cs="Arial"/>
          <w:sz w:val="24"/>
          <w:szCs w:val="24"/>
        </w:rPr>
        <w:t xml:space="preserve"> μετά την έκδοση του σχετικού παραστατικού</w:t>
      </w:r>
      <w:r w:rsidRPr="00410D5B">
        <w:rPr>
          <w:rFonts w:ascii="Arial" w:hAnsi="Arial" w:cs="Arial"/>
          <w:sz w:val="24"/>
          <w:szCs w:val="24"/>
        </w:rPr>
        <w:t xml:space="preserve"> και την υ</w:t>
      </w:r>
      <w:r w:rsidR="00F67BB9">
        <w:rPr>
          <w:rFonts w:ascii="Arial" w:hAnsi="Arial" w:cs="Arial"/>
          <w:sz w:val="24"/>
          <w:szCs w:val="24"/>
        </w:rPr>
        <w:t>πογραφή του σχετικού πρωτοκόλλου</w:t>
      </w:r>
      <w:r w:rsidRPr="00410D5B">
        <w:rPr>
          <w:rFonts w:ascii="Arial" w:hAnsi="Arial" w:cs="Arial"/>
          <w:sz w:val="24"/>
          <w:szCs w:val="24"/>
        </w:rPr>
        <w:t xml:space="preserve"> παραλαβής</w:t>
      </w:r>
      <w:r w:rsidR="009274ED">
        <w:rPr>
          <w:rFonts w:ascii="Arial" w:hAnsi="Arial" w:cs="Arial"/>
          <w:sz w:val="24"/>
          <w:szCs w:val="24"/>
        </w:rPr>
        <w:t>,</w:t>
      </w:r>
      <w:r w:rsidRPr="00410D5B">
        <w:rPr>
          <w:rFonts w:ascii="Arial" w:hAnsi="Arial" w:cs="Arial"/>
          <w:sz w:val="24"/>
          <w:szCs w:val="24"/>
        </w:rPr>
        <w:t xml:space="preserve"> από την αρμόδια επιτροπή</w:t>
      </w:r>
      <w:r w:rsidR="00241C68" w:rsidRPr="00241C68">
        <w:rPr>
          <w:rFonts w:ascii="Arial" w:hAnsi="Arial" w:cs="Arial"/>
          <w:sz w:val="24"/>
          <w:szCs w:val="24"/>
        </w:rPr>
        <w:t xml:space="preserve"> </w:t>
      </w:r>
      <w:r w:rsidR="00F67BB9">
        <w:rPr>
          <w:rFonts w:ascii="Arial" w:hAnsi="Arial" w:cs="Arial"/>
          <w:sz w:val="24"/>
          <w:szCs w:val="24"/>
        </w:rPr>
        <w:t xml:space="preserve">παρακολούθησης και παραλαβής, </w:t>
      </w:r>
      <w:r w:rsidRPr="00410D5B">
        <w:rPr>
          <w:rFonts w:ascii="Arial" w:hAnsi="Arial" w:cs="Arial"/>
          <w:sz w:val="24"/>
          <w:szCs w:val="24"/>
        </w:rPr>
        <w:t xml:space="preserve">εφόσον δεν διαπιστώθηκε καμία απόκλιση ως προς </w:t>
      </w:r>
      <w:r w:rsidR="00F67BB9">
        <w:rPr>
          <w:rFonts w:ascii="Arial" w:hAnsi="Arial" w:cs="Arial"/>
          <w:sz w:val="24"/>
          <w:szCs w:val="24"/>
        </w:rPr>
        <w:t>τις Τεχνικές Προδιαγραφές</w:t>
      </w:r>
      <w:r w:rsidR="00063932">
        <w:rPr>
          <w:rFonts w:ascii="Arial" w:hAnsi="Arial" w:cs="Arial"/>
          <w:sz w:val="24"/>
          <w:szCs w:val="24"/>
        </w:rPr>
        <w:t>-</w:t>
      </w:r>
      <w:r w:rsidR="00F67BB9">
        <w:rPr>
          <w:rFonts w:ascii="Arial" w:hAnsi="Arial" w:cs="Arial"/>
          <w:sz w:val="24"/>
          <w:szCs w:val="24"/>
        </w:rPr>
        <w:t xml:space="preserve"> </w:t>
      </w:r>
      <w:r w:rsidR="00063932">
        <w:rPr>
          <w:rFonts w:ascii="Arial" w:hAnsi="Arial" w:cs="Arial"/>
          <w:sz w:val="24"/>
          <w:szCs w:val="24"/>
        </w:rPr>
        <w:t>τεχνικά χαρακτηριστικά για τη</w:t>
      </w:r>
      <w:r w:rsidR="009329C8">
        <w:rPr>
          <w:rFonts w:ascii="Arial" w:hAnsi="Arial" w:cs="Arial"/>
          <w:sz w:val="24"/>
          <w:szCs w:val="24"/>
        </w:rPr>
        <w:t>ν προμήθεια των υλικών με στόχο τη</w:t>
      </w:r>
      <w:r w:rsidR="00063932">
        <w:rPr>
          <w:rFonts w:ascii="Arial" w:hAnsi="Arial" w:cs="Arial"/>
          <w:sz w:val="24"/>
          <w:szCs w:val="24"/>
        </w:rPr>
        <w:t xml:space="preserve"> συντήρηση και επισκευή των ανωτέρω ειδών.</w:t>
      </w:r>
      <w:r w:rsidR="00063932">
        <w:rPr>
          <w:rFonts w:ascii="Arial" w:hAnsi="Arial" w:cs="Arial"/>
          <w:b/>
          <w:sz w:val="24"/>
          <w:szCs w:val="24"/>
          <w:u w:val="single"/>
        </w:rPr>
        <w:t xml:space="preserve"> </w:t>
      </w:r>
    </w:p>
    <w:p w:rsidR="00063932" w:rsidRDefault="00063932" w:rsidP="00063932">
      <w:pPr>
        <w:contextualSpacing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5B159F" w:rsidRDefault="005B159F" w:rsidP="00063932">
      <w:pPr>
        <w:contextualSpacing/>
        <w:jc w:val="both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Άρθρο</w:t>
      </w:r>
      <w:r w:rsidR="00EF1D6D">
        <w:rPr>
          <w:rFonts w:ascii="Arial" w:hAnsi="Arial" w:cs="Arial"/>
          <w:b/>
          <w:sz w:val="24"/>
          <w:szCs w:val="24"/>
          <w:u w:val="single"/>
        </w:rPr>
        <w:t xml:space="preserve"> 9</w:t>
      </w:r>
      <w:r>
        <w:rPr>
          <w:rFonts w:ascii="Arial" w:hAnsi="Arial" w:cs="Arial"/>
          <w:b/>
          <w:sz w:val="24"/>
          <w:szCs w:val="24"/>
          <w:u w:val="single"/>
        </w:rPr>
        <w:t>:</w:t>
      </w:r>
      <w:r>
        <w:rPr>
          <w:rFonts w:ascii="Arial" w:hAnsi="Arial" w:cs="Arial"/>
          <w:b/>
          <w:bCs/>
          <w:sz w:val="24"/>
          <w:szCs w:val="24"/>
          <w:u w:val="single"/>
        </w:rPr>
        <w:t>Φόροι,Τέλη, Κρατήσεις</w:t>
      </w:r>
    </w:p>
    <w:p w:rsidR="005B159F" w:rsidRPr="00410D5B" w:rsidRDefault="005B159F" w:rsidP="005B159F">
      <w:pPr>
        <w:spacing w:after="12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Ο ανάδοχος υπόκειται σε όλους τους βάσει των κειμένων διατάξεων φόρους, τέλη και κρατήσεις που ισχύουν</w:t>
      </w:r>
      <w:r w:rsidRPr="00410D5B">
        <w:rPr>
          <w:rFonts w:ascii="Arial" w:hAnsi="Arial" w:cs="Arial"/>
          <w:sz w:val="24"/>
          <w:szCs w:val="24"/>
        </w:rPr>
        <w:t>, πλην του Φ.Π.Α. ο οποίος βαρύνει το Δήμο.</w:t>
      </w:r>
    </w:p>
    <w:p w:rsidR="005B159F" w:rsidRDefault="005B159F" w:rsidP="005B159F">
      <w:pPr>
        <w:spacing w:after="120" w:line="24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9274ED" w:rsidRDefault="009274ED" w:rsidP="005B159F">
      <w:pPr>
        <w:spacing w:after="120" w:line="24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EF1D6D" w:rsidRDefault="00EF1D6D" w:rsidP="005B159F">
      <w:pPr>
        <w:spacing w:after="120" w:line="24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EF1D6D" w:rsidRDefault="00EF1D6D" w:rsidP="005B159F">
      <w:pPr>
        <w:spacing w:after="120" w:line="24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5B159F" w:rsidRDefault="005B159F" w:rsidP="005B159F">
      <w:pPr>
        <w:spacing w:after="120" w:line="240" w:lineRule="auto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Άρθρο 1</w:t>
      </w:r>
      <w:r w:rsidR="00EF1D6D">
        <w:rPr>
          <w:rFonts w:ascii="Arial" w:hAnsi="Arial" w:cs="Arial"/>
          <w:b/>
          <w:sz w:val="24"/>
          <w:szCs w:val="24"/>
          <w:u w:val="single"/>
        </w:rPr>
        <w:t>0</w:t>
      </w:r>
      <w:r>
        <w:rPr>
          <w:rFonts w:ascii="Arial" w:hAnsi="Arial" w:cs="Arial"/>
          <w:b/>
          <w:sz w:val="24"/>
          <w:szCs w:val="24"/>
          <w:u w:val="single"/>
          <w:vertAlign w:val="superscript"/>
        </w:rPr>
        <w:t>ο</w:t>
      </w:r>
      <w:r>
        <w:rPr>
          <w:rFonts w:ascii="Arial" w:hAnsi="Arial" w:cs="Arial"/>
          <w:b/>
          <w:sz w:val="24"/>
          <w:szCs w:val="24"/>
          <w:u w:val="single"/>
        </w:rPr>
        <w:t xml:space="preserve">: </w:t>
      </w:r>
      <w:r>
        <w:rPr>
          <w:rFonts w:ascii="Arial" w:hAnsi="Arial" w:cs="Arial"/>
          <w:b/>
          <w:bCs/>
          <w:sz w:val="24"/>
          <w:szCs w:val="24"/>
          <w:u w:val="single"/>
        </w:rPr>
        <w:t>Επίλυση διαφορών</w:t>
      </w:r>
    </w:p>
    <w:p w:rsidR="005B159F" w:rsidRDefault="005B159F" w:rsidP="005B159F">
      <w:pPr>
        <w:spacing w:after="120" w:line="24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Τυχόν διαφορές μεταξύ </w:t>
      </w:r>
      <w:r w:rsidR="00F67BB9">
        <w:rPr>
          <w:rFonts w:ascii="Arial" w:hAnsi="Arial" w:cs="Arial"/>
          <w:sz w:val="24"/>
          <w:szCs w:val="24"/>
        </w:rPr>
        <w:t>της Αναθέτουσας Αρχής και του Α</w:t>
      </w:r>
      <w:r>
        <w:rPr>
          <w:rFonts w:ascii="Arial" w:hAnsi="Arial" w:cs="Arial"/>
          <w:sz w:val="24"/>
          <w:szCs w:val="24"/>
        </w:rPr>
        <w:t xml:space="preserve">ναδόχου, επιλύονται σύμφωνα με τα οριζόμενα στους Ν.3463/06, Ν.3852/10 και Ν.4412/16 </w:t>
      </w:r>
      <w:r>
        <w:rPr>
          <w:rFonts w:ascii="Arial" w:hAnsi="Arial" w:cs="Arial"/>
          <w:bCs/>
          <w:sz w:val="24"/>
          <w:szCs w:val="24"/>
        </w:rPr>
        <w:t>καθώς και τυχόν παράλληλης σχετικής νομοθεσίας που είναι σε ισχύ.</w:t>
      </w:r>
    </w:p>
    <w:p w:rsidR="005B159F" w:rsidRDefault="005B159F" w:rsidP="005B159F">
      <w:pPr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5B159F" w:rsidRDefault="009274ED" w:rsidP="005B159F">
      <w:pPr>
        <w:jc w:val="center"/>
        <w:rPr>
          <w:rFonts w:ascii="Arial" w:eastAsia="SimSun" w:hAnsi="Arial" w:cs="Arial"/>
          <w:sz w:val="24"/>
          <w:szCs w:val="24"/>
        </w:rPr>
      </w:pPr>
      <w:r>
        <w:rPr>
          <w:rFonts w:ascii="Arial" w:eastAsia="SimSun" w:hAnsi="Arial" w:cs="Arial"/>
          <w:sz w:val="24"/>
          <w:szCs w:val="24"/>
        </w:rPr>
        <w:t xml:space="preserve">Ημερομηνία </w:t>
      </w:r>
      <w:r w:rsidR="00492907">
        <w:rPr>
          <w:rFonts w:ascii="Arial" w:eastAsia="SimSun" w:hAnsi="Arial" w:cs="Arial"/>
          <w:sz w:val="24"/>
          <w:szCs w:val="24"/>
        </w:rPr>
        <w:t>04</w:t>
      </w:r>
      <w:r w:rsidR="00063932">
        <w:rPr>
          <w:rFonts w:ascii="Arial" w:eastAsia="SimSun" w:hAnsi="Arial" w:cs="Arial"/>
          <w:sz w:val="24"/>
          <w:szCs w:val="24"/>
        </w:rPr>
        <w:t>/03/2021</w:t>
      </w:r>
    </w:p>
    <w:p w:rsidR="005B159F" w:rsidRDefault="005B159F" w:rsidP="005B159F">
      <w:pPr>
        <w:rPr>
          <w:rFonts w:ascii="Arial" w:eastAsia="SimSun" w:hAnsi="Arial" w:cs="Arial"/>
          <w:sz w:val="24"/>
          <w:szCs w:val="24"/>
        </w:rPr>
      </w:pPr>
    </w:p>
    <w:p w:rsidR="005B159F" w:rsidRDefault="005B159F" w:rsidP="005B159F">
      <w:pPr>
        <w:rPr>
          <w:rFonts w:ascii="Arial" w:eastAsia="SimSun" w:hAnsi="Arial" w:cs="Arial"/>
          <w:sz w:val="24"/>
          <w:szCs w:val="24"/>
        </w:rPr>
      </w:pPr>
      <w:r>
        <w:rPr>
          <w:rFonts w:ascii="Arial" w:eastAsia="SimSun" w:hAnsi="Arial" w:cs="Arial"/>
          <w:sz w:val="24"/>
          <w:szCs w:val="24"/>
        </w:rPr>
        <w:t>Η ΣΥΝΤΑΞΑΣΑ                                                          Ο ΔΙΕΥΘΥΝΤΗΣ Κ.Υ</w:t>
      </w:r>
    </w:p>
    <w:p w:rsidR="005B159F" w:rsidRDefault="005B159F" w:rsidP="005B159F">
      <w:pPr>
        <w:rPr>
          <w:rFonts w:ascii="Arial" w:eastAsia="SimSun" w:hAnsi="Arial" w:cs="Arial"/>
          <w:sz w:val="24"/>
          <w:szCs w:val="24"/>
        </w:rPr>
      </w:pPr>
    </w:p>
    <w:p w:rsidR="005B159F" w:rsidRDefault="005B159F" w:rsidP="005B159F">
      <w:pPr>
        <w:rPr>
          <w:rFonts w:ascii="Arial" w:eastAsia="SimSun" w:hAnsi="Arial" w:cs="Arial"/>
          <w:sz w:val="24"/>
          <w:szCs w:val="24"/>
        </w:rPr>
      </w:pPr>
      <w:r>
        <w:rPr>
          <w:rFonts w:ascii="Arial" w:eastAsia="SimSun" w:hAnsi="Arial" w:cs="Arial"/>
          <w:sz w:val="24"/>
          <w:szCs w:val="24"/>
        </w:rPr>
        <w:t>Σ.ΕΥΚΑΡΠΙΔΟΥ                                                               Ι.ΙΩΑΝΝΙΔΗΣ</w:t>
      </w:r>
    </w:p>
    <w:p w:rsidR="005B159F" w:rsidRDefault="005B159F" w:rsidP="005B159F">
      <w:pPr>
        <w:jc w:val="both"/>
        <w:rPr>
          <w:rFonts w:ascii="Arial" w:hAnsi="Arial" w:cs="Arial"/>
          <w:b/>
        </w:rPr>
      </w:pPr>
    </w:p>
    <w:p w:rsidR="005B159F" w:rsidRDefault="005B159F" w:rsidP="005B159F">
      <w:pPr>
        <w:jc w:val="both"/>
        <w:rPr>
          <w:rFonts w:ascii="Arial" w:hAnsi="Arial" w:cs="Arial"/>
          <w:b/>
        </w:rPr>
      </w:pPr>
    </w:p>
    <w:p w:rsidR="005B159F" w:rsidRDefault="005B159F" w:rsidP="005B159F">
      <w:pPr>
        <w:jc w:val="both"/>
        <w:rPr>
          <w:rFonts w:ascii="Arial" w:hAnsi="Arial" w:cs="Arial"/>
          <w:b/>
        </w:rPr>
      </w:pPr>
    </w:p>
    <w:p w:rsidR="00CE4462" w:rsidRDefault="00CE4462" w:rsidP="00A2727E">
      <w:pPr>
        <w:rPr>
          <w:rFonts w:ascii="Arial" w:eastAsia="SimSun" w:hAnsi="Arial" w:cs="Arial"/>
          <w:b/>
          <w:sz w:val="18"/>
          <w:szCs w:val="18"/>
        </w:rPr>
      </w:pPr>
    </w:p>
    <w:p w:rsidR="00CE4462" w:rsidRDefault="00CE4462" w:rsidP="00A2727E">
      <w:pPr>
        <w:rPr>
          <w:rFonts w:ascii="Arial" w:eastAsia="SimSun" w:hAnsi="Arial" w:cs="Arial"/>
          <w:b/>
          <w:sz w:val="18"/>
          <w:szCs w:val="18"/>
        </w:rPr>
      </w:pPr>
    </w:p>
    <w:p w:rsidR="00CE4462" w:rsidRDefault="00CE4462" w:rsidP="00A2727E">
      <w:pPr>
        <w:rPr>
          <w:rFonts w:ascii="Arial" w:eastAsia="SimSun" w:hAnsi="Arial" w:cs="Arial"/>
          <w:b/>
          <w:sz w:val="18"/>
          <w:szCs w:val="18"/>
        </w:rPr>
      </w:pPr>
    </w:p>
    <w:p w:rsidR="00CE4462" w:rsidRDefault="00CE4462" w:rsidP="00A2727E">
      <w:pPr>
        <w:rPr>
          <w:rFonts w:ascii="Arial" w:eastAsia="SimSun" w:hAnsi="Arial" w:cs="Arial"/>
          <w:b/>
          <w:sz w:val="18"/>
          <w:szCs w:val="18"/>
        </w:rPr>
      </w:pPr>
    </w:p>
    <w:p w:rsidR="00CE4462" w:rsidRDefault="00CE4462" w:rsidP="00A2727E">
      <w:pPr>
        <w:rPr>
          <w:rFonts w:ascii="Arial" w:eastAsia="SimSun" w:hAnsi="Arial" w:cs="Arial"/>
          <w:b/>
          <w:sz w:val="18"/>
          <w:szCs w:val="18"/>
        </w:rPr>
      </w:pPr>
    </w:p>
    <w:p w:rsidR="00CE4462" w:rsidRDefault="00CE4462" w:rsidP="00A2727E">
      <w:pPr>
        <w:rPr>
          <w:rFonts w:ascii="Arial" w:eastAsia="SimSun" w:hAnsi="Arial" w:cs="Arial"/>
          <w:b/>
          <w:sz w:val="18"/>
          <w:szCs w:val="18"/>
        </w:rPr>
      </w:pPr>
    </w:p>
    <w:p w:rsidR="00CE4462" w:rsidRDefault="00CE4462" w:rsidP="00A2727E">
      <w:pPr>
        <w:rPr>
          <w:rFonts w:ascii="Arial" w:eastAsia="SimSun" w:hAnsi="Arial" w:cs="Arial"/>
          <w:b/>
          <w:sz w:val="18"/>
          <w:szCs w:val="18"/>
        </w:rPr>
      </w:pPr>
    </w:p>
    <w:p w:rsidR="00CE4462" w:rsidRDefault="00CE4462" w:rsidP="00A2727E">
      <w:pPr>
        <w:rPr>
          <w:rFonts w:ascii="Arial" w:eastAsia="SimSun" w:hAnsi="Arial" w:cs="Arial"/>
          <w:b/>
          <w:sz w:val="18"/>
          <w:szCs w:val="18"/>
        </w:rPr>
      </w:pPr>
    </w:p>
    <w:p w:rsidR="00CE4462" w:rsidRDefault="00CE4462" w:rsidP="00A2727E">
      <w:pPr>
        <w:rPr>
          <w:rFonts w:ascii="Arial" w:eastAsia="SimSun" w:hAnsi="Arial" w:cs="Arial"/>
          <w:b/>
          <w:sz w:val="18"/>
          <w:szCs w:val="18"/>
        </w:rPr>
      </w:pPr>
    </w:p>
    <w:p w:rsidR="00CE4462" w:rsidRDefault="00CE4462" w:rsidP="00A2727E">
      <w:pPr>
        <w:rPr>
          <w:rFonts w:ascii="Arial" w:eastAsia="SimSun" w:hAnsi="Arial" w:cs="Arial"/>
          <w:b/>
          <w:sz w:val="18"/>
          <w:szCs w:val="18"/>
        </w:rPr>
      </w:pPr>
    </w:p>
    <w:p w:rsidR="00CE4462" w:rsidRDefault="00CE4462" w:rsidP="00A2727E">
      <w:pPr>
        <w:rPr>
          <w:rFonts w:ascii="Arial" w:eastAsia="SimSun" w:hAnsi="Arial" w:cs="Arial"/>
          <w:b/>
          <w:sz w:val="18"/>
          <w:szCs w:val="18"/>
        </w:rPr>
      </w:pPr>
    </w:p>
    <w:p w:rsidR="00CE4462" w:rsidRDefault="00CE4462" w:rsidP="00A2727E">
      <w:pPr>
        <w:rPr>
          <w:rFonts w:ascii="Arial" w:eastAsia="SimSun" w:hAnsi="Arial" w:cs="Arial"/>
          <w:b/>
          <w:sz w:val="18"/>
          <w:szCs w:val="18"/>
        </w:rPr>
      </w:pPr>
    </w:p>
    <w:p w:rsidR="00CE4462" w:rsidRDefault="00CE4462" w:rsidP="00A2727E">
      <w:pPr>
        <w:rPr>
          <w:rFonts w:ascii="Arial" w:eastAsia="SimSun" w:hAnsi="Arial" w:cs="Arial"/>
          <w:b/>
          <w:sz w:val="18"/>
          <w:szCs w:val="18"/>
        </w:rPr>
      </w:pPr>
    </w:p>
    <w:p w:rsidR="00CE4462" w:rsidRDefault="00CE4462" w:rsidP="00A2727E">
      <w:pPr>
        <w:rPr>
          <w:rFonts w:ascii="Arial" w:eastAsia="SimSun" w:hAnsi="Arial" w:cs="Arial"/>
          <w:b/>
          <w:sz w:val="18"/>
          <w:szCs w:val="18"/>
        </w:rPr>
      </w:pPr>
    </w:p>
    <w:p w:rsidR="009274ED" w:rsidRDefault="009274ED" w:rsidP="00F67BB9">
      <w:pPr>
        <w:pStyle w:val="a3"/>
        <w:ind w:left="284" w:right="-113"/>
        <w:rPr>
          <w:rFonts w:ascii="Arial" w:hAnsi="Arial" w:cs="Arial"/>
          <w:sz w:val="22"/>
          <w:szCs w:val="22"/>
        </w:rPr>
      </w:pPr>
    </w:p>
    <w:p w:rsidR="009274ED" w:rsidRDefault="009274ED" w:rsidP="00F67BB9">
      <w:pPr>
        <w:pStyle w:val="a3"/>
        <w:ind w:left="284" w:right="-113"/>
        <w:rPr>
          <w:rFonts w:ascii="Arial" w:hAnsi="Arial" w:cs="Arial"/>
          <w:sz w:val="22"/>
          <w:szCs w:val="22"/>
        </w:rPr>
      </w:pPr>
    </w:p>
    <w:p w:rsidR="009274ED" w:rsidRDefault="009274ED" w:rsidP="00F67BB9">
      <w:pPr>
        <w:pStyle w:val="a3"/>
        <w:ind w:left="284" w:right="-113"/>
        <w:rPr>
          <w:rFonts w:ascii="Arial" w:hAnsi="Arial" w:cs="Arial"/>
          <w:sz w:val="22"/>
          <w:szCs w:val="22"/>
        </w:rPr>
      </w:pPr>
    </w:p>
    <w:p w:rsidR="009274ED" w:rsidRDefault="009274ED" w:rsidP="00F67BB9">
      <w:pPr>
        <w:pStyle w:val="a3"/>
        <w:ind w:left="284" w:right="-113"/>
        <w:rPr>
          <w:rFonts w:ascii="Arial" w:hAnsi="Arial" w:cs="Arial"/>
          <w:sz w:val="22"/>
          <w:szCs w:val="22"/>
        </w:rPr>
      </w:pPr>
    </w:p>
    <w:p w:rsidR="009274ED" w:rsidRDefault="009274ED" w:rsidP="00F67BB9">
      <w:pPr>
        <w:pStyle w:val="a3"/>
        <w:ind w:left="284" w:right="-113"/>
        <w:rPr>
          <w:rFonts w:ascii="Arial" w:hAnsi="Arial" w:cs="Arial"/>
          <w:sz w:val="22"/>
          <w:szCs w:val="22"/>
        </w:rPr>
      </w:pPr>
    </w:p>
    <w:p w:rsidR="009274ED" w:rsidRDefault="009274ED" w:rsidP="00F67BB9">
      <w:pPr>
        <w:pStyle w:val="a3"/>
        <w:ind w:left="284" w:right="-113"/>
        <w:rPr>
          <w:rFonts w:ascii="Arial" w:hAnsi="Arial" w:cs="Arial"/>
          <w:sz w:val="22"/>
          <w:szCs w:val="22"/>
        </w:rPr>
      </w:pPr>
    </w:p>
    <w:p w:rsidR="00063932" w:rsidRDefault="00063932" w:rsidP="00063932">
      <w:pPr>
        <w:pStyle w:val="a3"/>
        <w:ind w:left="284" w:right="-113"/>
        <w:rPr>
          <w:rFonts w:ascii="Arial" w:hAnsi="Arial" w:cs="Arial"/>
          <w:sz w:val="22"/>
          <w:szCs w:val="22"/>
        </w:rPr>
      </w:pPr>
      <w:r w:rsidRPr="0095297E">
        <w:rPr>
          <w:rFonts w:ascii="Arial" w:hAnsi="Arial" w:cs="Arial"/>
          <w:sz w:val="22"/>
          <w:szCs w:val="22"/>
        </w:rPr>
        <w:object w:dxaOrig="885" w:dyaOrig="1020">
          <v:shape id="_x0000_i1029" type="#_x0000_t75" style="width:36pt;height:41.25pt" o:ole="" fillcolor="window">
            <v:imagedata r:id="rId6" o:title=""/>
          </v:shape>
          <o:OLEObject Type="Embed" ProgID="MSPhotoEd.3" ShapeID="_x0000_i1029" DrawAspect="Content" ObjectID="_1676362043" r:id="rId12"/>
        </w:object>
      </w:r>
    </w:p>
    <w:p w:rsidR="00063932" w:rsidRDefault="00063932" w:rsidP="00063932">
      <w:pPr>
        <w:rPr>
          <w:rFonts w:ascii="Arial" w:hAnsi="Arial" w:cs="Arial"/>
          <w:sz w:val="24"/>
          <w:szCs w:val="20"/>
        </w:rPr>
      </w:pPr>
    </w:p>
    <w:p w:rsidR="00063932" w:rsidRDefault="00063932" w:rsidP="00063932">
      <w:pPr>
        <w:keepNext/>
        <w:spacing w:after="0" w:line="100" w:lineRule="atLeast"/>
        <w:ind w:left="-567" w:right="-766"/>
        <w:jc w:val="both"/>
        <w:rPr>
          <w:rFonts w:ascii="Arial" w:eastAsia="SimSun" w:hAnsi="Arial" w:cs="Arial"/>
          <w:b/>
        </w:rPr>
      </w:pPr>
      <w:r>
        <w:rPr>
          <w:rFonts w:ascii="Arial" w:eastAsia="SimSun" w:hAnsi="Arial" w:cs="Arial"/>
          <w:b/>
        </w:rPr>
        <w:t xml:space="preserve">ΕΛΛΗΝΙΚΗ ΔΗΜΟΚΡΑΤΙΑ                          </w:t>
      </w:r>
      <w:r w:rsidR="00681251">
        <w:rPr>
          <w:rFonts w:ascii="Arial" w:eastAsia="SimSun" w:hAnsi="Arial" w:cs="Arial"/>
          <w:b/>
        </w:rPr>
        <w:t xml:space="preserve">                            ΠΡΟΜΗΘΕΙΑ ΥΛΙΚΩΝ</w:t>
      </w:r>
    </w:p>
    <w:p w:rsidR="00063932" w:rsidRDefault="00063932" w:rsidP="00063932">
      <w:pPr>
        <w:keepNext/>
        <w:spacing w:after="0" w:line="100" w:lineRule="atLeast"/>
        <w:ind w:left="-567" w:right="-766"/>
        <w:jc w:val="both"/>
        <w:rPr>
          <w:rFonts w:ascii="Arial" w:eastAsia="SimSun" w:hAnsi="Arial" w:cs="Arial"/>
          <w:b/>
        </w:rPr>
      </w:pPr>
      <w:r>
        <w:rPr>
          <w:rFonts w:ascii="Arial" w:eastAsia="SimSun" w:hAnsi="Arial" w:cs="Arial"/>
          <w:b/>
        </w:rPr>
        <w:t xml:space="preserve">         </w:t>
      </w:r>
      <w:r>
        <w:rPr>
          <w:rFonts w:ascii="Arial" w:eastAsia="SimSun" w:hAnsi="Arial" w:cs="Arial"/>
          <w:b/>
          <w:lang w:val="en-US"/>
        </w:rPr>
        <w:t>NOMO</w:t>
      </w:r>
      <w:r>
        <w:rPr>
          <w:rFonts w:ascii="Arial" w:eastAsia="SimSun" w:hAnsi="Arial" w:cs="Arial"/>
          <w:b/>
        </w:rPr>
        <w:t xml:space="preserve">Σ </w:t>
      </w:r>
      <w:r w:rsidRPr="00A2727E">
        <w:rPr>
          <w:rFonts w:ascii="Arial" w:eastAsia="SimSun" w:hAnsi="Arial" w:cs="Arial"/>
          <w:b/>
        </w:rPr>
        <w:t xml:space="preserve">ΑΤΤΙΚΗΣ  </w:t>
      </w:r>
      <w:r w:rsidRPr="006A46FC">
        <w:rPr>
          <w:rFonts w:ascii="Arial" w:eastAsia="SimSun" w:hAnsi="Arial" w:cs="Arial"/>
          <w:b/>
        </w:rPr>
        <w:t xml:space="preserve">                                               </w:t>
      </w:r>
      <w:r>
        <w:rPr>
          <w:rFonts w:ascii="Arial" w:eastAsia="SimSun" w:hAnsi="Arial" w:cs="Arial"/>
          <w:b/>
        </w:rPr>
        <w:t xml:space="preserve">     </w:t>
      </w:r>
      <w:r w:rsidRPr="006A46FC">
        <w:rPr>
          <w:rFonts w:ascii="Arial" w:eastAsia="SimSun" w:hAnsi="Arial" w:cs="Arial"/>
          <w:b/>
        </w:rPr>
        <w:t xml:space="preserve"> </w:t>
      </w:r>
      <w:r w:rsidR="00681251">
        <w:rPr>
          <w:rFonts w:ascii="Arial" w:eastAsia="SimSun" w:hAnsi="Arial" w:cs="Arial"/>
          <w:b/>
        </w:rPr>
        <w:t xml:space="preserve">ΓΙΑ </w:t>
      </w:r>
      <w:r>
        <w:rPr>
          <w:rFonts w:ascii="Arial" w:eastAsia="SimSun" w:hAnsi="Arial" w:cs="Arial"/>
          <w:b/>
          <w:u w:val="single"/>
        </w:rPr>
        <w:t xml:space="preserve">ΣΥΝΤΗΡΗΣΗ ΚΑΙ ΕΠΙΣΚΕΥΗ </w:t>
      </w:r>
    </w:p>
    <w:p w:rsidR="00063932" w:rsidRDefault="00063932" w:rsidP="00063932">
      <w:pPr>
        <w:keepNext/>
        <w:spacing w:after="0" w:line="100" w:lineRule="atLeast"/>
        <w:ind w:left="-567" w:right="-766"/>
        <w:jc w:val="both"/>
        <w:rPr>
          <w:rFonts w:ascii="Arial" w:eastAsia="SimSun" w:hAnsi="Arial" w:cs="Arial"/>
          <w:b/>
          <w:u w:val="single"/>
        </w:rPr>
      </w:pPr>
      <w:r>
        <w:rPr>
          <w:rFonts w:ascii="Arial" w:eastAsia="SimSun" w:hAnsi="Arial" w:cs="Arial"/>
          <w:b/>
        </w:rPr>
        <w:t xml:space="preserve">ΔΗΜΟΣ ΜΟΣΧΑΤΟΥ-TAΥΡΟΥ                                   </w:t>
      </w:r>
      <w:r>
        <w:rPr>
          <w:rFonts w:ascii="Arial" w:eastAsia="SimSun" w:hAnsi="Arial" w:cs="Arial"/>
          <w:b/>
          <w:u w:val="single"/>
        </w:rPr>
        <w:t xml:space="preserve">ΠΑΓΚΟΥ  ΚΑΙ ΡΑΦΙΩΝ –ΝΤΟΥΛΑΠΙΩΝ </w:t>
      </w:r>
    </w:p>
    <w:p w:rsidR="00063932" w:rsidRPr="006A46FC" w:rsidRDefault="00063932" w:rsidP="00063932">
      <w:pPr>
        <w:keepNext/>
        <w:spacing w:after="0" w:line="100" w:lineRule="atLeast"/>
        <w:ind w:left="-567" w:right="-766"/>
        <w:jc w:val="both"/>
        <w:rPr>
          <w:rFonts w:ascii="Arial" w:eastAsia="SimSun" w:hAnsi="Arial" w:cs="Arial"/>
          <w:b/>
        </w:rPr>
      </w:pPr>
      <w:r>
        <w:rPr>
          <w:rFonts w:ascii="Arial" w:eastAsia="SimSun" w:hAnsi="Arial" w:cs="Arial"/>
          <w:b/>
        </w:rPr>
        <w:t xml:space="preserve">                                                                                                         </w:t>
      </w:r>
      <w:r>
        <w:rPr>
          <w:rFonts w:ascii="Arial" w:eastAsia="SimSun" w:hAnsi="Arial" w:cs="Arial"/>
          <w:b/>
          <w:u w:val="single"/>
        </w:rPr>
        <w:t>ΚΟΥΖΙΝΑΣ</w:t>
      </w:r>
    </w:p>
    <w:p w:rsidR="00063932" w:rsidRDefault="00063932" w:rsidP="00063932">
      <w:pPr>
        <w:keepNext/>
        <w:spacing w:after="0" w:line="100" w:lineRule="atLeast"/>
        <w:ind w:left="-567"/>
        <w:jc w:val="both"/>
        <w:rPr>
          <w:rFonts w:ascii="Arial" w:eastAsia="SimSun" w:hAnsi="Arial" w:cs="Arial"/>
          <w:b/>
        </w:rPr>
      </w:pPr>
    </w:p>
    <w:p w:rsidR="00063932" w:rsidRDefault="00063932" w:rsidP="00063932">
      <w:pPr>
        <w:keepNext/>
        <w:spacing w:after="0" w:line="100" w:lineRule="atLeast"/>
        <w:ind w:left="-567"/>
        <w:rPr>
          <w:rFonts w:ascii="Arial" w:eastAsia="SimSun" w:hAnsi="Arial" w:cs="Arial"/>
          <w:b/>
        </w:rPr>
      </w:pPr>
      <w:r>
        <w:rPr>
          <w:rFonts w:ascii="Arial" w:eastAsia="SimSun" w:hAnsi="Arial" w:cs="Arial"/>
          <w:b/>
        </w:rPr>
        <w:t xml:space="preserve">ΤΜΗΜΑ :ΥΓΕΙΟΝΟΜΙΚΗΣ ΠΡΟΛΗΨΗΣ                         </w:t>
      </w:r>
    </w:p>
    <w:p w:rsidR="00063932" w:rsidRDefault="00063932" w:rsidP="00063932">
      <w:pPr>
        <w:keepNext/>
        <w:spacing w:after="0" w:line="100" w:lineRule="atLeast"/>
        <w:jc w:val="both"/>
        <w:rPr>
          <w:rFonts w:ascii="Arial" w:eastAsia="SimSun" w:hAnsi="Arial" w:cs="Arial"/>
          <w:b/>
        </w:rPr>
      </w:pPr>
      <w:r>
        <w:rPr>
          <w:rFonts w:ascii="Arial" w:eastAsia="SimSun" w:hAnsi="Arial" w:cs="Arial"/>
          <w:b/>
        </w:rPr>
        <w:t xml:space="preserve">   &amp; ΕΠΙΔΟΜΑΤΩΝ </w:t>
      </w:r>
    </w:p>
    <w:p w:rsidR="00063932" w:rsidRPr="00A76348" w:rsidRDefault="00063932" w:rsidP="00063932">
      <w:pPr>
        <w:keepNext/>
        <w:spacing w:after="0" w:line="100" w:lineRule="atLeast"/>
        <w:ind w:left="-567"/>
        <w:jc w:val="both"/>
        <w:rPr>
          <w:rFonts w:ascii="Arial" w:eastAsia="SimSun" w:hAnsi="Arial" w:cs="Arial"/>
          <w:b/>
        </w:rPr>
      </w:pPr>
      <w:r w:rsidRPr="00F0040D">
        <w:rPr>
          <w:rFonts w:ascii="Arial" w:eastAsia="SimSun" w:hAnsi="Arial" w:cs="Arial"/>
          <w:b/>
          <w:sz w:val="18"/>
          <w:szCs w:val="18"/>
        </w:rPr>
        <w:t xml:space="preserve">                                                                                                               </w:t>
      </w:r>
      <w:r>
        <w:rPr>
          <w:rFonts w:ascii="Arial" w:eastAsia="SimSun" w:hAnsi="Arial" w:cs="Arial"/>
          <w:b/>
          <w:sz w:val="18"/>
          <w:szCs w:val="18"/>
        </w:rPr>
        <w:t xml:space="preserve">           </w:t>
      </w:r>
      <w:r w:rsidRPr="00F0040D">
        <w:rPr>
          <w:rFonts w:ascii="Arial" w:eastAsia="SimSun" w:hAnsi="Arial" w:cs="Arial"/>
          <w:b/>
          <w:sz w:val="18"/>
          <w:szCs w:val="18"/>
        </w:rPr>
        <w:t xml:space="preserve">  </w:t>
      </w:r>
      <w:r>
        <w:rPr>
          <w:rFonts w:ascii="Arial" w:eastAsia="SimSun" w:hAnsi="Arial" w:cs="Arial"/>
          <w:b/>
          <w:sz w:val="18"/>
          <w:szCs w:val="18"/>
        </w:rPr>
        <w:t>ΠΡΟΫΠ/ΣΜΟΣ:</w:t>
      </w:r>
      <w:r w:rsidRPr="00B45151">
        <w:rPr>
          <w:rFonts w:ascii="Arial" w:hAnsi="Arial" w:cs="Arial"/>
          <w:b/>
          <w:bCs/>
          <w:sz w:val="18"/>
          <w:szCs w:val="18"/>
        </w:rPr>
        <w:t xml:space="preserve"> </w:t>
      </w:r>
      <w:r>
        <w:rPr>
          <w:rFonts w:ascii="Arial" w:hAnsi="Arial" w:cs="Arial"/>
          <w:b/>
          <w:bCs/>
          <w:sz w:val="18"/>
          <w:szCs w:val="18"/>
        </w:rPr>
        <w:t xml:space="preserve">519,96 </w:t>
      </w:r>
      <w:r>
        <w:rPr>
          <w:rFonts w:ascii="Arial" w:eastAsia="SimSun" w:hAnsi="Arial" w:cs="Arial"/>
          <w:sz w:val="24"/>
          <w:szCs w:val="24"/>
        </w:rPr>
        <w:t>€</w:t>
      </w:r>
    </w:p>
    <w:p w:rsidR="00063932" w:rsidRPr="00F0040D" w:rsidRDefault="00063932" w:rsidP="00063932">
      <w:pPr>
        <w:keepNext/>
        <w:spacing w:after="0" w:line="100" w:lineRule="atLeast"/>
        <w:ind w:left="-567"/>
        <w:jc w:val="both"/>
        <w:rPr>
          <w:rFonts w:ascii="Arial" w:eastAsia="SimSun" w:hAnsi="Arial" w:cs="Arial"/>
          <w:b/>
        </w:rPr>
      </w:pPr>
      <w:r w:rsidRPr="00F0040D">
        <w:rPr>
          <w:rFonts w:ascii="Arial" w:eastAsia="SimSun" w:hAnsi="Arial" w:cs="Arial"/>
          <w:b/>
          <w:sz w:val="18"/>
          <w:szCs w:val="18"/>
        </w:rPr>
        <w:t xml:space="preserve">        </w:t>
      </w:r>
    </w:p>
    <w:p w:rsidR="00063932" w:rsidRDefault="00063932" w:rsidP="00063932">
      <w:pPr>
        <w:keepNext/>
        <w:spacing w:after="0" w:line="100" w:lineRule="atLeast"/>
        <w:ind w:left="-567"/>
        <w:jc w:val="both"/>
        <w:rPr>
          <w:rFonts w:ascii="Arial" w:eastAsia="SimSun" w:hAnsi="Arial" w:cs="Arial"/>
          <w:b/>
          <w:sz w:val="18"/>
          <w:szCs w:val="18"/>
        </w:rPr>
      </w:pPr>
    </w:p>
    <w:p w:rsidR="00063932" w:rsidRDefault="00063932" w:rsidP="00063932">
      <w:pPr>
        <w:keepNext/>
        <w:spacing w:after="0" w:line="100" w:lineRule="atLeast"/>
        <w:ind w:left="-567"/>
        <w:jc w:val="both"/>
        <w:rPr>
          <w:rFonts w:ascii="Arial" w:eastAsia="SimSun" w:hAnsi="Arial" w:cs="Arial"/>
          <w:b/>
        </w:rPr>
      </w:pPr>
      <w:r>
        <w:rPr>
          <w:rFonts w:ascii="Arial" w:eastAsia="SimSun" w:hAnsi="Arial" w:cs="Arial"/>
          <w:b/>
        </w:rPr>
        <w:t>Υπεύθυνη : Ευκαρπίδου Στέλλα</w:t>
      </w:r>
    </w:p>
    <w:p w:rsidR="00063932" w:rsidRPr="00A2727E" w:rsidRDefault="00063932" w:rsidP="00063932">
      <w:pPr>
        <w:keepNext/>
        <w:spacing w:after="0" w:line="100" w:lineRule="atLeast"/>
        <w:ind w:left="-567"/>
        <w:jc w:val="both"/>
        <w:rPr>
          <w:rFonts w:ascii="Arial" w:eastAsia="SimSun" w:hAnsi="Arial" w:cs="Arial"/>
          <w:b/>
          <w:u w:val="single"/>
        </w:rPr>
      </w:pPr>
      <w:r w:rsidRPr="00A2727E">
        <w:rPr>
          <w:rFonts w:ascii="Arial" w:eastAsia="SimSun" w:hAnsi="Arial" w:cs="Arial"/>
          <w:b/>
          <w:u w:val="single"/>
        </w:rPr>
        <w:t xml:space="preserve">ΤΗΛ: 2103426414                                                                                                  </w:t>
      </w:r>
    </w:p>
    <w:p w:rsidR="00063932" w:rsidRDefault="00063932" w:rsidP="00063932">
      <w:pPr>
        <w:rPr>
          <w:rFonts w:ascii="Arial" w:eastAsia="SimSun" w:hAnsi="Arial" w:cs="Arial"/>
          <w:b/>
          <w:sz w:val="18"/>
          <w:szCs w:val="18"/>
        </w:rPr>
      </w:pPr>
    </w:p>
    <w:tbl>
      <w:tblPr>
        <w:tblW w:w="0" w:type="auto"/>
        <w:tblInd w:w="-179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279"/>
        <w:gridCol w:w="216"/>
      </w:tblGrid>
      <w:tr w:rsidR="001979C8" w:rsidTr="00063932">
        <w:tc>
          <w:tcPr>
            <w:tcW w:w="8279" w:type="dxa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979C8" w:rsidRDefault="001979C8">
            <w:pPr>
              <w:rPr>
                <w:rFonts w:ascii="Arial" w:hAnsi="Arial" w:cs="Arial"/>
                <w:color w:val="888888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979C8" w:rsidRDefault="001979C8">
            <w:pPr>
              <w:rPr>
                <w:rFonts w:ascii="Arial" w:hAnsi="Arial" w:cs="Arial"/>
                <w:color w:val="888888"/>
                <w:sz w:val="21"/>
                <w:szCs w:val="21"/>
              </w:rPr>
            </w:pPr>
          </w:p>
        </w:tc>
      </w:tr>
      <w:tr w:rsidR="001979C8" w:rsidTr="00063932">
        <w:tc>
          <w:tcPr>
            <w:tcW w:w="8279" w:type="dxa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D6350B" w:rsidRDefault="00D6350B" w:rsidP="00063932">
            <w:pPr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</w:p>
          <w:p w:rsidR="001979C8" w:rsidRPr="009A356B" w:rsidRDefault="00F67BB9" w:rsidP="00815750">
            <w:pPr>
              <w:jc w:val="center"/>
              <w:rPr>
                <w:rFonts w:ascii="Arial" w:hAnsi="Arial" w:cs="Arial"/>
                <w:b/>
                <w:bCs/>
                <w:i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4. ΕΝΔΕΙΚΤΙΚΟΣ ΠΡΟΫΠΟΛΟΓΙΣΜΟ</w:t>
            </w:r>
            <w:r w:rsidR="009A356B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Σ</w:t>
            </w:r>
          </w:p>
        </w:tc>
        <w:tc>
          <w:tcPr>
            <w:tcW w:w="0" w:type="auto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979C8" w:rsidRDefault="001979C8" w:rsidP="00815750">
            <w:pPr>
              <w:jc w:val="center"/>
              <w:rPr>
                <w:rFonts w:ascii="Arial" w:hAnsi="Arial" w:cs="Arial"/>
                <w:color w:val="888888"/>
                <w:sz w:val="21"/>
                <w:szCs w:val="21"/>
              </w:rPr>
            </w:pPr>
          </w:p>
        </w:tc>
      </w:tr>
      <w:tr w:rsidR="001979C8" w:rsidTr="00063932">
        <w:tc>
          <w:tcPr>
            <w:tcW w:w="8279" w:type="dxa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tbl>
            <w:tblPr>
              <w:tblStyle w:val="a6"/>
              <w:tblpPr w:leftFromText="180" w:rightFromText="180" w:vertAnchor="text" w:horzAnchor="margin" w:tblpY="1"/>
              <w:tblW w:w="7736" w:type="dxa"/>
              <w:tblLook w:val="04A0" w:firstRow="1" w:lastRow="0" w:firstColumn="1" w:lastColumn="0" w:noHBand="0" w:noVBand="1"/>
            </w:tblPr>
            <w:tblGrid>
              <w:gridCol w:w="630"/>
              <w:gridCol w:w="1689"/>
              <w:gridCol w:w="1518"/>
              <w:gridCol w:w="1547"/>
              <w:gridCol w:w="1440"/>
              <w:gridCol w:w="1235"/>
            </w:tblGrid>
            <w:tr w:rsidR="00D6350B" w:rsidRPr="00D6350B" w:rsidTr="00D6350B">
              <w:trPr>
                <w:trHeight w:val="1201"/>
              </w:trPr>
              <w:tc>
                <w:tcPr>
                  <w:tcW w:w="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D6350B" w:rsidRPr="00D6350B" w:rsidRDefault="00D6350B" w:rsidP="006D3C12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D6350B">
                    <w:rPr>
                      <w:rFonts w:ascii="Arial" w:hAnsi="Arial" w:cs="Arial"/>
                      <w:b/>
                      <w:sz w:val="24"/>
                      <w:szCs w:val="24"/>
                    </w:rPr>
                    <w:t>Α/Α</w:t>
                  </w:r>
                </w:p>
              </w:tc>
              <w:tc>
                <w:tcPr>
                  <w:tcW w:w="22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6350B" w:rsidRPr="00D6350B" w:rsidRDefault="00D6350B" w:rsidP="006D3C12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D6350B">
                    <w:rPr>
                      <w:rFonts w:ascii="Arial" w:hAnsi="Arial" w:cs="Arial"/>
                      <w:b/>
                      <w:sz w:val="24"/>
                      <w:szCs w:val="24"/>
                    </w:rPr>
                    <w:t>ΠΕΡΙΓΡΑΦΗ ΑΓΑΘΟΥ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6350B" w:rsidRPr="00D6350B" w:rsidRDefault="00D6350B" w:rsidP="006D3C12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D6350B">
                    <w:rPr>
                      <w:rFonts w:ascii="Arial" w:hAnsi="Arial" w:cs="Arial"/>
                      <w:b/>
                      <w:sz w:val="24"/>
                      <w:szCs w:val="24"/>
                    </w:rPr>
                    <w:t>ΜΟΝΑΔΑ ΜΕΤΡΗΣΗΣ</w:t>
                  </w:r>
                </w:p>
              </w:tc>
              <w:tc>
                <w:tcPr>
                  <w:tcW w:w="11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6350B" w:rsidRPr="00D6350B" w:rsidRDefault="00D6350B" w:rsidP="006D3C12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D6350B">
                    <w:rPr>
                      <w:rFonts w:ascii="Arial" w:hAnsi="Arial" w:cs="Arial"/>
                      <w:b/>
                      <w:sz w:val="24"/>
                      <w:szCs w:val="24"/>
                    </w:rPr>
                    <w:t>ΠΟΣΟΤΗΤΑ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6350B" w:rsidRPr="00D6350B" w:rsidRDefault="00D6350B" w:rsidP="006D3C12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D6350B">
                    <w:rPr>
                      <w:rFonts w:ascii="Arial" w:hAnsi="Arial" w:cs="Arial"/>
                      <w:b/>
                      <w:sz w:val="24"/>
                      <w:szCs w:val="24"/>
                    </w:rPr>
                    <w:t>ΤΙΜΗ ΜΟΝΑΔΑΣ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6350B" w:rsidRPr="00D6350B" w:rsidRDefault="00D6350B" w:rsidP="006D3C1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D6350B">
                    <w:rPr>
                      <w:rFonts w:ascii="Arial" w:hAnsi="Arial" w:cs="Arial"/>
                      <w:b/>
                      <w:sz w:val="24"/>
                      <w:szCs w:val="24"/>
                    </w:rPr>
                    <w:t>ΕΚΤΙΜΩ-</w:t>
                  </w:r>
                </w:p>
                <w:p w:rsidR="00D6350B" w:rsidRPr="00D6350B" w:rsidRDefault="00D6350B" w:rsidP="006D3C1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D6350B">
                    <w:rPr>
                      <w:rFonts w:ascii="Arial" w:hAnsi="Arial" w:cs="Arial"/>
                      <w:b/>
                      <w:sz w:val="24"/>
                      <w:szCs w:val="24"/>
                    </w:rPr>
                    <w:t>ΜΕΝΗ ΑΞΙΑ</w:t>
                  </w:r>
                </w:p>
                <w:p w:rsidR="00D6350B" w:rsidRPr="00D6350B" w:rsidRDefault="00D6350B" w:rsidP="006D3C1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D6350B">
                    <w:rPr>
                      <w:rFonts w:ascii="Arial" w:hAnsi="Arial" w:cs="Arial"/>
                      <w:b/>
                      <w:sz w:val="24"/>
                      <w:szCs w:val="24"/>
                    </w:rPr>
                    <w:t>(ΕΥΡΩ)</w:t>
                  </w:r>
                </w:p>
              </w:tc>
            </w:tr>
            <w:tr w:rsidR="00D6350B" w:rsidRPr="00D6350B" w:rsidTr="00D6350B">
              <w:tc>
                <w:tcPr>
                  <w:tcW w:w="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6350B" w:rsidRPr="00D6350B" w:rsidRDefault="00D6350B" w:rsidP="006D3C12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D6350B">
                    <w:rPr>
                      <w:rFonts w:ascii="Arial" w:hAnsi="Arial" w:cs="Arial"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22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6350B" w:rsidRPr="00D6350B" w:rsidRDefault="00D6350B" w:rsidP="006D3C1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D6350B">
                    <w:rPr>
                      <w:rFonts w:ascii="Arial" w:hAnsi="Arial" w:cs="Arial"/>
                      <w:sz w:val="24"/>
                      <w:szCs w:val="24"/>
                    </w:rPr>
                    <w:t>Μελαμίνη Λευκή 16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6350B" w:rsidRPr="00D6350B" w:rsidRDefault="00D6350B" w:rsidP="006D3C1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D6350B" w:rsidRPr="00D6350B" w:rsidRDefault="00D6350B" w:rsidP="006D3C1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D6350B">
                    <w:rPr>
                      <w:rFonts w:ascii="Arial" w:hAnsi="Arial" w:cs="Arial"/>
                      <w:sz w:val="24"/>
                      <w:szCs w:val="24"/>
                    </w:rPr>
                    <w:t>Μ2</w:t>
                  </w:r>
                </w:p>
              </w:tc>
              <w:tc>
                <w:tcPr>
                  <w:tcW w:w="11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6350B" w:rsidRPr="00D6350B" w:rsidRDefault="00D6350B" w:rsidP="006D3C12">
                  <w:pPr>
                    <w:autoSpaceDE w:val="0"/>
                    <w:autoSpaceDN w:val="0"/>
                    <w:adjustRightInd w:val="0"/>
                    <w:spacing w:line="360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D6350B">
                    <w:rPr>
                      <w:rFonts w:ascii="Arial" w:hAnsi="Arial" w:cs="Arial"/>
                      <w:sz w:val="24"/>
                      <w:szCs w:val="24"/>
                    </w:rPr>
                    <w:t>6,70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6350B" w:rsidRPr="00D6350B" w:rsidRDefault="00D6350B" w:rsidP="006D3C12">
                  <w:pPr>
                    <w:autoSpaceDE w:val="0"/>
                    <w:autoSpaceDN w:val="0"/>
                    <w:adjustRightInd w:val="0"/>
                    <w:spacing w:line="360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D6350B">
                    <w:rPr>
                      <w:rFonts w:ascii="Arial" w:hAnsi="Arial" w:cs="Arial"/>
                      <w:sz w:val="24"/>
                      <w:szCs w:val="24"/>
                    </w:rPr>
                    <w:t>6,80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6350B" w:rsidRPr="00D6350B" w:rsidRDefault="00D6350B" w:rsidP="006D3C1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D6350B" w:rsidRPr="00D6350B" w:rsidRDefault="00D6350B" w:rsidP="006D3C1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D6350B">
                    <w:rPr>
                      <w:rFonts w:ascii="Arial" w:hAnsi="Arial" w:cs="Arial"/>
                      <w:sz w:val="24"/>
                      <w:szCs w:val="24"/>
                    </w:rPr>
                    <w:t>45,56</w:t>
                  </w:r>
                </w:p>
                <w:p w:rsidR="00D6350B" w:rsidRPr="00D6350B" w:rsidRDefault="00D6350B" w:rsidP="006D3C1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D6350B" w:rsidRPr="00D6350B" w:rsidTr="00D6350B">
              <w:tc>
                <w:tcPr>
                  <w:tcW w:w="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6350B" w:rsidRPr="00D6350B" w:rsidRDefault="00D6350B" w:rsidP="006D3C12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D6350B">
                    <w:rPr>
                      <w:rFonts w:ascii="Arial" w:hAnsi="Arial" w:cs="Arial"/>
                      <w:sz w:val="24"/>
                      <w:szCs w:val="24"/>
                    </w:rPr>
                    <w:t>2.</w:t>
                  </w:r>
                </w:p>
              </w:tc>
              <w:tc>
                <w:tcPr>
                  <w:tcW w:w="22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6350B" w:rsidRPr="00D6350B" w:rsidRDefault="00D6350B" w:rsidP="006D3C1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D6350B">
                    <w:rPr>
                      <w:rFonts w:ascii="Arial" w:hAnsi="Arial" w:cs="Arial"/>
                      <w:sz w:val="24"/>
                      <w:szCs w:val="24"/>
                    </w:rPr>
                    <w:t>Μελαμίνη Λευκή</w:t>
                  </w:r>
                </w:p>
                <w:p w:rsidR="00D6350B" w:rsidRPr="00D6350B" w:rsidRDefault="00D6350B" w:rsidP="006D3C1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D6350B">
                    <w:rPr>
                      <w:rFonts w:ascii="Arial" w:hAnsi="Arial" w:cs="Arial"/>
                      <w:sz w:val="24"/>
                      <w:szCs w:val="24"/>
                    </w:rPr>
                    <w:t>08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6350B" w:rsidRPr="00D6350B" w:rsidRDefault="00D6350B" w:rsidP="006D3C1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D6350B">
                    <w:rPr>
                      <w:rFonts w:ascii="Arial" w:hAnsi="Arial" w:cs="Arial"/>
                      <w:sz w:val="24"/>
                      <w:szCs w:val="24"/>
                    </w:rPr>
                    <w:t>Μ2</w:t>
                  </w:r>
                </w:p>
              </w:tc>
              <w:tc>
                <w:tcPr>
                  <w:tcW w:w="11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6350B" w:rsidRPr="00D6350B" w:rsidRDefault="00D6350B" w:rsidP="006D3C12">
                  <w:pPr>
                    <w:autoSpaceDE w:val="0"/>
                    <w:autoSpaceDN w:val="0"/>
                    <w:adjustRightInd w:val="0"/>
                    <w:spacing w:line="360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D6350B">
                    <w:rPr>
                      <w:rFonts w:ascii="Arial" w:hAnsi="Arial" w:cs="Arial"/>
                      <w:sz w:val="24"/>
                      <w:szCs w:val="24"/>
                    </w:rPr>
                    <w:t>3,85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6350B" w:rsidRPr="00D6350B" w:rsidRDefault="00D6350B" w:rsidP="006D3C12">
                  <w:pPr>
                    <w:autoSpaceDE w:val="0"/>
                    <w:autoSpaceDN w:val="0"/>
                    <w:adjustRightInd w:val="0"/>
                    <w:spacing w:line="360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D6350B">
                    <w:rPr>
                      <w:rFonts w:ascii="Arial" w:hAnsi="Arial" w:cs="Arial"/>
                      <w:sz w:val="24"/>
                      <w:szCs w:val="24"/>
                    </w:rPr>
                    <w:t>5,85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6350B" w:rsidRPr="00D6350B" w:rsidRDefault="00D6350B" w:rsidP="006D3C1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D6350B">
                    <w:rPr>
                      <w:rFonts w:ascii="Arial" w:hAnsi="Arial" w:cs="Arial"/>
                      <w:sz w:val="24"/>
                      <w:szCs w:val="24"/>
                    </w:rPr>
                    <w:t>22,52</w:t>
                  </w:r>
                </w:p>
              </w:tc>
            </w:tr>
            <w:tr w:rsidR="00D6350B" w:rsidRPr="00D6350B" w:rsidTr="00D6350B">
              <w:trPr>
                <w:trHeight w:val="575"/>
              </w:trPr>
              <w:tc>
                <w:tcPr>
                  <w:tcW w:w="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6350B" w:rsidRPr="00D6350B" w:rsidRDefault="00D6350B" w:rsidP="006D3C12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D6350B">
                    <w:rPr>
                      <w:rFonts w:ascii="Arial" w:hAnsi="Arial" w:cs="Arial"/>
                      <w:sz w:val="24"/>
                      <w:szCs w:val="24"/>
                    </w:rPr>
                    <w:t>3.</w:t>
                  </w:r>
                </w:p>
              </w:tc>
              <w:tc>
                <w:tcPr>
                  <w:tcW w:w="22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6350B" w:rsidRPr="00D6350B" w:rsidRDefault="00D6350B" w:rsidP="006D3C12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D6350B">
                    <w:rPr>
                      <w:rFonts w:ascii="Arial" w:hAnsi="Arial" w:cs="Arial"/>
                      <w:sz w:val="24"/>
                      <w:szCs w:val="24"/>
                    </w:rPr>
                    <w:t>Μελαμίνη</w:t>
                  </w:r>
                </w:p>
                <w:p w:rsidR="00D6350B" w:rsidRPr="00D6350B" w:rsidRDefault="00D6350B" w:rsidP="006D3C12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D6350B">
                    <w:rPr>
                      <w:rFonts w:ascii="Arial" w:hAnsi="Arial" w:cs="Arial"/>
                      <w:sz w:val="24"/>
                      <w:szCs w:val="24"/>
                    </w:rPr>
                    <w:t>Έγχρωμη 18</w:t>
                  </w:r>
                </w:p>
                <w:p w:rsidR="00D6350B" w:rsidRPr="00D6350B" w:rsidRDefault="00D6350B" w:rsidP="006D3C1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6350B" w:rsidRPr="00D6350B" w:rsidRDefault="00D6350B" w:rsidP="006D3C1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D6350B">
                    <w:rPr>
                      <w:rFonts w:ascii="Arial" w:hAnsi="Arial" w:cs="Arial"/>
                      <w:sz w:val="24"/>
                      <w:szCs w:val="24"/>
                    </w:rPr>
                    <w:t>Μ2</w:t>
                  </w:r>
                </w:p>
              </w:tc>
              <w:tc>
                <w:tcPr>
                  <w:tcW w:w="11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6350B" w:rsidRPr="00D6350B" w:rsidRDefault="00D6350B" w:rsidP="006D3C12">
                  <w:pPr>
                    <w:autoSpaceDE w:val="0"/>
                    <w:autoSpaceDN w:val="0"/>
                    <w:adjustRightInd w:val="0"/>
                    <w:spacing w:line="360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D6350B">
                    <w:rPr>
                      <w:rFonts w:ascii="Arial" w:hAnsi="Arial" w:cs="Arial"/>
                      <w:sz w:val="24"/>
                      <w:szCs w:val="24"/>
                    </w:rPr>
                    <w:t>6,70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6350B" w:rsidRPr="00D6350B" w:rsidRDefault="00D6350B" w:rsidP="006D3C12">
                  <w:pPr>
                    <w:autoSpaceDE w:val="0"/>
                    <w:autoSpaceDN w:val="0"/>
                    <w:adjustRightInd w:val="0"/>
                    <w:spacing w:line="360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D6350B">
                    <w:rPr>
                      <w:rFonts w:ascii="Arial" w:hAnsi="Arial" w:cs="Arial"/>
                      <w:sz w:val="24"/>
                      <w:szCs w:val="24"/>
                    </w:rPr>
                    <w:t>10,88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6350B" w:rsidRPr="00D6350B" w:rsidRDefault="00D6350B" w:rsidP="006D3C1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D6350B">
                    <w:rPr>
                      <w:rFonts w:ascii="Arial" w:hAnsi="Arial" w:cs="Arial"/>
                      <w:sz w:val="24"/>
                      <w:szCs w:val="24"/>
                    </w:rPr>
                    <w:t>72,90</w:t>
                  </w:r>
                </w:p>
              </w:tc>
            </w:tr>
            <w:tr w:rsidR="00D6350B" w:rsidRPr="00D6350B" w:rsidTr="00D6350B">
              <w:tc>
                <w:tcPr>
                  <w:tcW w:w="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6350B" w:rsidRPr="00D6350B" w:rsidRDefault="00D6350B" w:rsidP="006D3C12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D6350B">
                    <w:rPr>
                      <w:rFonts w:ascii="Arial" w:hAnsi="Arial" w:cs="Arial"/>
                      <w:sz w:val="24"/>
                      <w:szCs w:val="24"/>
                    </w:rPr>
                    <w:t>4.</w:t>
                  </w:r>
                </w:p>
              </w:tc>
              <w:tc>
                <w:tcPr>
                  <w:tcW w:w="22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6350B" w:rsidRPr="00D6350B" w:rsidRDefault="00D6350B" w:rsidP="006D3C12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D6350B">
                    <w:rPr>
                      <w:rFonts w:ascii="Arial" w:hAnsi="Arial" w:cs="Arial"/>
                      <w:sz w:val="24"/>
                      <w:szCs w:val="24"/>
                    </w:rPr>
                    <w:t>Πάγκος 4/60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6350B" w:rsidRPr="00D6350B" w:rsidRDefault="00492907" w:rsidP="006D3C1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ΤΕΜΑΧΙΟ</w:t>
                  </w:r>
                </w:p>
              </w:tc>
              <w:tc>
                <w:tcPr>
                  <w:tcW w:w="11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6350B" w:rsidRPr="00D6350B" w:rsidRDefault="00D6350B" w:rsidP="006D3C12">
                  <w:pPr>
                    <w:autoSpaceDE w:val="0"/>
                    <w:autoSpaceDN w:val="0"/>
                    <w:adjustRightInd w:val="0"/>
                    <w:spacing w:line="360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D6350B">
                    <w:rPr>
                      <w:rFonts w:ascii="Arial" w:hAnsi="Arial" w:cs="Arial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6350B" w:rsidRPr="00D6350B" w:rsidRDefault="00D6350B" w:rsidP="006D3C12">
                  <w:pPr>
                    <w:autoSpaceDE w:val="0"/>
                    <w:autoSpaceDN w:val="0"/>
                    <w:adjustRightInd w:val="0"/>
                    <w:spacing w:line="360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D6350B">
                    <w:rPr>
                      <w:rFonts w:ascii="Arial" w:hAnsi="Arial" w:cs="Arial"/>
                      <w:sz w:val="24"/>
                      <w:szCs w:val="24"/>
                    </w:rPr>
                    <w:t>64,52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6350B" w:rsidRPr="00D6350B" w:rsidRDefault="00D6350B" w:rsidP="006D3C1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D6350B">
                    <w:rPr>
                      <w:rFonts w:ascii="Arial" w:hAnsi="Arial" w:cs="Arial"/>
                      <w:sz w:val="24"/>
                      <w:szCs w:val="24"/>
                    </w:rPr>
                    <w:t>64,52</w:t>
                  </w:r>
                </w:p>
              </w:tc>
            </w:tr>
            <w:tr w:rsidR="00D6350B" w:rsidRPr="00D6350B" w:rsidTr="00D6350B">
              <w:tc>
                <w:tcPr>
                  <w:tcW w:w="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6350B" w:rsidRPr="00D6350B" w:rsidRDefault="00D6350B" w:rsidP="006D3C12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D6350B">
                    <w:rPr>
                      <w:rFonts w:ascii="Arial" w:hAnsi="Arial" w:cs="Arial"/>
                      <w:sz w:val="24"/>
                      <w:szCs w:val="24"/>
                    </w:rPr>
                    <w:t>5.</w:t>
                  </w:r>
                </w:p>
              </w:tc>
              <w:tc>
                <w:tcPr>
                  <w:tcW w:w="22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6350B" w:rsidRPr="00D6350B" w:rsidRDefault="00D6350B" w:rsidP="006D3C12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sz w:val="24"/>
                      <w:szCs w:val="24"/>
                    </w:rPr>
                  </w:pPr>
                  <w:proofErr w:type="spellStart"/>
                  <w:r w:rsidRPr="00D6350B">
                    <w:rPr>
                      <w:rFonts w:ascii="Arial" w:hAnsi="Arial" w:cs="Arial"/>
                      <w:sz w:val="24"/>
                      <w:szCs w:val="24"/>
                    </w:rPr>
                    <w:t>Αρμοκάλυπτο</w:t>
                  </w:r>
                  <w:proofErr w:type="spellEnd"/>
                  <w:r w:rsidRPr="00D6350B">
                    <w:rPr>
                      <w:rFonts w:ascii="Arial" w:hAnsi="Arial" w:cs="Arial"/>
                      <w:sz w:val="24"/>
                      <w:szCs w:val="24"/>
                    </w:rPr>
                    <w:t xml:space="preserve"> πάγκου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6350B" w:rsidRPr="00D6350B" w:rsidRDefault="00D6350B" w:rsidP="006D3C1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D6350B">
                    <w:rPr>
                      <w:rFonts w:ascii="Arial" w:hAnsi="Arial" w:cs="Arial"/>
                      <w:sz w:val="24"/>
                      <w:szCs w:val="24"/>
                    </w:rPr>
                    <w:t>ΤΕΜΑΧΙΟ</w:t>
                  </w:r>
                </w:p>
              </w:tc>
              <w:tc>
                <w:tcPr>
                  <w:tcW w:w="11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6350B" w:rsidRPr="00D6350B" w:rsidRDefault="00D6350B" w:rsidP="006D3C12">
                  <w:pPr>
                    <w:autoSpaceDE w:val="0"/>
                    <w:autoSpaceDN w:val="0"/>
                    <w:adjustRightInd w:val="0"/>
                    <w:spacing w:line="360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D6350B">
                    <w:rPr>
                      <w:rFonts w:ascii="Arial" w:hAnsi="Arial" w:cs="Arial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6350B" w:rsidRPr="00D6350B" w:rsidRDefault="00D6350B" w:rsidP="006D3C12">
                  <w:pPr>
                    <w:autoSpaceDE w:val="0"/>
                    <w:autoSpaceDN w:val="0"/>
                    <w:adjustRightInd w:val="0"/>
                    <w:spacing w:line="360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D6350B">
                    <w:rPr>
                      <w:rFonts w:ascii="Arial" w:hAnsi="Arial" w:cs="Arial"/>
                      <w:sz w:val="24"/>
                      <w:szCs w:val="24"/>
                    </w:rPr>
                    <w:t>16,15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6350B" w:rsidRPr="00D6350B" w:rsidRDefault="00D6350B" w:rsidP="006D3C1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D6350B">
                    <w:rPr>
                      <w:rFonts w:ascii="Arial" w:hAnsi="Arial" w:cs="Arial"/>
                      <w:sz w:val="24"/>
                      <w:szCs w:val="24"/>
                    </w:rPr>
                    <w:t>16,15</w:t>
                  </w:r>
                </w:p>
              </w:tc>
            </w:tr>
            <w:tr w:rsidR="00D6350B" w:rsidRPr="00D6350B" w:rsidTr="00D6350B">
              <w:tc>
                <w:tcPr>
                  <w:tcW w:w="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6350B" w:rsidRPr="00D6350B" w:rsidRDefault="00D6350B" w:rsidP="006D3C12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D6350B">
                    <w:rPr>
                      <w:rFonts w:ascii="Arial" w:hAnsi="Arial" w:cs="Arial"/>
                      <w:sz w:val="24"/>
                      <w:szCs w:val="24"/>
                    </w:rPr>
                    <w:t>6.</w:t>
                  </w:r>
                </w:p>
              </w:tc>
              <w:tc>
                <w:tcPr>
                  <w:tcW w:w="22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6350B" w:rsidRPr="00D6350B" w:rsidRDefault="00D6350B" w:rsidP="006D3C12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</w:pPr>
                  <w:r w:rsidRPr="00D6350B"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  <w:t>PVC 045/22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6350B" w:rsidRPr="00D6350B" w:rsidRDefault="00D6350B" w:rsidP="006D3C1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D6350B"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  <w:t>MET</w:t>
                  </w:r>
                  <w:r w:rsidRPr="00D6350B">
                    <w:rPr>
                      <w:rFonts w:ascii="Arial" w:hAnsi="Arial" w:cs="Arial"/>
                      <w:sz w:val="24"/>
                      <w:szCs w:val="24"/>
                    </w:rPr>
                    <w:t>ΡΟ</w:t>
                  </w:r>
                </w:p>
              </w:tc>
              <w:tc>
                <w:tcPr>
                  <w:tcW w:w="11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6350B" w:rsidRPr="00D6350B" w:rsidRDefault="00D6350B" w:rsidP="006D3C12">
                  <w:pPr>
                    <w:autoSpaceDE w:val="0"/>
                    <w:autoSpaceDN w:val="0"/>
                    <w:adjustRightInd w:val="0"/>
                    <w:spacing w:line="360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D6350B">
                    <w:rPr>
                      <w:rFonts w:ascii="Arial" w:hAnsi="Arial" w:cs="Arial"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6350B" w:rsidRPr="00D6350B" w:rsidRDefault="00D6350B" w:rsidP="006D3C12">
                  <w:pPr>
                    <w:autoSpaceDE w:val="0"/>
                    <w:autoSpaceDN w:val="0"/>
                    <w:adjustRightInd w:val="0"/>
                    <w:spacing w:line="360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D6350B">
                    <w:rPr>
                      <w:rFonts w:ascii="Arial" w:hAnsi="Arial" w:cs="Arial"/>
                      <w:sz w:val="24"/>
                      <w:szCs w:val="24"/>
                    </w:rPr>
                    <w:t>0,65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6350B" w:rsidRPr="00D6350B" w:rsidRDefault="00D6350B" w:rsidP="006D3C1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D6350B">
                    <w:rPr>
                      <w:rFonts w:ascii="Arial" w:hAnsi="Arial" w:cs="Arial"/>
                      <w:sz w:val="24"/>
                      <w:szCs w:val="24"/>
                    </w:rPr>
                    <w:t>13,00</w:t>
                  </w:r>
                </w:p>
              </w:tc>
            </w:tr>
            <w:tr w:rsidR="00D6350B" w:rsidRPr="00D6350B" w:rsidTr="00D6350B">
              <w:tc>
                <w:tcPr>
                  <w:tcW w:w="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6350B" w:rsidRPr="00D6350B" w:rsidRDefault="00D6350B" w:rsidP="006D3C12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D6350B">
                    <w:rPr>
                      <w:rFonts w:ascii="Arial" w:hAnsi="Arial" w:cs="Arial"/>
                      <w:sz w:val="24"/>
                      <w:szCs w:val="24"/>
                    </w:rPr>
                    <w:t>7.</w:t>
                  </w:r>
                </w:p>
              </w:tc>
              <w:tc>
                <w:tcPr>
                  <w:tcW w:w="22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6350B" w:rsidRPr="00D6350B" w:rsidRDefault="00D6350B" w:rsidP="006D3C12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</w:pPr>
                  <w:r w:rsidRPr="00D6350B"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  <w:t>PVC 1/22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6350B" w:rsidRPr="00D6350B" w:rsidRDefault="00D6350B" w:rsidP="006D3C1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D6350B"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  <w:t>MET</w:t>
                  </w:r>
                  <w:r w:rsidRPr="00D6350B">
                    <w:rPr>
                      <w:rFonts w:ascii="Arial" w:hAnsi="Arial" w:cs="Arial"/>
                      <w:sz w:val="24"/>
                      <w:szCs w:val="24"/>
                    </w:rPr>
                    <w:t>ΡΟ</w:t>
                  </w:r>
                </w:p>
              </w:tc>
              <w:tc>
                <w:tcPr>
                  <w:tcW w:w="11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6350B" w:rsidRPr="00D6350B" w:rsidRDefault="00D6350B" w:rsidP="006D3C12">
                  <w:pPr>
                    <w:autoSpaceDE w:val="0"/>
                    <w:autoSpaceDN w:val="0"/>
                    <w:adjustRightInd w:val="0"/>
                    <w:spacing w:line="360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D6350B">
                    <w:rPr>
                      <w:rFonts w:ascii="Arial" w:hAnsi="Arial" w:cs="Arial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6350B" w:rsidRPr="00D6350B" w:rsidRDefault="00D6350B" w:rsidP="006D3C12">
                  <w:pPr>
                    <w:autoSpaceDE w:val="0"/>
                    <w:autoSpaceDN w:val="0"/>
                    <w:adjustRightInd w:val="0"/>
                    <w:spacing w:line="360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D6350B">
                    <w:rPr>
                      <w:rFonts w:ascii="Arial" w:hAnsi="Arial" w:cs="Arial"/>
                      <w:sz w:val="24"/>
                      <w:szCs w:val="24"/>
                    </w:rPr>
                    <w:t>1,55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6350B" w:rsidRPr="00D6350B" w:rsidRDefault="00D6350B" w:rsidP="006D3C1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D6350B">
                    <w:rPr>
                      <w:rFonts w:ascii="Arial" w:hAnsi="Arial" w:cs="Arial"/>
                      <w:sz w:val="24"/>
                      <w:szCs w:val="24"/>
                    </w:rPr>
                    <w:t>23,25</w:t>
                  </w:r>
                </w:p>
              </w:tc>
            </w:tr>
            <w:tr w:rsidR="00D6350B" w:rsidRPr="00D6350B" w:rsidTr="00D6350B">
              <w:tc>
                <w:tcPr>
                  <w:tcW w:w="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6350B" w:rsidRPr="00D6350B" w:rsidRDefault="00D6350B" w:rsidP="006D3C12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D6350B">
                    <w:rPr>
                      <w:rFonts w:ascii="Arial" w:hAnsi="Arial" w:cs="Arial"/>
                      <w:sz w:val="24"/>
                      <w:szCs w:val="24"/>
                    </w:rPr>
                    <w:t>8.</w:t>
                  </w:r>
                </w:p>
              </w:tc>
              <w:tc>
                <w:tcPr>
                  <w:tcW w:w="22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6350B" w:rsidRPr="00D6350B" w:rsidRDefault="00D6350B" w:rsidP="006D3C12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</w:pPr>
                  <w:r w:rsidRPr="00D6350B">
                    <w:rPr>
                      <w:rFonts w:ascii="Arial" w:hAnsi="Arial" w:cs="Arial"/>
                      <w:sz w:val="24"/>
                      <w:szCs w:val="24"/>
                    </w:rPr>
                    <w:t xml:space="preserve">Μεντεσές </w:t>
                  </w:r>
                  <w:r w:rsidRPr="00D6350B"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  <w:t>FCV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6350B" w:rsidRPr="00D6350B" w:rsidRDefault="00D6350B" w:rsidP="006D3C1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D6350B">
                    <w:rPr>
                      <w:rFonts w:ascii="Arial" w:hAnsi="Arial" w:cs="Arial"/>
                      <w:sz w:val="24"/>
                      <w:szCs w:val="24"/>
                    </w:rPr>
                    <w:t>ΤΕΜΑΧΙΟ</w:t>
                  </w:r>
                </w:p>
              </w:tc>
              <w:tc>
                <w:tcPr>
                  <w:tcW w:w="11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6350B" w:rsidRPr="00D6350B" w:rsidRDefault="00D6350B" w:rsidP="006D3C12">
                  <w:pPr>
                    <w:autoSpaceDE w:val="0"/>
                    <w:autoSpaceDN w:val="0"/>
                    <w:adjustRightInd w:val="0"/>
                    <w:spacing w:line="360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D6350B">
                    <w:rPr>
                      <w:rFonts w:ascii="Arial" w:hAnsi="Arial" w:cs="Arial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6350B" w:rsidRPr="00D6350B" w:rsidRDefault="00D6350B" w:rsidP="006D3C12">
                  <w:pPr>
                    <w:autoSpaceDE w:val="0"/>
                    <w:autoSpaceDN w:val="0"/>
                    <w:adjustRightInd w:val="0"/>
                    <w:spacing w:line="360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D6350B">
                    <w:rPr>
                      <w:rFonts w:ascii="Arial" w:hAnsi="Arial" w:cs="Arial"/>
                      <w:sz w:val="24"/>
                      <w:szCs w:val="24"/>
                    </w:rPr>
                    <w:t>1,00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6350B" w:rsidRPr="00D6350B" w:rsidRDefault="00D6350B" w:rsidP="006D3C1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D6350B">
                    <w:rPr>
                      <w:rFonts w:ascii="Arial" w:hAnsi="Arial" w:cs="Arial"/>
                      <w:sz w:val="24"/>
                      <w:szCs w:val="24"/>
                    </w:rPr>
                    <w:t>12,00</w:t>
                  </w:r>
                </w:p>
              </w:tc>
            </w:tr>
            <w:tr w:rsidR="00D6350B" w:rsidRPr="00D6350B" w:rsidTr="00D6350B">
              <w:tc>
                <w:tcPr>
                  <w:tcW w:w="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6350B" w:rsidRPr="00D6350B" w:rsidRDefault="00D6350B" w:rsidP="006D3C12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</w:pPr>
                  <w:r w:rsidRPr="00D6350B"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  <w:lastRenderedPageBreak/>
                    <w:t>9.</w:t>
                  </w:r>
                </w:p>
              </w:tc>
              <w:tc>
                <w:tcPr>
                  <w:tcW w:w="22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6350B" w:rsidRPr="00D6350B" w:rsidRDefault="00D6350B" w:rsidP="006D3C12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</w:pPr>
                  <w:r w:rsidRPr="00D6350B">
                    <w:rPr>
                      <w:rFonts w:ascii="Arial" w:hAnsi="Arial" w:cs="Arial"/>
                      <w:sz w:val="24"/>
                      <w:szCs w:val="24"/>
                    </w:rPr>
                    <w:t xml:space="preserve">Στηρίγματα 10 </w:t>
                  </w:r>
                  <w:r w:rsidRPr="00D6350B"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  <w:t>cm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6350B" w:rsidRPr="00D6350B" w:rsidRDefault="00D6350B" w:rsidP="006D3C12">
                  <w:pPr>
                    <w:rPr>
                      <w:sz w:val="24"/>
                      <w:szCs w:val="24"/>
                    </w:rPr>
                  </w:pPr>
                  <w:r w:rsidRPr="00D6350B">
                    <w:rPr>
                      <w:rFonts w:ascii="Arial" w:hAnsi="Arial" w:cs="Arial"/>
                      <w:sz w:val="24"/>
                      <w:szCs w:val="24"/>
                    </w:rPr>
                    <w:t>ΤΕΜΑΧΙΟ</w:t>
                  </w:r>
                </w:p>
              </w:tc>
              <w:tc>
                <w:tcPr>
                  <w:tcW w:w="11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6350B" w:rsidRPr="00D6350B" w:rsidRDefault="00D6350B" w:rsidP="006D3C12">
                  <w:pPr>
                    <w:autoSpaceDE w:val="0"/>
                    <w:autoSpaceDN w:val="0"/>
                    <w:adjustRightInd w:val="0"/>
                    <w:spacing w:line="360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D6350B">
                    <w:rPr>
                      <w:rFonts w:ascii="Arial" w:hAnsi="Arial" w:cs="Arial"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6350B" w:rsidRPr="00D6350B" w:rsidRDefault="00D6350B" w:rsidP="006D3C12">
                  <w:pPr>
                    <w:autoSpaceDE w:val="0"/>
                    <w:autoSpaceDN w:val="0"/>
                    <w:adjustRightInd w:val="0"/>
                    <w:spacing w:line="360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D6350B">
                    <w:rPr>
                      <w:rFonts w:ascii="Arial" w:hAnsi="Arial" w:cs="Arial"/>
                      <w:sz w:val="24"/>
                      <w:szCs w:val="24"/>
                    </w:rPr>
                    <w:t>0,45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6350B" w:rsidRPr="00D6350B" w:rsidRDefault="00D6350B" w:rsidP="006D3C1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D6350B">
                    <w:rPr>
                      <w:rFonts w:ascii="Arial" w:hAnsi="Arial" w:cs="Arial"/>
                      <w:sz w:val="24"/>
                      <w:szCs w:val="24"/>
                    </w:rPr>
                    <w:t>9,00</w:t>
                  </w:r>
                </w:p>
              </w:tc>
            </w:tr>
            <w:tr w:rsidR="00D6350B" w:rsidRPr="00D6350B" w:rsidTr="00D6350B">
              <w:tc>
                <w:tcPr>
                  <w:tcW w:w="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6350B" w:rsidRPr="00D6350B" w:rsidRDefault="00D6350B" w:rsidP="006D3C12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</w:pPr>
                  <w:r w:rsidRPr="00D6350B"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  <w:t>10.</w:t>
                  </w:r>
                </w:p>
              </w:tc>
              <w:tc>
                <w:tcPr>
                  <w:tcW w:w="22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6350B" w:rsidRPr="00D6350B" w:rsidRDefault="00D6350B" w:rsidP="006D3C12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D6350B"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  <w:t xml:space="preserve">Stop </w:t>
                  </w:r>
                  <w:r w:rsidRPr="00D6350B">
                    <w:rPr>
                      <w:rFonts w:ascii="Arial" w:hAnsi="Arial" w:cs="Arial"/>
                      <w:sz w:val="24"/>
                      <w:szCs w:val="24"/>
                    </w:rPr>
                    <w:t>ραφιών νίκελ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6350B" w:rsidRPr="00D6350B" w:rsidRDefault="00D6350B" w:rsidP="006D3C12">
                  <w:pPr>
                    <w:rPr>
                      <w:sz w:val="24"/>
                      <w:szCs w:val="24"/>
                    </w:rPr>
                  </w:pPr>
                  <w:r w:rsidRPr="00D6350B">
                    <w:rPr>
                      <w:rFonts w:ascii="Arial" w:hAnsi="Arial" w:cs="Arial"/>
                      <w:sz w:val="24"/>
                      <w:szCs w:val="24"/>
                    </w:rPr>
                    <w:t>ΤΕΜΑΧΙΟ</w:t>
                  </w:r>
                </w:p>
              </w:tc>
              <w:tc>
                <w:tcPr>
                  <w:tcW w:w="11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6350B" w:rsidRPr="00D6350B" w:rsidRDefault="00D6350B" w:rsidP="006D3C12">
                  <w:pPr>
                    <w:autoSpaceDE w:val="0"/>
                    <w:autoSpaceDN w:val="0"/>
                    <w:adjustRightInd w:val="0"/>
                    <w:spacing w:line="360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D6350B">
                    <w:rPr>
                      <w:rFonts w:ascii="Arial" w:hAnsi="Arial" w:cs="Arial"/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6350B" w:rsidRPr="00D6350B" w:rsidRDefault="00D6350B" w:rsidP="006D3C12">
                  <w:pPr>
                    <w:autoSpaceDE w:val="0"/>
                    <w:autoSpaceDN w:val="0"/>
                    <w:adjustRightInd w:val="0"/>
                    <w:spacing w:line="360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D6350B">
                    <w:rPr>
                      <w:rFonts w:ascii="Arial" w:hAnsi="Arial" w:cs="Arial"/>
                      <w:sz w:val="24"/>
                      <w:szCs w:val="24"/>
                    </w:rPr>
                    <w:t>0,10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6350B" w:rsidRPr="00D6350B" w:rsidRDefault="00D6350B" w:rsidP="006D3C1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D6350B">
                    <w:rPr>
                      <w:rFonts w:ascii="Arial" w:hAnsi="Arial" w:cs="Arial"/>
                      <w:sz w:val="24"/>
                      <w:szCs w:val="24"/>
                    </w:rPr>
                    <w:t>3,00</w:t>
                  </w:r>
                </w:p>
              </w:tc>
            </w:tr>
            <w:tr w:rsidR="00D6350B" w:rsidRPr="00D6350B" w:rsidTr="00D6350B">
              <w:tc>
                <w:tcPr>
                  <w:tcW w:w="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6350B" w:rsidRPr="00D6350B" w:rsidRDefault="00D6350B" w:rsidP="006D3C12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</w:pPr>
                  <w:r w:rsidRPr="00D6350B"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  <w:t>11.</w:t>
                  </w:r>
                </w:p>
              </w:tc>
              <w:tc>
                <w:tcPr>
                  <w:tcW w:w="22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6350B" w:rsidRPr="00D6350B" w:rsidRDefault="00D6350B" w:rsidP="006D3C12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D6350B">
                    <w:rPr>
                      <w:rFonts w:ascii="Arial" w:hAnsi="Arial" w:cs="Arial"/>
                      <w:sz w:val="24"/>
                      <w:szCs w:val="24"/>
                    </w:rPr>
                    <w:t>Πόμολα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6350B" w:rsidRPr="00D6350B" w:rsidRDefault="00D6350B" w:rsidP="006D3C12">
                  <w:pPr>
                    <w:rPr>
                      <w:sz w:val="24"/>
                      <w:szCs w:val="24"/>
                    </w:rPr>
                  </w:pPr>
                  <w:r w:rsidRPr="00D6350B">
                    <w:rPr>
                      <w:rFonts w:ascii="Arial" w:hAnsi="Arial" w:cs="Arial"/>
                      <w:sz w:val="24"/>
                      <w:szCs w:val="24"/>
                    </w:rPr>
                    <w:t>ΤΕΜΑΧΙΟ</w:t>
                  </w:r>
                </w:p>
              </w:tc>
              <w:tc>
                <w:tcPr>
                  <w:tcW w:w="11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6350B" w:rsidRPr="00D6350B" w:rsidRDefault="00D6350B" w:rsidP="006D3C12">
                  <w:pPr>
                    <w:autoSpaceDE w:val="0"/>
                    <w:autoSpaceDN w:val="0"/>
                    <w:adjustRightInd w:val="0"/>
                    <w:spacing w:line="360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D6350B">
                    <w:rPr>
                      <w:rFonts w:ascii="Arial" w:hAnsi="Arial" w:cs="Arial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6350B" w:rsidRPr="00D6350B" w:rsidRDefault="00D6350B" w:rsidP="006D3C12">
                  <w:pPr>
                    <w:autoSpaceDE w:val="0"/>
                    <w:autoSpaceDN w:val="0"/>
                    <w:adjustRightInd w:val="0"/>
                    <w:spacing w:line="360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D6350B">
                    <w:rPr>
                      <w:rFonts w:ascii="Arial" w:hAnsi="Arial" w:cs="Arial"/>
                      <w:sz w:val="24"/>
                      <w:szCs w:val="24"/>
                    </w:rPr>
                    <w:t>2,00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6350B" w:rsidRPr="00D6350B" w:rsidRDefault="00D6350B" w:rsidP="006D3C1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D6350B">
                    <w:rPr>
                      <w:rFonts w:ascii="Arial" w:hAnsi="Arial" w:cs="Arial"/>
                      <w:sz w:val="24"/>
                      <w:szCs w:val="24"/>
                    </w:rPr>
                    <w:t>12,00</w:t>
                  </w:r>
                </w:p>
              </w:tc>
            </w:tr>
            <w:tr w:rsidR="00D6350B" w:rsidRPr="00D6350B" w:rsidTr="00D6350B">
              <w:tc>
                <w:tcPr>
                  <w:tcW w:w="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6350B" w:rsidRPr="00D6350B" w:rsidRDefault="00D6350B" w:rsidP="006D3C12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</w:pPr>
                  <w:r w:rsidRPr="00D6350B"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  <w:t>12.</w:t>
                  </w:r>
                </w:p>
              </w:tc>
              <w:tc>
                <w:tcPr>
                  <w:tcW w:w="22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6350B" w:rsidRPr="00D6350B" w:rsidRDefault="00D6350B" w:rsidP="006D3C12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</w:pPr>
                  <w:r w:rsidRPr="00D6350B">
                    <w:rPr>
                      <w:rFonts w:ascii="Arial" w:hAnsi="Arial" w:cs="Arial"/>
                      <w:sz w:val="24"/>
                      <w:szCs w:val="24"/>
                    </w:rPr>
                    <w:t xml:space="preserve">Μπάζα 10 </w:t>
                  </w:r>
                  <w:r w:rsidRPr="00D6350B"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  <w:t>cm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6350B" w:rsidRPr="00D6350B" w:rsidRDefault="00D6350B" w:rsidP="006D3C1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D6350B">
                    <w:rPr>
                      <w:rFonts w:ascii="Arial" w:hAnsi="Arial" w:cs="Arial"/>
                      <w:sz w:val="24"/>
                      <w:szCs w:val="24"/>
                    </w:rPr>
                    <w:t>ΜΕΤΡΟ</w:t>
                  </w:r>
                </w:p>
              </w:tc>
              <w:tc>
                <w:tcPr>
                  <w:tcW w:w="11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6350B" w:rsidRPr="00D6350B" w:rsidRDefault="00D6350B" w:rsidP="006D3C12">
                  <w:pPr>
                    <w:autoSpaceDE w:val="0"/>
                    <w:autoSpaceDN w:val="0"/>
                    <w:adjustRightInd w:val="0"/>
                    <w:spacing w:line="360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D6350B">
                    <w:rPr>
                      <w:rFonts w:ascii="Arial" w:hAnsi="Arial" w:cs="Arial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6350B" w:rsidRPr="00D6350B" w:rsidRDefault="00D6350B" w:rsidP="006D3C12">
                  <w:pPr>
                    <w:autoSpaceDE w:val="0"/>
                    <w:autoSpaceDN w:val="0"/>
                    <w:adjustRightInd w:val="0"/>
                    <w:spacing w:line="360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D6350B">
                    <w:rPr>
                      <w:rFonts w:ascii="Arial" w:hAnsi="Arial" w:cs="Arial"/>
                      <w:sz w:val="24"/>
                      <w:szCs w:val="24"/>
                    </w:rPr>
                    <w:t>3,23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6350B" w:rsidRPr="00D6350B" w:rsidRDefault="00D6350B" w:rsidP="006D3C1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D6350B">
                    <w:rPr>
                      <w:rFonts w:ascii="Arial" w:hAnsi="Arial" w:cs="Arial"/>
                      <w:sz w:val="24"/>
                      <w:szCs w:val="24"/>
                    </w:rPr>
                    <w:t>12,92</w:t>
                  </w:r>
                </w:p>
              </w:tc>
            </w:tr>
            <w:tr w:rsidR="00D6350B" w:rsidRPr="00D6350B" w:rsidTr="00D6350B">
              <w:tc>
                <w:tcPr>
                  <w:tcW w:w="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6350B" w:rsidRPr="00D6350B" w:rsidRDefault="00D6350B" w:rsidP="006D3C12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</w:pPr>
                  <w:r w:rsidRPr="00D6350B"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  <w:t>13.</w:t>
                  </w:r>
                </w:p>
              </w:tc>
              <w:tc>
                <w:tcPr>
                  <w:tcW w:w="22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6350B" w:rsidRPr="00D6350B" w:rsidRDefault="00D6350B" w:rsidP="006D3C12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</w:pPr>
                  <w:r w:rsidRPr="00D6350B">
                    <w:rPr>
                      <w:rFonts w:ascii="Arial" w:hAnsi="Arial" w:cs="Arial"/>
                      <w:sz w:val="24"/>
                      <w:szCs w:val="24"/>
                    </w:rPr>
                    <w:t xml:space="preserve">Φουρκέτες </w:t>
                  </w:r>
                  <w:r w:rsidRPr="00D6350B"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  <w:t>Slim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6350B" w:rsidRPr="00D6350B" w:rsidRDefault="00D6350B" w:rsidP="006D3C1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</w:pPr>
                  <w:r w:rsidRPr="00D6350B">
                    <w:rPr>
                      <w:rFonts w:ascii="Arial" w:hAnsi="Arial" w:cs="Arial"/>
                      <w:sz w:val="24"/>
                      <w:szCs w:val="24"/>
                    </w:rPr>
                    <w:t>ΤΕΜΑΧΙΟ</w:t>
                  </w:r>
                </w:p>
              </w:tc>
              <w:tc>
                <w:tcPr>
                  <w:tcW w:w="11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6350B" w:rsidRPr="00D6350B" w:rsidRDefault="00D6350B" w:rsidP="006D3C12">
                  <w:pPr>
                    <w:autoSpaceDE w:val="0"/>
                    <w:autoSpaceDN w:val="0"/>
                    <w:adjustRightInd w:val="0"/>
                    <w:spacing w:line="360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D6350B">
                    <w:rPr>
                      <w:rFonts w:ascii="Arial" w:hAnsi="Arial" w:cs="Arial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6350B" w:rsidRPr="00D6350B" w:rsidRDefault="00D6350B" w:rsidP="006D3C12">
                  <w:pPr>
                    <w:autoSpaceDE w:val="0"/>
                    <w:autoSpaceDN w:val="0"/>
                    <w:adjustRightInd w:val="0"/>
                    <w:spacing w:line="360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D6350B">
                    <w:rPr>
                      <w:rFonts w:ascii="Arial" w:hAnsi="Arial" w:cs="Arial"/>
                      <w:sz w:val="24"/>
                      <w:szCs w:val="24"/>
                    </w:rPr>
                    <w:t>0,25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6350B" w:rsidRPr="00D6350B" w:rsidRDefault="00D6350B" w:rsidP="006D3C1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D6350B">
                    <w:rPr>
                      <w:rFonts w:ascii="Arial" w:hAnsi="Arial" w:cs="Arial"/>
                      <w:sz w:val="24"/>
                      <w:szCs w:val="24"/>
                    </w:rPr>
                    <w:t>2,50</w:t>
                  </w:r>
                </w:p>
              </w:tc>
            </w:tr>
            <w:tr w:rsidR="00D6350B" w:rsidRPr="00D6350B" w:rsidTr="00D6350B">
              <w:tc>
                <w:tcPr>
                  <w:tcW w:w="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6350B" w:rsidRPr="00D6350B" w:rsidRDefault="00D6350B" w:rsidP="006D3C12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</w:pPr>
                  <w:r w:rsidRPr="00D6350B"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  <w:t>14.</w:t>
                  </w:r>
                </w:p>
              </w:tc>
              <w:tc>
                <w:tcPr>
                  <w:tcW w:w="22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6350B" w:rsidRPr="00D6350B" w:rsidRDefault="00D6350B" w:rsidP="006D3C12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D6350B"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  <w:t>Mo</w:t>
                  </w:r>
                  <w:proofErr w:type="spellStart"/>
                  <w:r w:rsidRPr="00D6350B">
                    <w:rPr>
                      <w:rFonts w:ascii="Arial" w:hAnsi="Arial" w:cs="Arial"/>
                      <w:sz w:val="24"/>
                      <w:szCs w:val="24"/>
                    </w:rPr>
                    <w:t>ντάρισμα</w:t>
                  </w:r>
                  <w:proofErr w:type="spellEnd"/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6350B" w:rsidRPr="00D6350B" w:rsidRDefault="00D6350B" w:rsidP="006D3C1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</w:pPr>
                  <w:r w:rsidRPr="00D6350B">
                    <w:rPr>
                      <w:rFonts w:ascii="Arial" w:hAnsi="Arial" w:cs="Arial"/>
                      <w:sz w:val="24"/>
                      <w:szCs w:val="24"/>
                    </w:rPr>
                    <w:t>ΤΕΜΑΧΙΟ</w:t>
                  </w:r>
                </w:p>
              </w:tc>
              <w:tc>
                <w:tcPr>
                  <w:tcW w:w="11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6350B" w:rsidRPr="00D6350B" w:rsidRDefault="00D6350B" w:rsidP="006D3C12">
                  <w:pPr>
                    <w:autoSpaceDE w:val="0"/>
                    <w:autoSpaceDN w:val="0"/>
                    <w:adjustRightInd w:val="0"/>
                    <w:spacing w:line="360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D6350B">
                    <w:rPr>
                      <w:rFonts w:ascii="Arial" w:hAnsi="Arial" w:cs="Arial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6350B" w:rsidRPr="00D6350B" w:rsidRDefault="00D6350B" w:rsidP="006D3C12">
                  <w:pPr>
                    <w:autoSpaceDE w:val="0"/>
                    <w:autoSpaceDN w:val="0"/>
                    <w:adjustRightInd w:val="0"/>
                    <w:spacing w:line="360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D6350B">
                    <w:rPr>
                      <w:rFonts w:ascii="Arial" w:hAnsi="Arial" w:cs="Arial"/>
                      <w:sz w:val="24"/>
                      <w:szCs w:val="24"/>
                    </w:rPr>
                    <w:t>110,00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6350B" w:rsidRPr="00D6350B" w:rsidRDefault="00D6350B" w:rsidP="006D3C1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D6350B">
                    <w:rPr>
                      <w:rFonts w:ascii="Arial" w:hAnsi="Arial" w:cs="Arial"/>
                      <w:sz w:val="24"/>
                      <w:szCs w:val="24"/>
                    </w:rPr>
                    <w:t>110,00</w:t>
                  </w:r>
                </w:p>
              </w:tc>
            </w:tr>
          </w:tbl>
          <w:p w:rsidR="001979C8" w:rsidRPr="004D3F89" w:rsidRDefault="001979C8">
            <w:pPr>
              <w:rPr>
                <w:rFonts w:ascii="Arial" w:hAnsi="Arial" w:cs="Arial"/>
                <w:color w:val="888888"/>
                <w:sz w:val="21"/>
                <w:szCs w:val="21"/>
                <w:lang w:val="en-US"/>
              </w:rPr>
            </w:pPr>
          </w:p>
        </w:tc>
        <w:tc>
          <w:tcPr>
            <w:tcW w:w="0" w:type="auto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979C8" w:rsidRDefault="001979C8">
            <w:pPr>
              <w:rPr>
                <w:rFonts w:ascii="Arial" w:hAnsi="Arial" w:cs="Arial"/>
                <w:color w:val="888888"/>
                <w:sz w:val="21"/>
                <w:szCs w:val="21"/>
              </w:rPr>
            </w:pPr>
          </w:p>
        </w:tc>
      </w:tr>
      <w:tr w:rsidR="001979C8" w:rsidTr="00063932">
        <w:trPr>
          <w:trHeight w:val="260"/>
        </w:trPr>
        <w:tc>
          <w:tcPr>
            <w:tcW w:w="8279" w:type="dxa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979C8" w:rsidRDefault="001979C8">
            <w:pPr>
              <w:rPr>
                <w:rFonts w:ascii="Arial" w:hAnsi="Arial" w:cs="Arial"/>
                <w:color w:val="888888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979C8" w:rsidRDefault="001979C8">
            <w:pPr>
              <w:rPr>
                <w:rFonts w:ascii="Arial" w:hAnsi="Arial" w:cs="Arial"/>
                <w:color w:val="888888"/>
                <w:sz w:val="21"/>
                <w:szCs w:val="21"/>
              </w:rPr>
            </w:pPr>
          </w:p>
        </w:tc>
      </w:tr>
      <w:tr w:rsidR="001979C8" w:rsidTr="00063932">
        <w:tc>
          <w:tcPr>
            <w:tcW w:w="8279" w:type="dxa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979C8" w:rsidRDefault="001979C8">
            <w:pPr>
              <w:rPr>
                <w:rFonts w:ascii="Arial" w:hAnsi="Arial" w:cs="Arial"/>
                <w:color w:val="888888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979C8" w:rsidRDefault="001979C8">
            <w:pPr>
              <w:rPr>
                <w:rFonts w:ascii="Arial" w:hAnsi="Arial" w:cs="Arial"/>
                <w:color w:val="888888"/>
                <w:sz w:val="21"/>
                <w:szCs w:val="21"/>
              </w:rPr>
            </w:pPr>
          </w:p>
        </w:tc>
      </w:tr>
    </w:tbl>
    <w:p w:rsidR="001979C8" w:rsidRPr="009A356B" w:rsidRDefault="001979C8" w:rsidP="001979C8">
      <w:pPr>
        <w:shd w:val="clear" w:color="auto" w:fill="FFFFFF"/>
        <w:rPr>
          <w:rFonts w:ascii="Arial" w:hAnsi="Arial" w:cs="Arial"/>
          <w:vanish/>
          <w:color w:val="888888"/>
          <w:sz w:val="21"/>
          <w:szCs w:val="21"/>
        </w:rPr>
      </w:pPr>
    </w:p>
    <w:p w:rsidR="00EF1D6D" w:rsidRPr="00D6350B" w:rsidRDefault="00EF1D6D" w:rsidP="00D6720F">
      <w:pPr>
        <w:jc w:val="both"/>
        <w:rPr>
          <w:rFonts w:ascii="Arial" w:hAnsi="Arial" w:cs="Arial"/>
          <w:sz w:val="24"/>
          <w:szCs w:val="24"/>
        </w:rPr>
      </w:pPr>
    </w:p>
    <w:p w:rsidR="00EF1D6D" w:rsidRPr="00D6350B" w:rsidRDefault="00EF1D6D" w:rsidP="00EF1D6D">
      <w:pPr>
        <w:jc w:val="right"/>
        <w:rPr>
          <w:rFonts w:ascii="Arial" w:hAnsi="Arial" w:cs="Arial"/>
          <w:b/>
          <w:sz w:val="24"/>
          <w:szCs w:val="24"/>
        </w:rPr>
      </w:pPr>
      <w:r w:rsidRPr="00D6350B">
        <w:rPr>
          <w:rFonts w:ascii="Arial" w:hAnsi="Arial" w:cs="Arial"/>
          <w:b/>
          <w:sz w:val="24"/>
          <w:szCs w:val="24"/>
        </w:rPr>
        <w:t>ΣΥΝΟΛΟ:</w:t>
      </w:r>
      <w:r w:rsidR="00D10224" w:rsidRPr="00D6350B">
        <w:rPr>
          <w:rFonts w:ascii="Arial" w:hAnsi="Arial" w:cs="Arial"/>
          <w:b/>
          <w:sz w:val="24"/>
          <w:szCs w:val="24"/>
        </w:rPr>
        <w:t>419,</w:t>
      </w:r>
      <w:r w:rsidR="006C5019">
        <w:rPr>
          <w:rFonts w:ascii="Arial" w:hAnsi="Arial" w:cs="Arial"/>
          <w:b/>
          <w:sz w:val="24"/>
          <w:szCs w:val="24"/>
        </w:rPr>
        <w:t>32</w:t>
      </w:r>
      <w:r w:rsidRPr="00D6350B">
        <w:rPr>
          <w:rFonts w:ascii="Arial" w:hAnsi="Arial" w:cs="Arial"/>
          <w:b/>
          <w:sz w:val="24"/>
          <w:szCs w:val="24"/>
        </w:rPr>
        <w:t>€</w:t>
      </w:r>
    </w:p>
    <w:p w:rsidR="00EF1D6D" w:rsidRPr="00D6350B" w:rsidRDefault="00EF1D6D" w:rsidP="00EF1D6D">
      <w:pPr>
        <w:jc w:val="right"/>
        <w:rPr>
          <w:rFonts w:ascii="Arial" w:hAnsi="Arial" w:cs="Arial"/>
          <w:b/>
          <w:sz w:val="24"/>
          <w:szCs w:val="24"/>
        </w:rPr>
      </w:pPr>
      <w:r w:rsidRPr="00D6350B">
        <w:rPr>
          <w:rFonts w:ascii="Arial" w:hAnsi="Arial" w:cs="Arial"/>
          <w:b/>
          <w:sz w:val="24"/>
          <w:szCs w:val="24"/>
        </w:rPr>
        <w:t>Φ.Π.Α</w:t>
      </w:r>
      <w:r w:rsidR="00D10224" w:rsidRPr="00D6350B">
        <w:rPr>
          <w:rFonts w:ascii="Arial" w:hAnsi="Arial" w:cs="Arial"/>
          <w:b/>
          <w:sz w:val="24"/>
          <w:szCs w:val="24"/>
        </w:rPr>
        <w:t>24%</w:t>
      </w:r>
      <w:r w:rsidRPr="00D6350B">
        <w:rPr>
          <w:rFonts w:ascii="Arial" w:hAnsi="Arial" w:cs="Arial"/>
          <w:b/>
          <w:sz w:val="24"/>
          <w:szCs w:val="24"/>
        </w:rPr>
        <w:t xml:space="preserve">: </w:t>
      </w:r>
      <w:r w:rsidR="00D10224" w:rsidRPr="00D6350B">
        <w:rPr>
          <w:rFonts w:ascii="Arial" w:hAnsi="Arial" w:cs="Arial"/>
          <w:b/>
          <w:sz w:val="24"/>
          <w:szCs w:val="24"/>
        </w:rPr>
        <w:t>10</w:t>
      </w:r>
      <w:r w:rsidR="006C5019">
        <w:rPr>
          <w:rFonts w:ascii="Arial" w:hAnsi="Arial" w:cs="Arial"/>
          <w:b/>
          <w:sz w:val="24"/>
          <w:szCs w:val="24"/>
        </w:rPr>
        <w:t>0,64</w:t>
      </w:r>
      <w:r w:rsidRPr="00D6350B">
        <w:rPr>
          <w:rFonts w:ascii="Arial" w:hAnsi="Arial" w:cs="Arial"/>
          <w:b/>
          <w:sz w:val="24"/>
          <w:szCs w:val="24"/>
        </w:rPr>
        <w:t>€</w:t>
      </w:r>
    </w:p>
    <w:p w:rsidR="00EF1D6D" w:rsidRPr="00D6350B" w:rsidRDefault="00EF1D6D" w:rsidP="00D6720F">
      <w:pPr>
        <w:jc w:val="both"/>
        <w:rPr>
          <w:rFonts w:ascii="Arial" w:hAnsi="Arial" w:cs="Arial"/>
          <w:sz w:val="24"/>
          <w:szCs w:val="24"/>
        </w:rPr>
      </w:pPr>
      <w:r w:rsidRPr="00D6350B"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ΓΕΝΙΚΟ ΣΥΝΟΛΟ: </w:t>
      </w:r>
      <w:r w:rsidR="00D10224" w:rsidRPr="00D6350B">
        <w:rPr>
          <w:rFonts w:ascii="Arial" w:hAnsi="Arial" w:cs="Arial"/>
          <w:b/>
          <w:sz w:val="24"/>
          <w:szCs w:val="24"/>
        </w:rPr>
        <w:t>5</w:t>
      </w:r>
      <w:r w:rsidR="00B45151">
        <w:rPr>
          <w:rFonts w:ascii="Arial" w:hAnsi="Arial" w:cs="Arial"/>
          <w:b/>
          <w:sz w:val="24"/>
          <w:szCs w:val="24"/>
        </w:rPr>
        <w:t>19,96</w:t>
      </w:r>
      <w:r w:rsidRPr="00D6350B">
        <w:rPr>
          <w:rFonts w:ascii="Arial" w:hAnsi="Arial" w:cs="Arial"/>
          <w:b/>
          <w:sz w:val="24"/>
          <w:szCs w:val="24"/>
        </w:rPr>
        <w:t>€</w:t>
      </w:r>
    </w:p>
    <w:p w:rsidR="00EF1D6D" w:rsidRDefault="00EF1D6D" w:rsidP="00D6720F">
      <w:pPr>
        <w:jc w:val="both"/>
        <w:rPr>
          <w:rFonts w:ascii="Arial" w:hAnsi="Arial" w:cs="Arial"/>
          <w:sz w:val="24"/>
          <w:szCs w:val="24"/>
        </w:rPr>
      </w:pPr>
    </w:p>
    <w:p w:rsidR="00D6720F" w:rsidRDefault="009A356B" w:rsidP="00D6720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Στην προσφορά του αναδόχου θα πρέπει να περιλαμβάνονται όλα τα έξοδα που μπορεί να απαιτηθούν για την ορθή </w:t>
      </w:r>
      <w:r w:rsidR="006D3C12">
        <w:rPr>
          <w:rFonts w:ascii="Arial" w:hAnsi="Arial" w:cs="Arial"/>
          <w:sz w:val="24"/>
          <w:szCs w:val="24"/>
        </w:rPr>
        <w:t xml:space="preserve">και έγκαιρη </w:t>
      </w:r>
      <w:r>
        <w:rPr>
          <w:rFonts w:ascii="Arial" w:hAnsi="Arial" w:cs="Arial"/>
          <w:sz w:val="24"/>
          <w:szCs w:val="24"/>
        </w:rPr>
        <w:t>εκτέλεση</w:t>
      </w:r>
      <w:r w:rsidR="006D3C12">
        <w:rPr>
          <w:rFonts w:ascii="Arial" w:hAnsi="Arial" w:cs="Arial"/>
          <w:sz w:val="24"/>
          <w:szCs w:val="24"/>
        </w:rPr>
        <w:t xml:space="preserve"> </w:t>
      </w:r>
      <w:r w:rsidR="00681251">
        <w:rPr>
          <w:rFonts w:ascii="Arial" w:hAnsi="Arial" w:cs="Arial"/>
          <w:sz w:val="24"/>
          <w:szCs w:val="24"/>
        </w:rPr>
        <w:t>της προμήθειας</w:t>
      </w:r>
      <w:r>
        <w:rPr>
          <w:rFonts w:ascii="Arial" w:hAnsi="Arial" w:cs="Arial"/>
          <w:sz w:val="24"/>
          <w:szCs w:val="24"/>
        </w:rPr>
        <w:t xml:space="preserve">, συμπεριλαμβανομένων του κόστους μεταφοράς </w:t>
      </w:r>
      <w:r w:rsidR="006D3C12">
        <w:rPr>
          <w:rFonts w:ascii="Arial" w:hAnsi="Arial" w:cs="Arial"/>
          <w:sz w:val="24"/>
          <w:szCs w:val="24"/>
        </w:rPr>
        <w:t>και</w:t>
      </w:r>
      <w:r>
        <w:rPr>
          <w:rFonts w:ascii="Arial" w:hAnsi="Arial" w:cs="Arial"/>
          <w:sz w:val="24"/>
          <w:szCs w:val="24"/>
        </w:rPr>
        <w:t xml:space="preserve"> φορτοεκφόρτωσης </w:t>
      </w:r>
      <w:r w:rsidR="006D3C12">
        <w:rPr>
          <w:rFonts w:ascii="Arial" w:hAnsi="Arial" w:cs="Arial"/>
          <w:sz w:val="24"/>
          <w:szCs w:val="24"/>
        </w:rPr>
        <w:t xml:space="preserve">των υλικών που απαιτούνται, </w:t>
      </w:r>
      <w:r>
        <w:rPr>
          <w:rFonts w:ascii="Arial" w:hAnsi="Arial" w:cs="Arial"/>
          <w:sz w:val="24"/>
          <w:szCs w:val="24"/>
        </w:rPr>
        <w:t>κάθε απαιτούμενης δαπάνης της εργασίας απασχολούμενου προσωπικού του αναδόχου και των ασφαλιστικών του εισφορών, των νομίμων κρατήσεων, κ.λ.π</w:t>
      </w:r>
    </w:p>
    <w:p w:rsidR="006F6FA7" w:rsidRDefault="006F6FA7" w:rsidP="009A356B">
      <w:pPr>
        <w:pStyle w:val="a3"/>
        <w:ind w:right="-113"/>
        <w:rPr>
          <w:rFonts w:ascii="Arial" w:hAnsi="Arial" w:cs="Arial"/>
          <w:sz w:val="22"/>
          <w:szCs w:val="22"/>
        </w:rPr>
      </w:pPr>
    </w:p>
    <w:p w:rsidR="006D3C12" w:rsidRDefault="006D3C12" w:rsidP="006D3C12"/>
    <w:p w:rsidR="006D3C12" w:rsidRDefault="006D3C12" w:rsidP="006D3C12"/>
    <w:p w:rsidR="006D3C12" w:rsidRDefault="006D3C12" w:rsidP="006D3C12"/>
    <w:p w:rsidR="006D3C12" w:rsidRDefault="006D3C12" w:rsidP="006D3C12"/>
    <w:p w:rsidR="006D3C12" w:rsidRDefault="006D3C12" w:rsidP="006D3C12"/>
    <w:p w:rsidR="006D3C12" w:rsidRDefault="006D3C12" w:rsidP="006D3C12"/>
    <w:p w:rsidR="006D3C12" w:rsidRDefault="006D3C12" w:rsidP="006D3C12"/>
    <w:p w:rsidR="006D3C12" w:rsidRDefault="006D3C12" w:rsidP="006D3C12"/>
    <w:p w:rsidR="006D3C12" w:rsidRDefault="006D3C12" w:rsidP="006D3C12"/>
    <w:p w:rsidR="006D3C12" w:rsidRPr="006D3C12" w:rsidRDefault="006D3C12" w:rsidP="006D3C12"/>
    <w:p w:rsidR="008F3622" w:rsidRDefault="008F3622" w:rsidP="008F3622">
      <w:pPr>
        <w:pStyle w:val="a3"/>
        <w:ind w:left="284" w:right="-113"/>
        <w:rPr>
          <w:rFonts w:ascii="Arial" w:hAnsi="Arial" w:cs="Arial"/>
          <w:sz w:val="22"/>
          <w:szCs w:val="22"/>
        </w:rPr>
      </w:pPr>
    </w:p>
    <w:p w:rsidR="006D3C12" w:rsidRDefault="006D3C12" w:rsidP="006D3C12">
      <w:pPr>
        <w:pStyle w:val="a3"/>
        <w:ind w:left="284" w:right="-113"/>
        <w:rPr>
          <w:rFonts w:ascii="Arial" w:hAnsi="Arial" w:cs="Arial"/>
          <w:sz w:val="22"/>
          <w:szCs w:val="22"/>
        </w:rPr>
      </w:pPr>
      <w:r w:rsidRPr="0095297E">
        <w:rPr>
          <w:rFonts w:ascii="Arial" w:hAnsi="Arial" w:cs="Arial"/>
          <w:sz w:val="22"/>
          <w:szCs w:val="22"/>
        </w:rPr>
        <w:object w:dxaOrig="885" w:dyaOrig="1020">
          <v:shape id="_x0000_i1030" type="#_x0000_t75" style="width:36pt;height:41.25pt" o:ole="" fillcolor="window">
            <v:imagedata r:id="rId6" o:title=""/>
          </v:shape>
          <o:OLEObject Type="Embed" ProgID="MSPhotoEd.3" ShapeID="_x0000_i1030" DrawAspect="Content" ObjectID="_1676362044" r:id="rId13"/>
        </w:object>
      </w:r>
    </w:p>
    <w:p w:rsidR="006D3C12" w:rsidRDefault="00681251" w:rsidP="006D3C12">
      <w:pPr>
        <w:rPr>
          <w:rFonts w:ascii="Arial" w:hAnsi="Arial" w:cs="Arial"/>
          <w:sz w:val="24"/>
          <w:szCs w:val="20"/>
        </w:rPr>
      </w:pPr>
      <w:r>
        <w:rPr>
          <w:rFonts w:ascii="Arial" w:hAnsi="Arial" w:cs="Arial"/>
          <w:sz w:val="24"/>
          <w:szCs w:val="20"/>
        </w:rPr>
        <w:t xml:space="preserve">                                                                       </w:t>
      </w:r>
    </w:p>
    <w:p w:rsidR="006D3C12" w:rsidRDefault="006D3C12" w:rsidP="006D3C12">
      <w:pPr>
        <w:keepNext/>
        <w:spacing w:after="0" w:line="100" w:lineRule="atLeast"/>
        <w:ind w:left="-567" w:right="-766"/>
        <w:jc w:val="both"/>
        <w:rPr>
          <w:rFonts w:ascii="Arial" w:eastAsia="SimSun" w:hAnsi="Arial" w:cs="Arial"/>
          <w:b/>
        </w:rPr>
      </w:pPr>
      <w:r>
        <w:rPr>
          <w:rFonts w:ascii="Arial" w:eastAsia="SimSun" w:hAnsi="Arial" w:cs="Arial"/>
          <w:b/>
        </w:rPr>
        <w:t xml:space="preserve">ΕΛΛΗΝΙΚΗ ΔΗΜΟΚΡΑΤΙΑ                          </w:t>
      </w:r>
      <w:r w:rsidR="00681251">
        <w:rPr>
          <w:rFonts w:ascii="Arial" w:eastAsia="SimSun" w:hAnsi="Arial" w:cs="Arial"/>
          <w:b/>
        </w:rPr>
        <w:t xml:space="preserve">                             ΠΡΟΜΗΘΕΙΑ ΥΛΙΚΩΝ</w:t>
      </w:r>
    </w:p>
    <w:p w:rsidR="006D3C12" w:rsidRDefault="006D3C12" w:rsidP="006D3C12">
      <w:pPr>
        <w:keepNext/>
        <w:spacing w:after="0" w:line="100" w:lineRule="atLeast"/>
        <w:ind w:left="-567" w:right="-766"/>
        <w:jc w:val="both"/>
        <w:rPr>
          <w:rFonts w:ascii="Arial" w:eastAsia="SimSun" w:hAnsi="Arial" w:cs="Arial"/>
          <w:b/>
        </w:rPr>
      </w:pPr>
      <w:r>
        <w:rPr>
          <w:rFonts w:ascii="Arial" w:eastAsia="SimSun" w:hAnsi="Arial" w:cs="Arial"/>
          <w:b/>
        </w:rPr>
        <w:t xml:space="preserve">         </w:t>
      </w:r>
      <w:r>
        <w:rPr>
          <w:rFonts w:ascii="Arial" w:eastAsia="SimSun" w:hAnsi="Arial" w:cs="Arial"/>
          <w:b/>
          <w:lang w:val="en-US"/>
        </w:rPr>
        <w:t>NOMO</w:t>
      </w:r>
      <w:r>
        <w:rPr>
          <w:rFonts w:ascii="Arial" w:eastAsia="SimSun" w:hAnsi="Arial" w:cs="Arial"/>
          <w:b/>
        </w:rPr>
        <w:t xml:space="preserve">Σ </w:t>
      </w:r>
      <w:r w:rsidRPr="00A2727E">
        <w:rPr>
          <w:rFonts w:ascii="Arial" w:eastAsia="SimSun" w:hAnsi="Arial" w:cs="Arial"/>
          <w:b/>
        </w:rPr>
        <w:t xml:space="preserve">ΑΤΤΙΚΗΣ  </w:t>
      </w:r>
      <w:r w:rsidRPr="006A46FC">
        <w:rPr>
          <w:rFonts w:ascii="Arial" w:eastAsia="SimSun" w:hAnsi="Arial" w:cs="Arial"/>
          <w:b/>
        </w:rPr>
        <w:t xml:space="preserve">                                               </w:t>
      </w:r>
      <w:r>
        <w:rPr>
          <w:rFonts w:ascii="Arial" w:eastAsia="SimSun" w:hAnsi="Arial" w:cs="Arial"/>
          <w:b/>
        </w:rPr>
        <w:t xml:space="preserve">     </w:t>
      </w:r>
      <w:proofErr w:type="gramStart"/>
      <w:r w:rsidR="00681251">
        <w:rPr>
          <w:rFonts w:ascii="Arial" w:eastAsia="SimSun" w:hAnsi="Arial" w:cs="Arial"/>
          <w:b/>
        </w:rPr>
        <w:t xml:space="preserve">ΓΙΑ </w:t>
      </w:r>
      <w:r w:rsidRPr="006A46FC">
        <w:rPr>
          <w:rFonts w:ascii="Arial" w:eastAsia="SimSun" w:hAnsi="Arial" w:cs="Arial"/>
          <w:b/>
        </w:rPr>
        <w:t xml:space="preserve"> </w:t>
      </w:r>
      <w:r>
        <w:rPr>
          <w:rFonts w:ascii="Arial" w:eastAsia="SimSun" w:hAnsi="Arial" w:cs="Arial"/>
          <w:b/>
          <w:u w:val="single"/>
        </w:rPr>
        <w:t>ΣΥΝΤΗΡΗΣΗ</w:t>
      </w:r>
      <w:proofErr w:type="gramEnd"/>
      <w:r>
        <w:rPr>
          <w:rFonts w:ascii="Arial" w:eastAsia="SimSun" w:hAnsi="Arial" w:cs="Arial"/>
          <w:b/>
          <w:u w:val="single"/>
        </w:rPr>
        <w:t xml:space="preserve"> ΚΑΙ ΕΠΙΣΚΕΥΗ </w:t>
      </w:r>
    </w:p>
    <w:p w:rsidR="006D3C12" w:rsidRDefault="006D3C12" w:rsidP="006D3C12">
      <w:pPr>
        <w:keepNext/>
        <w:spacing w:after="0" w:line="100" w:lineRule="atLeast"/>
        <w:ind w:left="-567" w:right="-766"/>
        <w:jc w:val="both"/>
        <w:rPr>
          <w:rFonts w:ascii="Arial" w:eastAsia="SimSun" w:hAnsi="Arial" w:cs="Arial"/>
          <w:b/>
          <w:u w:val="single"/>
        </w:rPr>
      </w:pPr>
      <w:r>
        <w:rPr>
          <w:rFonts w:ascii="Arial" w:eastAsia="SimSun" w:hAnsi="Arial" w:cs="Arial"/>
          <w:b/>
        </w:rPr>
        <w:t xml:space="preserve">ΔΗΜΟΣ ΜΟΣΧΑΤΟΥ-TAΥΡΟΥ                                   </w:t>
      </w:r>
      <w:r>
        <w:rPr>
          <w:rFonts w:ascii="Arial" w:eastAsia="SimSun" w:hAnsi="Arial" w:cs="Arial"/>
          <w:b/>
          <w:u w:val="single"/>
        </w:rPr>
        <w:t xml:space="preserve">ΠΑΓΚΟΥ  ΚΑΙ ΡΑΦΙΩΝ –ΝΤΟΥΛΑΠΙΩΝ </w:t>
      </w:r>
    </w:p>
    <w:p w:rsidR="006D3C12" w:rsidRPr="006A46FC" w:rsidRDefault="006D3C12" w:rsidP="006D3C12">
      <w:pPr>
        <w:keepNext/>
        <w:spacing w:after="0" w:line="100" w:lineRule="atLeast"/>
        <w:ind w:left="-567" w:right="-766"/>
        <w:jc w:val="both"/>
        <w:rPr>
          <w:rFonts w:ascii="Arial" w:eastAsia="SimSun" w:hAnsi="Arial" w:cs="Arial"/>
          <w:b/>
        </w:rPr>
      </w:pPr>
      <w:r>
        <w:rPr>
          <w:rFonts w:ascii="Arial" w:eastAsia="SimSun" w:hAnsi="Arial" w:cs="Arial"/>
          <w:b/>
        </w:rPr>
        <w:t xml:space="preserve">                                                                                                         </w:t>
      </w:r>
      <w:r>
        <w:rPr>
          <w:rFonts w:ascii="Arial" w:eastAsia="SimSun" w:hAnsi="Arial" w:cs="Arial"/>
          <w:b/>
          <w:u w:val="single"/>
        </w:rPr>
        <w:t>ΚΟΥΖΙΝΑΣ</w:t>
      </w:r>
    </w:p>
    <w:p w:rsidR="006D3C12" w:rsidRDefault="006D3C12" w:rsidP="006D3C12">
      <w:pPr>
        <w:keepNext/>
        <w:spacing w:after="0" w:line="100" w:lineRule="atLeast"/>
        <w:ind w:left="-567"/>
        <w:jc w:val="both"/>
        <w:rPr>
          <w:rFonts w:ascii="Arial" w:eastAsia="SimSun" w:hAnsi="Arial" w:cs="Arial"/>
          <w:b/>
        </w:rPr>
      </w:pPr>
    </w:p>
    <w:p w:rsidR="006D3C12" w:rsidRDefault="006D3C12" w:rsidP="006D3C12">
      <w:pPr>
        <w:keepNext/>
        <w:spacing w:after="0" w:line="100" w:lineRule="atLeast"/>
        <w:ind w:left="-567"/>
        <w:rPr>
          <w:rFonts w:ascii="Arial" w:eastAsia="SimSun" w:hAnsi="Arial" w:cs="Arial"/>
          <w:b/>
        </w:rPr>
      </w:pPr>
      <w:r>
        <w:rPr>
          <w:rFonts w:ascii="Arial" w:eastAsia="SimSun" w:hAnsi="Arial" w:cs="Arial"/>
          <w:b/>
        </w:rPr>
        <w:t xml:space="preserve">ΤΜΗΜΑ :ΥΓΕΙΟΝΟΜΙΚΗΣ ΠΡΟΛΗΨΗΣ                         </w:t>
      </w:r>
    </w:p>
    <w:p w:rsidR="006D3C12" w:rsidRDefault="006D3C12" w:rsidP="006D3C12">
      <w:pPr>
        <w:keepNext/>
        <w:spacing w:after="0" w:line="100" w:lineRule="atLeast"/>
        <w:jc w:val="both"/>
        <w:rPr>
          <w:rFonts w:ascii="Arial" w:eastAsia="SimSun" w:hAnsi="Arial" w:cs="Arial"/>
          <w:b/>
        </w:rPr>
      </w:pPr>
      <w:r>
        <w:rPr>
          <w:rFonts w:ascii="Arial" w:eastAsia="SimSun" w:hAnsi="Arial" w:cs="Arial"/>
          <w:b/>
        </w:rPr>
        <w:t xml:space="preserve">   &amp; ΕΠΙΔΟΜΑΤΩΝ </w:t>
      </w:r>
    </w:p>
    <w:p w:rsidR="006D3C12" w:rsidRPr="00A76348" w:rsidRDefault="006D3C12" w:rsidP="006D3C12">
      <w:pPr>
        <w:keepNext/>
        <w:spacing w:after="0" w:line="100" w:lineRule="atLeast"/>
        <w:ind w:left="-567"/>
        <w:jc w:val="both"/>
        <w:rPr>
          <w:rFonts w:ascii="Arial" w:eastAsia="SimSun" w:hAnsi="Arial" w:cs="Arial"/>
          <w:b/>
        </w:rPr>
      </w:pPr>
      <w:r w:rsidRPr="00F0040D">
        <w:rPr>
          <w:rFonts w:ascii="Arial" w:eastAsia="SimSun" w:hAnsi="Arial" w:cs="Arial"/>
          <w:b/>
          <w:sz w:val="18"/>
          <w:szCs w:val="18"/>
        </w:rPr>
        <w:t xml:space="preserve">                                                                                                               </w:t>
      </w:r>
      <w:r>
        <w:rPr>
          <w:rFonts w:ascii="Arial" w:eastAsia="SimSun" w:hAnsi="Arial" w:cs="Arial"/>
          <w:b/>
          <w:sz w:val="18"/>
          <w:szCs w:val="18"/>
        </w:rPr>
        <w:t xml:space="preserve">           </w:t>
      </w:r>
      <w:r w:rsidRPr="00F0040D">
        <w:rPr>
          <w:rFonts w:ascii="Arial" w:eastAsia="SimSun" w:hAnsi="Arial" w:cs="Arial"/>
          <w:b/>
          <w:sz w:val="18"/>
          <w:szCs w:val="18"/>
        </w:rPr>
        <w:t xml:space="preserve">  </w:t>
      </w:r>
      <w:r>
        <w:rPr>
          <w:rFonts w:ascii="Arial" w:eastAsia="SimSun" w:hAnsi="Arial" w:cs="Arial"/>
          <w:b/>
          <w:sz w:val="18"/>
          <w:szCs w:val="18"/>
        </w:rPr>
        <w:t>ΠΡΟΫΠ/ΣΜΟΣ:</w:t>
      </w:r>
      <w:r w:rsidRPr="00B45151">
        <w:rPr>
          <w:rFonts w:ascii="Arial" w:hAnsi="Arial" w:cs="Arial"/>
          <w:b/>
          <w:bCs/>
          <w:sz w:val="18"/>
          <w:szCs w:val="18"/>
        </w:rPr>
        <w:t xml:space="preserve"> </w:t>
      </w:r>
      <w:r>
        <w:rPr>
          <w:rFonts w:ascii="Arial" w:hAnsi="Arial" w:cs="Arial"/>
          <w:b/>
          <w:bCs/>
          <w:sz w:val="18"/>
          <w:szCs w:val="18"/>
        </w:rPr>
        <w:t xml:space="preserve">519,96 </w:t>
      </w:r>
      <w:r>
        <w:rPr>
          <w:rFonts w:ascii="Arial" w:eastAsia="SimSun" w:hAnsi="Arial" w:cs="Arial"/>
          <w:sz w:val="24"/>
          <w:szCs w:val="24"/>
        </w:rPr>
        <w:t>€</w:t>
      </w:r>
    </w:p>
    <w:p w:rsidR="006D3C12" w:rsidRPr="00F0040D" w:rsidRDefault="006D3C12" w:rsidP="006D3C12">
      <w:pPr>
        <w:keepNext/>
        <w:spacing w:after="0" w:line="100" w:lineRule="atLeast"/>
        <w:ind w:left="-567"/>
        <w:jc w:val="both"/>
        <w:rPr>
          <w:rFonts w:ascii="Arial" w:eastAsia="SimSun" w:hAnsi="Arial" w:cs="Arial"/>
          <w:b/>
        </w:rPr>
      </w:pPr>
      <w:r w:rsidRPr="00F0040D">
        <w:rPr>
          <w:rFonts w:ascii="Arial" w:eastAsia="SimSun" w:hAnsi="Arial" w:cs="Arial"/>
          <w:b/>
          <w:sz w:val="18"/>
          <w:szCs w:val="18"/>
        </w:rPr>
        <w:t xml:space="preserve">        </w:t>
      </w:r>
    </w:p>
    <w:p w:rsidR="006D3C12" w:rsidRDefault="006D3C12" w:rsidP="006D3C12">
      <w:pPr>
        <w:keepNext/>
        <w:spacing w:after="0" w:line="100" w:lineRule="atLeast"/>
        <w:ind w:left="-567"/>
        <w:jc w:val="both"/>
        <w:rPr>
          <w:rFonts w:ascii="Arial" w:eastAsia="SimSun" w:hAnsi="Arial" w:cs="Arial"/>
          <w:b/>
          <w:sz w:val="18"/>
          <w:szCs w:val="18"/>
        </w:rPr>
      </w:pPr>
    </w:p>
    <w:p w:rsidR="006D3C12" w:rsidRDefault="006D3C12" w:rsidP="006D3C12">
      <w:pPr>
        <w:keepNext/>
        <w:spacing w:after="0" w:line="100" w:lineRule="atLeast"/>
        <w:ind w:left="-567"/>
        <w:jc w:val="both"/>
        <w:rPr>
          <w:rFonts w:ascii="Arial" w:eastAsia="SimSun" w:hAnsi="Arial" w:cs="Arial"/>
          <w:b/>
        </w:rPr>
      </w:pPr>
      <w:r>
        <w:rPr>
          <w:rFonts w:ascii="Arial" w:eastAsia="SimSun" w:hAnsi="Arial" w:cs="Arial"/>
          <w:b/>
        </w:rPr>
        <w:t>Υπεύθυνη : Ευκαρπίδου Στέλλα</w:t>
      </w:r>
    </w:p>
    <w:p w:rsidR="006D3C12" w:rsidRPr="00A2727E" w:rsidRDefault="006D3C12" w:rsidP="006D3C12">
      <w:pPr>
        <w:keepNext/>
        <w:spacing w:after="0" w:line="100" w:lineRule="atLeast"/>
        <w:ind w:left="-567"/>
        <w:jc w:val="both"/>
        <w:rPr>
          <w:rFonts w:ascii="Arial" w:eastAsia="SimSun" w:hAnsi="Arial" w:cs="Arial"/>
          <w:b/>
          <w:u w:val="single"/>
        </w:rPr>
      </w:pPr>
      <w:r w:rsidRPr="00A2727E">
        <w:rPr>
          <w:rFonts w:ascii="Arial" w:eastAsia="SimSun" w:hAnsi="Arial" w:cs="Arial"/>
          <w:b/>
          <w:u w:val="single"/>
        </w:rPr>
        <w:t xml:space="preserve">ΤΗΛ: 2103426414                                                                                                  </w:t>
      </w:r>
    </w:p>
    <w:p w:rsidR="006D3C12" w:rsidRDefault="006D3C12" w:rsidP="006D3C12">
      <w:pPr>
        <w:rPr>
          <w:rFonts w:ascii="Arial" w:eastAsia="SimSun" w:hAnsi="Arial" w:cs="Arial"/>
          <w:b/>
          <w:sz w:val="18"/>
          <w:szCs w:val="18"/>
        </w:rPr>
      </w:pPr>
    </w:p>
    <w:p w:rsidR="00D6720F" w:rsidRDefault="008F3622" w:rsidP="008F3622">
      <w:pPr>
        <w:pStyle w:val="a3"/>
        <w:ind w:right="-113"/>
        <w:jc w:val="center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5.</w:t>
      </w:r>
      <w:r w:rsidR="00D6720F">
        <w:rPr>
          <w:rFonts w:ascii="Arial" w:hAnsi="Arial" w:cs="Arial"/>
          <w:u w:val="single"/>
        </w:rPr>
        <w:t>ΕΝΤΥΠΟ ΠΡΟΣΦΟΡΑΣ</w:t>
      </w:r>
    </w:p>
    <w:p w:rsidR="008F3622" w:rsidRDefault="008F3622" w:rsidP="008F3622"/>
    <w:p w:rsidR="00681251" w:rsidRDefault="008F3622" w:rsidP="006D3C12">
      <w:pPr>
        <w:keepNext/>
        <w:spacing w:after="0" w:line="100" w:lineRule="atLeast"/>
        <w:ind w:left="-567" w:right="-766"/>
        <w:jc w:val="both"/>
        <w:rPr>
          <w:rFonts w:ascii="Arial" w:eastAsia="SimSun" w:hAnsi="Arial" w:cs="Arial"/>
          <w:b/>
          <w:u w:val="single"/>
        </w:rPr>
      </w:pPr>
      <w:r w:rsidRPr="009A356B">
        <w:rPr>
          <w:rFonts w:ascii="Arial" w:hAnsi="Arial" w:cs="Arial"/>
          <w:b/>
        </w:rPr>
        <w:t>ΘΕΜΑ: «</w:t>
      </w:r>
      <w:r w:rsidR="00681251">
        <w:rPr>
          <w:rFonts w:ascii="Arial" w:hAnsi="Arial" w:cs="Arial"/>
          <w:b/>
        </w:rPr>
        <w:t xml:space="preserve"> ΠΡΟΜΗΘΕΙΑ ΥΛΙΚΩΝ ΓΙΑ </w:t>
      </w:r>
      <w:r w:rsidR="006D3C12">
        <w:rPr>
          <w:rFonts w:ascii="Arial" w:eastAsia="SimSun" w:hAnsi="Arial" w:cs="Arial"/>
          <w:b/>
          <w:u w:val="single"/>
        </w:rPr>
        <w:t>ΣΥΝΤΗΡΗΣΗ ΚΑΙ ΕΠΙΣΚΕΥΗ ΠΑΓΚΩΝ ΚΑΙ ΡΑΦΙΩΝ –</w:t>
      </w:r>
    </w:p>
    <w:p w:rsidR="006D3C12" w:rsidRPr="00681251" w:rsidRDefault="00681251" w:rsidP="00681251">
      <w:pPr>
        <w:keepNext/>
        <w:spacing w:after="0" w:line="100" w:lineRule="atLeast"/>
        <w:ind w:left="-567" w:right="-766"/>
        <w:jc w:val="both"/>
        <w:rPr>
          <w:rFonts w:ascii="Arial" w:eastAsia="SimSun" w:hAnsi="Arial" w:cs="Arial"/>
          <w:b/>
        </w:rPr>
      </w:pPr>
      <w:r>
        <w:rPr>
          <w:rFonts w:ascii="Arial" w:hAnsi="Arial" w:cs="Arial"/>
          <w:b/>
        </w:rPr>
        <w:t xml:space="preserve">                </w:t>
      </w:r>
      <w:r w:rsidR="006D3C12">
        <w:rPr>
          <w:rFonts w:ascii="Arial" w:eastAsia="SimSun" w:hAnsi="Arial" w:cs="Arial"/>
          <w:b/>
          <w:u w:val="single"/>
        </w:rPr>
        <w:t>ΝΤΟΥΛΑΠΙΩΝ</w:t>
      </w:r>
      <w:r>
        <w:rPr>
          <w:rFonts w:ascii="Arial" w:eastAsia="SimSun" w:hAnsi="Arial" w:cs="Arial"/>
          <w:b/>
          <w:u w:val="single"/>
        </w:rPr>
        <w:t xml:space="preserve"> </w:t>
      </w:r>
      <w:r w:rsidR="006D3C12" w:rsidRPr="006D3C12">
        <w:rPr>
          <w:rFonts w:ascii="Arial" w:eastAsia="SimSun" w:hAnsi="Arial" w:cs="Arial"/>
          <w:b/>
          <w:u w:val="single"/>
        </w:rPr>
        <w:t>ΚΟΥΖΙΝΑΣ</w:t>
      </w:r>
      <w:r w:rsidR="00492907">
        <w:rPr>
          <w:rFonts w:ascii="Arial" w:eastAsia="SimSun" w:hAnsi="Arial" w:cs="Arial"/>
          <w:b/>
          <w:u w:val="single"/>
        </w:rPr>
        <w:t xml:space="preserve"> </w:t>
      </w:r>
      <w:r w:rsidR="006D3C12">
        <w:rPr>
          <w:rFonts w:ascii="Arial" w:eastAsia="SimSun" w:hAnsi="Arial" w:cs="Arial"/>
          <w:b/>
          <w:u w:val="single"/>
        </w:rPr>
        <w:t xml:space="preserve"> ΣΥΝΟΛΙΚΟΥ ΠΡΟΫΠΟΛΟΓΙΣΜΟΥ  519,96 ΕΥΡΩ»</w:t>
      </w:r>
    </w:p>
    <w:p w:rsidR="00D6720F" w:rsidRDefault="00D6720F" w:rsidP="006D3C12">
      <w:pPr>
        <w:rPr>
          <w:rFonts w:ascii="Arial" w:hAnsi="Arial" w:cs="Arial"/>
        </w:rPr>
      </w:pPr>
    </w:p>
    <w:p w:rsidR="00D6720F" w:rsidRDefault="00D6720F" w:rsidP="00D6720F">
      <w:pPr>
        <w:pStyle w:val="a3"/>
        <w:ind w:right="-113"/>
        <w:rPr>
          <w:rFonts w:ascii="Arial" w:hAnsi="Arial" w:cs="Arial"/>
          <w:sz w:val="22"/>
          <w:szCs w:val="22"/>
        </w:rPr>
      </w:pPr>
    </w:p>
    <w:p w:rsidR="00D6720F" w:rsidRPr="00DC2A6D" w:rsidRDefault="00D6720F" w:rsidP="00D6720F">
      <w:pPr>
        <w:pStyle w:val="a3"/>
        <w:ind w:right="-113"/>
        <w:rPr>
          <w:rFonts w:ascii="Arial" w:hAnsi="Arial" w:cs="Arial"/>
          <w:b w:val="0"/>
        </w:rPr>
      </w:pPr>
      <w:r w:rsidRPr="00DC2A6D">
        <w:rPr>
          <w:rFonts w:ascii="Arial" w:hAnsi="Arial" w:cs="Arial"/>
          <w:b w:val="0"/>
        </w:rPr>
        <w:t>Συμπληρώνεται από τον υποψήφιο</w:t>
      </w:r>
    </w:p>
    <w:p w:rsidR="00D6720F" w:rsidRDefault="00D6720F" w:rsidP="00D6720F">
      <w:pPr>
        <w:pStyle w:val="a3"/>
        <w:ind w:right="-113"/>
        <w:rPr>
          <w:rFonts w:ascii="Arial" w:hAnsi="Arial" w:cs="Arial"/>
          <w:sz w:val="22"/>
          <w:szCs w:val="22"/>
        </w:rPr>
      </w:pPr>
    </w:p>
    <w:p w:rsidR="006F6FA7" w:rsidRDefault="006F6FA7" w:rsidP="00D6720F">
      <w:pPr>
        <w:pStyle w:val="a4"/>
        <w:tabs>
          <w:tab w:val="left" w:pos="7371"/>
        </w:tabs>
        <w:rPr>
          <w:rFonts w:ascii="Arial" w:hAnsi="Arial" w:cs="Arial"/>
          <w:sz w:val="22"/>
          <w:szCs w:val="22"/>
        </w:rPr>
      </w:pPr>
    </w:p>
    <w:p w:rsidR="008F3622" w:rsidRDefault="008F3622" w:rsidP="006F6FA7">
      <w:pPr>
        <w:pStyle w:val="a4"/>
        <w:tabs>
          <w:tab w:val="left" w:pos="7371"/>
        </w:tabs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79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279"/>
        <w:gridCol w:w="216"/>
      </w:tblGrid>
      <w:tr w:rsidR="006D3C12" w:rsidTr="006D3C12">
        <w:tc>
          <w:tcPr>
            <w:tcW w:w="8279" w:type="dxa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tbl>
            <w:tblPr>
              <w:tblStyle w:val="a6"/>
              <w:tblpPr w:leftFromText="180" w:rightFromText="180" w:vertAnchor="text" w:horzAnchor="margin" w:tblpY="1"/>
              <w:tblW w:w="7736" w:type="dxa"/>
              <w:tblLook w:val="04A0" w:firstRow="1" w:lastRow="0" w:firstColumn="1" w:lastColumn="0" w:noHBand="0" w:noVBand="1"/>
            </w:tblPr>
            <w:tblGrid>
              <w:gridCol w:w="630"/>
              <w:gridCol w:w="1689"/>
              <w:gridCol w:w="1518"/>
              <w:gridCol w:w="1547"/>
              <w:gridCol w:w="1440"/>
              <w:gridCol w:w="1235"/>
            </w:tblGrid>
            <w:tr w:rsidR="006D3C12" w:rsidRPr="00D6350B" w:rsidTr="006D3C12">
              <w:trPr>
                <w:trHeight w:val="1201"/>
              </w:trPr>
              <w:tc>
                <w:tcPr>
                  <w:tcW w:w="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D3C12" w:rsidRPr="00D6350B" w:rsidRDefault="006D3C12" w:rsidP="006D3C12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D6350B">
                    <w:rPr>
                      <w:rFonts w:ascii="Arial" w:hAnsi="Arial" w:cs="Arial"/>
                      <w:b/>
                      <w:sz w:val="24"/>
                      <w:szCs w:val="24"/>
                    </w:rPr>
                    <w:t>Α/Α</w:t>
                  </w:r>
                </w:p>
              </w:tc>
              <w:tc>
                <w:tcPr>
                  <w:tcW w:w="22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D3C12" w:rsidRPr="00D6350B" w:rsidRDefault="006D3C12" w:rsidP="006D3C12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D6350B">
                    <w:rPr>
                      <w:rFonts w:ascii="Arial" w:hAnsi="Arial" w:cs="Arial"/>
                      <w:b/>
                      <w:sz w:val="24"/>
                      <w:szCs w:val="24"/>
                    </w:rPr>
                    <w:t>ΠΕΡΙΓΡΑΦΗ ΑΓΑΘΟΥ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3C12" w:rsidRPr="00D6350B" w:rsidRDefault="006D3C12" w:rsidP="006D3C12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D6350B">
                    <w:rPr>
                      <w:rFonts w:ascii="Arial" w:hAnsi="Arial" w:cs="Arial"/>
                      <w:b/>
                      <w:sz w:val="24"/>
                      <w:szCs w:val="24"/>
                    </w:rPr>
                    <w:t>ΜΟΝΑΔΑ ΜΕΤΡΗΣΗΣ</w:t>
                  </w:r>
                </w:p>
              </w:tc>
              <w:tc>
                <w:tcPr>
                  <w:tcW w:w="11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3C12" w:rsidRPr="00D6350B" w:rsidRDefault="006D3C12" w:rsidP="006D3C12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D6350B">
                    <w:rPr>
                      <w:rFonts w:ascii="Arial" w:hAnsi="Arial" w:cs="Arial"/>
                      <w:b/>
                      <w:sz w:val="24"/>
                      <w:szCs w:val="24"/>
                    </w:rPr>
                    <w:t>ΠΟΣΟΤΗΤΑ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D3C12" w:rsidRPr="00D6350B" w:rsidRDefault="006D3C12" w:rsidP="006D3C12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D6350B">
                    <w:rPr>
                      <w:rFonts w:ascii="Arial" w:hAnsi="Arial" w:cs="Arial"/>
                      <w:b/>
                      <w:sz w:val="24"/>
                      <w:szCs w:val="24"/>
                    </w:rPr>
                    <w:t>ΤΙΜΗ ΜΟΝΑΔΑΣ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D3C12" w:rsidRPr="00D6350B" w:rsidRDefault="006D3C12" w:rsidP="006D3C1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D6350B">
                    <w:rPr>
                      <w:rFonts w:ascii="Arial" w:hAnsi="Arial" w:cs="Arial"/>
                      <w:b/>
                      <w:sz w:val="24"/>
                      <w:szCs w:val="24"/>
                    </w:rPr>
                    <w:t>ΕΚΤΙΜΩ-</w:t>
                  </w:r>
                </w:p>
                <w:p w:rsidR="006D3C12" w:rsidRPr="00D6350B" w:rsidRDefault="006D3C12" w:rsidP="006D3C1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D6350B">
                    <w:rPr>
                      <w:rFonts w:ascii="Arial" w:hAnsi="Arial" w:cs="Arial"/>
                      <w:b/>
                      <w:sz w:val="24"/>
                      <w:szCs w:val="24"/>
                    </w:rPr>
                    <w:t>ΜΕΝΗ ΑΞΙΑ</w:t>
                  </w:r>
                </w:p>
                <w:p w:rsidR="006D3C12" w:rsidRPr="00D6350B" w:rsidRDefault="006D3C12" w:rsidP="006D3C1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D6350B">
                    <w:rPr>
                      <w:rFonts w:ascii="Arial" w:hAnsi="Arial" w:cs="Arial"/>
                      <w:b/>
                      <w:sz w:val="24"/>
                      <w:szCs w:val="24"/>
                    </w:rPr>
                    <w:t>(ΕΥΡΩ)</w:t>
                  </w:r>
                </w:p>
              </w:tc>
            </w:tr>
            <w:tr w:rsidR="006D3C12" w:rsidRPr="00D6350B" w:rsidTr="006D3C12">
              <w:tc>
                <w:tcPr>
                  <w:tcW w:w="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D3C12" w:rsidRPr="00D6350B" w:rsidRDefault="006D3C12" w:rsidP="006D3C12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D6350B">
                    <w:rPr>
                      <w:rFonts w:ascii="Arial" w:hAnsi="Arial" w:cs="Arial"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22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D3C12" w:rsidRPr="00D6350B" w:rsidRDefault="006D3C12" w:rsidP="006D3C1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D6350B">
                    <w:rPr>
                      <w:rFonts w:ascii="Arial" w:hAnsi="Arial" w:cs="Arial"/>
                      <w:sz w:val="24"/>
                      <w:szCs w:val="24"/>
                    </w:rPr>
                    <w:t>Μελαμίνη Λευκή 16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3C12" w:rsidRPr="00D6350B" w:rsidRDefault="006D3C12" w:rsidP="006D3C1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6D3C12" w:rsidRPr="00D6350B" w:rsidRDefault="006D3C12" w:rsidP="006D3C1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D6350B">
                    <w:rPr>
                      <w:rFonts w:ascii="Arial" w:hAnsi="Arial" w:cs="Arial"/>
                      <w:sz w:val="24"/>
                      <w:szCs w:val="24"/>
                    </w:rPr>
                    <w:t>Μ2</w:t>
                  </w:r>
                </w:p>
              </w:tc>
              <w:tc>
                <w:tcPr>
                  <w:tcW w:w="11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3C12" w:rsidRPr="00D6350B" w:rsidRDefault="006D3C12" w:rsidP="006D3C12">
                  <w:pPr>
                    <w:autoSpaceDE w:val="0"/>
                    <w:autoSpaceDN w:val="0"/>
                    <w:adjustRightInd w:val="0"/>
                    <w:spacing w:line="360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D6350B">
                    <w:rPr>
                      <w:rFonts w:ascii="Arial" w:hAnsi="Arial" w:cs="Arial"/>
                      <w:sz w:val="24"/>
                      <w:szCs w:val="24"/>
                    </w:rPr>
                    <w:t>6,70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3C12" w:rsidRPr="00D6350B" w:rsidRDefault="006D3C12" w:rsidP="006D3C12">
                  <w:pPr>
                    <w:autoSpaceDE w:val="0"/>
                    <w:autoSpaceDN w:val="0"/>
                    <w:adjustRightInd w:val="0"/>
                    <w:spacing w:line="360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3C12" w:rsidRPr="00D6350B" w:rsidRDefault="006D3C12" w:rsidP="006D3C1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6D3C12" w:rsidRPr="00D6350B" w:rsidTr="006D3C12">
              <w:tc>
                <w:tcPr>
                  <w:tcW w:w="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D3C12" w:rsidRPr="00D6350B" w:rsidRDefault="006D3C12" w:rsidP="006D3C12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D6350B">
                    <w:rPr>
                      <w:rFonts w:ascii="Arial" w:hAnsi="Arial" w:cs="Arial"/>
                      <w:sz w:val="24"/>
                      <w:szCs w:val="24"/>
                    </w:rPr>
                    <w:t>2.</w:t>
                  </w:r>
                </w:p>
              </w:tc>
              <w:tc>
                <w:tcPr>
                  <w:tcW w:w="22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D3C12" w:rsidRPr="00D6350B" w:rsidRDefault="006D3C12" w:rsidP="006D3C1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D6350B">
                    <w:rPr>
                      <w:rFonts w:ascii="Arial" w:hAnsi="Arial" w:cs="Arial"/>
                      <w:sz w:val="24"/>
                      <w:szCs w:val="24"/>
                    </w:rPr>
                    <w:t>Μελαμίνη Λευκή</w:t>
                  </w:r>
                </w:p>
                <w:p w:rsidR="006D3C12" w:rsidRPr="00D6350B" w:rsidRDefault="006D3C12" w:rsidP="006D3C1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D6350B">
                    <w:rPr>
                      <w:rFonts w:ascii="Arial" w:hAnsi="Arial" w:cs="Arial"/>
                      <w:sz w:val="24"/>
                      <w:szCs w:val="24"/>
                    </w:rPr>
                    <w:t>08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3C12" w:rsidRPr="00D6350B" w:rsidRDefault="006D3C12" w:rsidP="006D3C1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D6350B">
                    <w:rPr>
                      <w:rFonts w:ascii="Arial" w:hAnsi="Arial" w:cs="Arial"/>
                      <w:sz w:val="24"/>
                      <w:szCs w:val="24"/>
                    </w:rPr>
                    <w:t>Μ2</w:t>
                  </w:r>
                </w:p>
              </w:tc>
              <w:tc>
                <w:tcPr>
                  <w:tcW w:w="11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3C12" w:rsidRPr="00D6350B" w:rsidRDefault="006D3C12" w:rsidP="006D3C12">
                  <w:pPr>
                    <w:autoSpaceDE w:val="0"/>
                    <w:autoSpaceDN w:val="0"/>
                    <w:adjustRightInd w:val="0"/>
                    <w:spacing w:line="360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D6350B">
                    <w:rPr>
                      <w:rFonts w:ascii="Arial" w:hAnsi="Arial" w:cs="Arial"/>
                      <w:sz w:val="24"/>
                      <w:szCs w:val="24"/>
                    </w:rPr>
                    <w:t>3,85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3C12" w:rsidRPr="00D6350B" w:rsidRDefault="006D3C12" w:rsidP="006D3C12">
                  <w:pPr>
                    <w:autoSpaceDE w:val="0"/>
                    <w:autoSpaceDN w:val="0"/>
                    <w:adjustRightInd w:val="0"/>
                    <w:spacing w:line="360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3C12" w:rsidRPr="00D6350B" w:rsidRDefault="006D3C12" w:rsidP="006D3C1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6D3C12" w:rsidRPr="00D6350B" w:rsidTr="006D3C12">
              <w:trPr>
                <w:trHeight w:val="575"/>
              </w:trPr>
              <w:tc>
                <w:tcPr>
                  <w:tcW w:w="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D3C12" w:rsidRPr="00D6350B" w:rsidRDefault="006D3C12" w:rsidP="006D3C12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D6350B">
                    <w:rPr>
                      <w:rFonts w:ascii="Arial" w:hAnsi="Arial" w:cs="Arial"/>
                      <w:sz w:val="24"/>
                      <w:szCs w:val="24"/>
                    </w:rPr>
                    <w:t>3.</w:t>
                  </w:r>
                </w:p>
              </w:tc>
              <w:tc>
                <w:tcPr>
                  <w:tcW w:w="22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D3C12" w:rsidRPr="00D6350B" w:rsidRDefault="006D3C12" w:rsidP="006D3C12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D6350B">
                    <w:rPr>
                      <w:rFonts w:ascii="Arial" w:hAnsi="Arial" w:cs="Arial"/>
                      <w:sz w:val="24"/>
                      <w:szCs w:val="24"/>
                    </w:rPr>
                    <w:t>Μελαμίνη</w:t>
                  </w:r>
                </w:p>
                <w:p w:rsidR="006D3C12" w:rsidRPr="00D6350B" w:rsidRDefault="006D3C12" w:rsidP="006D3C12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D6350B">
                    <w:rPr>
                      <w:rFonts w:ascii="Arial" w:hAnsi="Arial" w:cs="Arial"/>
                      <w:sz w:val="24"/>
                      <w:szCs w:val="24"/>
                    </w:rPr>
                    <w:t>Έγχρωμη 18</w:t>
                  </w:r>
                </w:p>
                <w:p w:rsidR="006D3C12" w:rsidRPr="00D6350B" w:rsidRDefault="006D3C12" w:rsidP="006D3C1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3C12" w:rsidRPr="00D6350B" w:rsidRDefault="006D3C12" w:rsidP="006D3C1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D6350B">
                    <w:rPr>
                      <w:rFonts w:ascii="Arial" w:hAnsi="Arial" w:cs="Arial"/>
                      <w:sz w:val="24"/>
                      <w:szCs w:val="24"/>
                    </w:rPr>
                    <w:t>Μ2</w:t>
                  </w:r>
                </w:p>
              </w:tc>
              <w:tc>
                <w:tcPr>
                  <w:tcW w:w="11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3C12" w:rsidRPr="00D6350B" w:rsidRDefault="006D3C12" w:rsidP="006D3C12">
                  <w:pPr>
                    <w:autoSpaceDE w:val="0"/>
                    <w:autoSpaceDN w:val="0"/>
                    <w:adjustRightInd w:val="0"/>
                    <w:spacing w:line="360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D6350B">
                    <w:rPr>
                      <w:rFonts w:ascii="Arial" w:hAnsi="Arial" w:cs="Arial"/>
                      <w:sz w:val="24"/>
                      <w:szCs w:val="24"/>
                    </w:rPr>
                    <w:t>6,70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3C12" w:rsidRPr="00D6350B" w:rsidRDefault="006D3C12" w:rsidP="006D3C12">
                  <w:pPr>
                    <w:autoSpaceDE w:val="0"/>
                    <w:autoSpaceDN w:val="0"/>
                    <w:adjustRightInd w:val="0"/>
                    <w:spacing w:line="360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3C12" w:rsidRPr="00D6350B" w:rsidRDefault="006D3C12" w:rsidP="006D3C1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6D3C12" w:rsidRPr="00D6350B" w:rsidTr="006D3C12">
              <w:tc>
                <w:tcPr>
                  <w:tcW w:w="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D3C12" w:rsidRPr="00D6350B" w:rsidRDefault="006D3C12" w:rsidP="006D3C12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D6350B">
                    <w:rPr>
                      <w:rFonts w:ascii="Arial" w:hAnsi="Arial" w:cs="Arial"/>
                      <w:sz w:val="24"/>
                      <w:szCs w:val="24"/>
                    </w:rPr>
                    <w:t>4.</w:t>
                  </w:r>
                </w:p>
              </w:tc>
              <w:tc>
                <w:tcPr>
                  <w:tcW w:w="22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D3C12" w:rsidRPr="00D6350B" w:rsidRDefault="006D3C12" w:rsidP="006D3C12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D6350B">
                    <w:rPr>
                      <w:rFonts w:ascii="Arial" w:hAnsi="Arial" w:cs="Arial"/>
                      <w:sz w:val="24"/>
                      <w:szCs w:val="24"/>
                    </w:rPr>
                    <w:t>Πάγκος 4/60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3C12" w:rsidRPr="00D6350B" w:rsidRDefault="00492907" w:rsidP="006D3C1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ΤΕΜΑΧΙΟ</w:t>
                  </w:r>
                </w:p>
              </w:tc>
              <w:tc>
                <w:tcPr>
                  <w:tcW w:w="11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3C12" w:rsidRPr="00D6350B" w:rsidRDefault="006D3C12" w:rsidP="006D3C12">
                  <w:pPr>
                    <w:autoSpaceDE w:val="0"/>
                    <w:autoSpaceDN w:val="0"/>
                    <w:adjustRightInd w:val="0"/>
                    <w:spacing w:line="360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D6350B">
                    <w:rPr>
                      <w:rFonts w:ascii="Arial" w:hAnsi="Arial" w:cs="Arial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3C12" w:rsidRPr="00D6350B" w:rsidRDefault="006D3C12" w:rsidP="006D3C12">
                  <w:pPr>
                    <w:autoSpaceDE w:val="0"/>
                    <w:autoSpaceDN w:val="0"/>
                    <w:adjustRightInd w:val="0"/>
                    <w:spacing w:line="360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3C12" w:rsidRPr="00D6350B" w:rsidRDefault="006D3C12" w:rsidP="006D3C1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6D3C12" w:rsidRPr="00D6350B" w:rsidTr="006D3C12">
              <w:tc>
                <w:tcPr>
                  <w:tcW w:w="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D3C12" w:rsidRPr="00D6350B" w:rsidRDefault="006D3C12" w:rsidP="006D3C12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D6350B">
                    <w:rPr>
                      <w:rFonts w:ascii="Arial" w:hAnsi="Arial" w:cs="Arial"/>
                      <w:sz w:val="24"/>
                      <w:szCs w:val="24"/>
                    </w:rPr>
                    <w:t>5.</w:t>
                  </w:r>
                </w:p>
              </w:tc>
              <w:tc>
                <w:tcPr>
                  <w:tcW w:w="22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D3C12" w:rsidRPr="00D6350B" w:rsidRDefault="006D3C12" w:rsidP="006D3C12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sz w:val="24"/>
                      <w:szCs w:val="24"/>
                    </w:rPr>
                  </w:pPr>
                  <w:proofErr w:type="spellStart"/>
                  <w:r w:rsidRPr="00D6350B">
                    <w:rPr>
                      <w:rFonts w:ascii="Arial" w:hAnsi="Arial" w:cs="Arial"/>
                      <w:sz w:val="24"/>
                      <w:szCs w:val="24"/>
                    </w:rPr>
                    <w:t>Αρμοκάλυπτο</w:t>
                  </w:r>
                  <w:proofErr w:type="spellEnd"/>
                  <w:r w:rsidRPr="00D6350B">
                    <w:rPr>
                      <w:rFonts w:ascii="Arial" w:hAnsi="Arial" w:cs="Arial"/>
                      <w:sz w:val="24"/>
                      <w:szCs w:val="24"/>
                    </w:rPr>
                    <w:t xml:space="preserve"> πάγκου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3C12" w:rsidRPr="00D6350B" w:rsidRDefault="006D3C12" w:rsidP="006D3C1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D6350B">
                    <w:rPr>
                      <w:rFonts w:ascii="Arial" w:hAnsi="Arial" w:cs="Arial"/>
                      <w:sz w:val="24"/>
                      <w:szCs w:val="24"/>
                    </w:rPr>
                    <w:t>ΤΕΜΑΧΙΟ</w:t>
                  </w:r>
                </w:p>
              </w:tc>
              <w:tc>
                <w:tcPr>
                  <w:tcW w:w="11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3C12" w:rsidRPr="00D6350B" w:rsidRDefault="006D3C12" w:rsidP="006D3C12">
                  <w:pPr>
                    <w:autoSpaceDE w:val="0"/>
                    <w:autoSpaceDN w:val="0"/>
                    <w:adjustRightInd w:val="0"/>
                    <w:spacing w:line="360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D6350B">
                    <w:rPr>
                      <w:rFonts w:ascii="Arial" w:hAnsi="Arial" w:cs="Arial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3C12" w:rsidRPr="00D6350B" w:rsidRDefault="006D3C12" w:rsidP="006D3C12">
                  <w:pPr>
                    <w:autoSpaceDE w:val="0"/>
                    <w:autoSpaceDN w:val="0"/>
                    <w:adjustRightInd w:val="0"/>
                    <w:spacing w:line="360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3C12" w:rsidRPr="00D6350B" w:rsidRDefault="006D3C12" w:rsidP="006D3C1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6D3C12" w:rsidRPr="00D6350B" w:rsidTr="006D3C12">
              <w:tc>
                <w:tcPr>
                  <w:tcW w:w="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D3C12" w:rsidRPr="00D6350B" w:rsidRDefault="006D3C12" w:rsidP="006D3C12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D6350B">
                    <w:rPr>
                      <w:rFonts w:ascii="Arial" w:hAnsi="Arial" w:cs="Arial"/>
                      <w:sz w:val="24"/>
                      <w:szCs w:val="24"/>
                    </w:rPr>
                    <w:t>6.</w:t>
                  </w:r>
                </w:p>
              </w:tc>
              <w:tc>
                <w:tcPr>
                  <w:tcW w:w="22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D3C12" w:rsidRPr="00D6350B" w:rsidRDefault="006D3C12" w:rsidP="006D3C12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</w:pPr>
                  <w:r w:rsidRPr="00D6350B"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  <w:t>PVC 045/22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3C12" w:rsidRPr="00D6350B" w:rsidRDefault="006D3C12" w:rsidP="006D3C1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D6350B"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  <w:t>MET</w:t>
                  </w:r>
                  <w:r w:rsidRPr="00D6350B">
                    <w:rPr>
                      <w:rFonts w:ascii="Arial" w:hAnsi="Arial" w:cs="Arial"/>
                      <w:sz w:val="24"/>
                      <w:szCs w:val="24"/>
                    </w:rPr>
                    <w:t>ΡΟ</w:t>
                  </w:r>
                </w:p>
              </w:tc>
              <w:tc>
                <w:tcPr>
                  <w:tcW w:w="11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3C12" w:rsidRPr="00D6350B" w:rsidRDefault="006D3C12" w:rsidP="006D3C12">
                  <w:pPr>
                    <w:autoSpaceDE w:val="0"/>
                    <w:autoSpaceDN w:val="0"/>
                    <w:adjustRightInd w:val="0"/>
                    <w:spacing w:line="360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D6350B">
                    <w:rPr>
                      <w:rFonts w:ascii="Arial" w:hAnsi="Arial" w:cs="Arial"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3C12" w:rsidRPr="00D6350B" w:rsidRDefault="006D3C12" w:rsidP="006D3C12">
                  <w:pPr>
                    <w:autoSpaceDE w:val="0"/>
                    <w:autoSpaceDN w:val="0"/>
                    <w:adjustRightInd w:val="0"/>
                    <w:spacing w:line="360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3C12" w:rsidRPr="00D6350B" w:rsidRDefault="006D3C12" w:rsidP="006D3C1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6D3C12" w:rsidRPr="00D6350B" w:rsidTr="006D3C12">
              <w:tc>
                <w:tcPr>
                  <w:tcW w:w="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D3C12" w:rsidRPr="00D6350B" w:rsidRDefault="006D3C12" w:rsidP="006D3C12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D6350B">
                    <w:rPr>
                      <w:rFonts w:ascii="Arial" w:hAnsi="Arial" w:cs="Arial"/>
                      <w:sz w:val="24"/>
                      <w:szCs w:val="24"/>
                    </w:rPr>
                    <w:t>7.</w:t>
                  </w:r>
                </w:p>
              </w:tc>
              <w:tc>
                <w:tcPr>
                  <w:tcW w:w="22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D3C12" w:rsidRPr="00D6350B" w:rsidRDefault="006D3C12" w:rsidP="006D3C12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</w:pPr>
                  <w:r w:rsidRPr="00D6350B"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  <w:t>PVC 1/22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3C12" w:rsidRPr="00D6350B" w:rsidRDefault="006D3C12" w:rsidP="006D3C1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D6350B"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  <w:t>MET</w:t>
                  </w:r>
                  <w:r w:rsidRPr="00D6350B">
                    <w:rPr>
                      <w:rFonts w:ascii="Arial" w:hAnsi="Arial" w:cs="Arial"/>
                      <w:sz w:val="24"/>
                      <w:szCs w:val="24"/>
                    </w:rPr>
                    <w:t>ΡΟ</w:t>
                  </w:r>
                </w:p>
              </w:tc>
              <w:tc>
                <w:tcPr>
                  <w:tcW w:w="11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3C12" w:rsidRPr="00D6350B" w:rsidRDefault="006D3C12" w:rsidP="006D3C12">
                  <w:pPr>
                    <w:autoSpaceDE w:val="0"/>
                    <w:autoSpaceDN w:val="0"/>
                    <w:adjustRightInd w:val="0"/>
                    <w:spacing w:line="360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D6350B">
                    <w:rPr>
                      <w:rFonts w:ascii="Arial" w:hAnsi="Arial" w:cs="Arial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3C12" w:rsidRPr="00D6350B" w:rsidRDefault="006D3C12" w:rsidP="006D3C12">
                  <w:pPr>
                    <w:autoSpaceDE w:val="0"/>
                    <w:autoSpaceDN w:val="0"/>
                    <w:adjustRightInd w:val="0"/>
                    <w:spacing w:line="360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3C12" w:rsidRPr="00D6350B" w:rsidRDefault="006D3C12" w:rsidP="006D3C1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6D3C12" w:rsidRPr="00D6350B" w:rsidTr="006D3C12">
              <w:tc>
                <w:tcPr>
                  <w:tcW w:w="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D3C12" w:rsidRPr="00D6350B" w:rsidRDefault="006D3C12" w:rsidP="006D3C12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D6350B">
                    <w:rPr>
                      <w:rFonts w:ascii="Arial" w:hAnsi="Arial" w:cs="Arial"/>
                      <w:sz w:val="24"/>
                      <w:szCs w:val="24"/>
                    </w:rPr>
                    <w:lastRenderedPageBreak/>
                    <w:t>8.</w:t>
                  </w:r>
                </w:p>
              </w:tc>
              <w:tc>
                <w:tcPr>
                  <w:tcW w:w="22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D3C12" w:rsidRPr="00D6350B" w:rsidRDefault="006D3C12" w:rsidP="006D3C12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</w:pPr>
                  <w:r w:rsidRPr="00D6350B">
                    <w:rPr>
                      <w:rFonts w:ascii="Arial" w:hAnsi="Arial" w:cs="Arial"/>
                      <w:sz w:val="24"/>
                      <w:szCs w:val="24"/>
                    </w:rPr>
                    <w:t xml:space="preserve">Μεντεσές </w:t>
                  </w:r>
                  <w:r w:rsidRPr="00D6350B"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  <w:t>FCV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3C12" w:rsidRPr="00D6350B" w:rsidRDefault="006D3C12" w:rsidP="006D3C1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D6350B">
                    <w:rPr>
                      <w:rFonts w:ascii="Arial" w:hAnsi="Arial" w:cs="Arial"/>
                      <w:sz w:val="24"/>
                      <w:szCs w:val="24"/>
                    </w:rPr>
                    <w:t>ΤΕΜΑΧΙΟ</w:t>
                  </w:r>
                </w:p>
              </w:tc>
              <w:tc>
                <w:tcPr>
                  <w:tcW w:w="11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3C12" w:rsidRPr="00D6350B" w:rsidRDefault="006D3C12" w:rsidP="006D3C12">
                  <w:pPr>
                    <w:autoSpaceDE w:val="0"/>
                    <w:autoSpaceDN w:val="0"/>
                    <w:adjustRightInd w:val="0"/>
                    <w:spacing w:line="360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D6350B">
                    <w:rPr>
                      <w:rFonts w:ascii="Arial" w:hAnsi="Arial" w:cs="Arial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3C12" w:rsidRPr="00D6350B" w:rsidRDefault="006D3C12" w:rsidP="006D3C12">
                  <w:pPr>
                    <w:autoSpaceDE w:val="0"/>
                    <w:autoSpaceDN w:val="0"/>
                    <w:adjustRightInd w:val="0"/>
                    <w:spacing w:line="360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3C12" w:rsidRPr="00D6350B" w:rsidRDefault="006D3C12" w:rsidP="006D3C1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6D3C12" w:rsidRPr="00D6350B" w:rsidTr="006D3C12">
              <w:tc>
                <w:tcPr>
                  <w:tcW w:w="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D3C12" w:rsidRPr="00D6350B" w:rsidRDefault="006D3C12" w:rsidP="006D3C12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</w:pPr>
                  <w:r w:rsidRPr="00D6350B"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  <w:t>9.</w:t>
                  </w:r>
                </w:p>
              </w:tc>
              <w:tc>
                <w:tcPr>
                  <w:tcW w:w="22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D3C12" w:rsidRPr="00D6350B" w:rsidRDefault="006D3C12" w:rsidP="006D3C12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</w:pPr>
                  <w:r w:rsidRPr="00D6350B">
                    <w:rPr>
                      <w:rFonts w:ascii="Arial" w:hAnsi="Arial" w:cs="Arial"/>
                      <w:sz w:val="24"/>
                      <w:szCs w:val="24"/>
                    </w:rPr>
                    <w:t xml:space="preserve">Στηρίγματα 10 </w:t>
                  </w:r>
                  <w:r w:rsidRPr="00D6350B"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  <w:t>cm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3C12" w:rsidRPr="00D6350B" w:rsidRDefault="006D3C12" w:rsidP="006D3C12">
                  <w:pPr>
                    <w:rPr>
                      <w:sz w:val="24"/>
                      <w:szCs w:val="24"/>
                    </w:rPr>
                  </w:pPr>
                  <w:r w:rsidRPr="00D6350B">
                    <w:rPr>
                      <w:rFonts w:ascii="Arial" w:hAnsi="Arial" w:cs="Arial"/>
                      <w:sz w:val="24"/>
                      <w:szCs w:val="24"/>
                    </w:rPr>
                    <w:t>ΤΕΜΑΧΙΟ</w:t>
                  </w:r>
                </w:p>
              </w:tc>
              <w:tc>
                <w:tcPr>
                  <w:tcW w:w="11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3C12" w:rsidRPr="00D6350B" w:rsidRDefault="006D3C12" w:rsidP="006D3C12">
                  <w:pPr>
                    <w:autoSpaceDE w:val="0"/>
                    <w:autoSpaceDN w:val="0"/>
                    <w:adjustRightInd w:val="0"/>
                    <w:spacing w:line="360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D6350B">
                    <w:rPr>
                      <w:rFonts w:ascii="Arial" w:hAnsi="Arial" w:cs="Arial"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3C12" w:rsidRPr="00D6350B" w:rsidRDefault="006D3C12" w:rsidP="006D3C12">
                  <w:pPr>
                    <w:autoSpaceDE w:val="0"/>
                    <w:autoSpaceDN w:val="0"/>
                    <w:adjustRightInd w:val="0"/>
                    <w:spacing w:line="360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3C12" w:rsidRPr="00D6350B" w:rsidRDefault="006D3C12" w:rsidP="006D3C1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6D3C12" w:rsidRPr="00D6350B" w:rsidTr="006D3C12">
              <w:tc>
                <w:tcPr>
                  <w:tcW w:w="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D3C12" w:rsidRPr="00D6350B" w:rsidRDefault="006D3C12" w:rsidP="006D3C12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</w:pPr>
                  <w:r w:rsidRPr="00D6350B"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  <w:t>10.</w:t>
                  </w:r>
                </w:p>
              </w:tc>
              <w:tc>
                <w:tcPr>
                  <w:tcW w:w="22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D3C12" w:rsidRPr="00D6350B" w:rsidRDefault="006D3C12" w:rsidP="006D3C12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D6350B"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  <w:t xml:space="preserve">Stop </w:t>
                  </w:r>
                  <w:r w:rsidRPr="00D6350B">
                    <w:rPr>
                      <w:rFonts w:ascii="Arial" w:hAnsi="Arial" w:cs="Arial"/>
                      <w:sz w:val="24"/>
                      <w:szCs w:val="24"/>
                    </w:rPr>
                    <w:t>ραφιών νίκελ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3C12" w:rsidRPr="00D6350B" w:rsidRDefault="006D3C12" w:rsidP="006D3C12">
                  <w:pPr>
                    <w:rPr>
                      <w:sz w:val="24"/>
                      <w:szCs w:val="24"/>
                    </w:rPr>
                  </w:pPr>
                  <w:r w:rsidRPr="00D6350B">
                    <w:rPr>
                      <w:rFonts w:ascii="Arial" w:hAnsi="Arial" w:cs="Arial"/>
                      <w:sz w:val="24"/>
                      <w:szCs w:val="24"/>
                    </w:rPr>
                    <w:t>ΤΕΜΑΧΙΟ</w:t>
                  </w:r>
                </w:p>
              </w:tc>
              <w:tc>
                <w:tcPr>
                  <w:tcW w:w="11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3C12" w:rsidRPr="00D6350B" w:rsidRDefault="006D3C12" w:rsidP="006D3C12">
                  <w:pPr>
                    <w:autoSpaceDE w:val="0"/>
                    <w:autoSpaceDN w:val="0"/>
                    <w:adjustRightInd w:val="0"/>
                    <w:spacing w:line="360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D6350B">
                    <w:rPr>
                      <w:rFonts w:ascii="Arial" w:hAnsi="Arial" w:cs="Arial"/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3C12" w:rsidRPr="00D6350B" w:rsidRDefault="006D3C12" w:rsidP="006D3C12">
                  <w:pPr>
                    <w:autoSpaceDE w:val="0"/>
                    <w:autoSpaceDN w:val="0"/>
                    <w:adjustRightInd w:val="0"/>
                    <w:spacing w:line="360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3C12" w:rsidRPr="00D6350B" w:rsidRDefault="006D3C12" w:rsidP="006D3C1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6D3C12" w:rsidRPr="00D6350B" w:rsidTr="006D3C12">
              <w:tc>
                <w:tcPr>
                  <w:tcW w:w="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D3C12" w:rsidRPr="00D6350B" w:rsidRDefault="006D3C12" w:rsidP="006D3C12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</w:pPr>
                  <w:r w:rsidRPr="00D6350B"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  <w:t>11.</w:t>
                  </w:r>
                </w:p>
              </w:tc>
              <w:tc>
                <w:tcPr>
                  <w:tcW w:w="22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D3C12" w:rsidRPr="00D6350B" w:rsidRDefault="006D3C12" w:rsidP="006D3C12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D6350B">
                    <w:rPr>
                      <w:rFonts w:ascii="Arial" w:hAnsi="Arial" w:cs="Arial"/>
                      <w:sz w:val="24"/>
                      <w:szCs w:val="24"/>
                    </w:rPr>
                    <w:t>Πόμολα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3C12" w:rsidRPr="00D6350B" w:rsidRDefault="006D3C12" w:rsidP="006D3C12">
                  <w:pPr>
                    <w:rPr>
                      <w:sz w:val="24"/>
                      <w:szCs w:val="24"/>
                    </w:rPr>
                  </w:pPr>
                  <w:r w:rsidRPr="00D6350B">
                    <w:rPr>
                      <w:rFonts w:ascii="Arial" w:hAnsi="Arial" w:cs="Arial"/>
                      <w:sz w:val="24"/>
                      <w:szCs w:val="24"/>
                    </w:rPr>
                    <w:t>ΤΕΜΑΧΙΟ</w:t>
                  </w:r>
                </w:p>
              </w:tc>
              <w:tc>
                <w:tcPr>
                  <w:tcW w:w="11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3C12" w:rsidRPr="00D6350B" w:rsidRDefault="006D3C12" w:rsidP="006D3C12">
                  <w:pPr>
                    <w:autoSpaceDE w:val="0"/>
                    <w:autoSpaceDN w:val="0"/>
                    <w:adjustRightInd w:val="0"/>
                    <w:spacing w:line="360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D6350B">
                    <w:rPr>
                      <w:rFonts w:ascii="Arial" w:hAnsi="Arial" w:cs="Arial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3C12" w:rsidRPr="00D6350B" w:rsidRDefault="006D3C12" w:rsidP="006D3C12">
                  <w:pPr>
                    <w:autoSpaceDE w:val="0"/>
                    <w:autoSpaceDN w:val="0"/>
                    <w:adjustRightInd w:val="0"/>
                    <w:spacing w:line="360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3C12" w:rsidRPr="00D6350B" w:rsidRDefault="006D3C12" w:rsidP="006D3C1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6D3C12" w:rsidRPr="00D6350B" w:rsidTr="006D3C12">
              <w:tc>
                <w:tcPr>
                  <w:tcW w:w="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D3C12" w:rsidRPr="00D6350B" w:rsidRDefault="006D3C12" w:rsidP="006D3C12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</w:pPr>
                  <w:r w:rsidRPr="00D6350B"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  <w:t>12.</w:t>
                  </w:r>
                </w:p>
              </w:tc>
              <w:tc>
                <w:tcPr>
                  <w:tcW w:w="22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D3C12" w:rsidRPr="00D6350B" w:rsidRDefault="006D3C12" w:rsidP="006D3C12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</w:pPr>
                  <w:r w:rsidRPr="00D6350B">
                    <w:rPr>
                      <w:rFonts w:ascii="Arial" w:hAnsi="Arial" w:cs="Arial"/>
                      <w:sz w:val="24"/>
                      <w:szCs w:val="24"/>
                    </w:rPr>
                    <w:t xml:space="preserve">Μπάζα 10 </w:t>
                  </w:r>
                  <w:r w:rsidRPr="00D6350B"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  <w:t>cm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3C12" w:rsidRPr="00D6350B" w:rsidRDefault="006D3C12" w:rsidP="006D3C1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D6350B">
                    <w:rPr>
                      <w:rFonts w:ascii="Arial" w:hAnsi="Arial" w:cs="Arial"/>
                      <w:sz w:val="24"/>
                      <w:szCs w:val="24"/>
                    </w:rPr>
                    <w:t>ΜΕΤΡΟ</w:t>
                  </w:r>
                </w:p>
              </w:tc>
              <w:tc>
                <w:tcPr>
                  <w:tcW w:w="11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3C12" w:rsidRPr="00D6350B" w:rsidRDefault="006D3C12" w:rsidP="006D3C12">
                  <w:pPr>
                    <w:autoSpaceDE w:val="0"/>
                    <w:autoSpaceDN w:val="0"/>
                    <w:adjustRightInd w:val="0"/>
                    <w:spacing w:line="360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D6350B">
                    <w:rPr>
                      <w:rFonts w:ascii="Arial" w:hAnsi="Arial" w:cs="Arial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3C12" w:rsidRPr="00D6350B" w:rsidRDefault="006D3C12" w:rsidP="006D3C12">
                  <w:pPr>
                    <w:autoSpaceDE w:val="0"/>
                    <w:autoSpaceDN w:val="0"/>
                    <w:adjustRightInd w:val="0"/>
                    <w:spacing w:line="360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3C12" w:rsidRPr="00D6350B" w:rsidRDefault="006D3C12" w:rsidP="006D3C1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6D3C12" w:rsidRPr="00D6350B" w:rsidTr="006D3C12">
              <w:tc>
                <w:tcPr>
                  <w:tcW w:w="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D3C12" w:rsidRPr="00D6350B" w:rsidRDefault="006D3C12" w:rsidP="006D3C12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</w:pPr>
                  <w:r w:rsidRPr="00D6350B"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  <w:t>13.</w:t>
                  </w:r>
                </w:p>
              </w:tc>
              <w:tc>
                <w:tcPr>
                  <w:tcW w:w="22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D3C12" w:rsidRPr="00D6350B" w:rsidRDefault="006D3C12" w:rsidP="006D3C12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</w:pPr>
                  <w:r w:rsidRPr="00D6350B">
                    <w:rPr>
                      <w:rFonts w:ascii="Arial" w:hAnsi="Arial" w:cs="Arial"/>
                      <w:sz w:val="24"/>
                      <w:szCs w:val="24"/>
                    </w:rPr>
                    <w:t xml:space="preserve">Φουρκέτες </w:t>
                  </w:r>
                  <w:r w:rsidRPr="00D6350B"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  <w:t>Slim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3C12" w:rsidRPr="00D6350B" w:rsidRDefault="006D3C12" w:rsidP="006D3C1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</w:pPr>
                  <w:r w:rsidRPr="00D6350B">
                    <w:rPr>
                      <w:rFonts w:ascii="Arial" w:hAnsi="Arial" w:cs="Arial"/>
                      <w:sz w:val="24"/>
                      <w:szCs w:val="24"/>
                    </w:rPr>
                    <w:t>ΤΕΜΑΧΙΟ</w:t>
                  </w:r>
                </w:p>
              </w:tc>
              <w:tc>
                <w:tcPr>
                  <w:tcW w:w="11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3C12" w:rsidRPr="00D6350B" w:rsidRDefault="006D3C12" w:rsidP="006D3C12">
                  <w:pPr>
                    <w:autoSpaceDE w:val="0"/>
                    <w:autoSpaceDN w:val="0"/>
                    <w:adjustRightInd w:val="0"/>
                    <w:spacing w:line="360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D6350B">
                    <w:rPr>
                      <w:rFonts w:ascii="Arial" w:hAnsi="Arial" w:cs="Arial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3C12" w:rsidRPr="00D6350B" w:rsidRDefault="006D3C12" w:rsidP="006D3C12">
                  <w:pPr>
                    <w:autoSpaceDE w:val="0"/>
                    <w:autoSpaceDN w:val="0"/>
                    <w:adjustRightInd w:val="0"/>
                    <w:spacing w:line="360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3C12" w:rsidRPr="00D6350B" w:rsidRDefault="006D3C12" w:rsidP="006D3C1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6D3C12" w:rsidRPr="00D6350B" w:rsidTr="006D3C12">
              <w:tc>
                <w:tcPr>
                  <w:tcW w:w="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D3C12" w:rsidRPr="00D6350B" w:rsidRDefault="006D3C12" w:rsidP="006D3C12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</w:pPr>
                  <w:r w:rsidRPr="00D6350B"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  <w:t>14.</w:t>
                  </w:r>
                </w:p>
              </w:tc>
              <w:tc>
                <w:tcPr>
                  <w:tcW w:w="22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D3C12" w:rsidRPr="00D6350B" w:rsidRDefault="006D3C12" w:rsidP="006D3C12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D6350B"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  <w:t>Mo</w:t>
                  </w:r>
                  <w:proofErr w:type="spellStart"/>
                  <w:r w:rsidRPr="00D6350B">
                    <w:rPr>
                      <w:rFonts w:ascii="Arial" w:hAnsi="Arial" w:cs="Arial"/>
                      <w:sz w:val="24"/>
                      <w:szCs w:val="24"/>
                    </w:rPr>
                    <w:t>ντάρισμα</w:t>
                  </w:r>
                  <w:proofErr w:type="spellEnd"/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3C12" w:rsidRPr="00D6350B" w:rsidRDefault="006D3C12" w:rsidP="006D3C1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</w:pPr>
                  <w:r w:rsidRPr="00D6350B">
                    <w:rPr>
                      <w:rFonts w:ascii="Arial" w:hAnsi="Arial" w:cs="Arial"/>
                      <w:sz w:val="24"/>
                      <w:szCs w:val="24"/>
                    </w:rPr>
                    <w:t>ΤΕΜΑΧΙΟ</w:t>
                  </w:r>
                </w:p>
              </w:tc>
              <w:tc>
                <w:tcPr>
                  <w:tcW w:w="11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3C12" w:rsidRPr="00D6350B" w:rsidRDefault="006D3C12" w:rsidP="006D3C12">
                  <w:pPr>
                    <w:autoSpaceDE w:val="0"/>
                    <w:autoSpaceDN w:val="0"/>
                    <w:adjustRightInd w:val="0"/>
                    <w:spacing w:line="360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D6350B">
                    <w:rPr>
                      <w:rFonts w:ascii="Arial" w:hAnsi="Arial" w:cs="Arial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3C12" w:rsidRPr="00D6350B" w:rsidRDefault="006D3C12" w:rsidP="006D3C12">
                  <w:pPr>
                    <w:autoSpaceDE w:val="0"/>
                    <w:autoSpaceDN w:val="0"/>
                    <w:adjustRightInd w:val="0"/>
                    <w:spacing w:line="360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D3C12" w:rsidRPr="00D6350B" w:rsidRDefault="006D3C12" w:rsidP="006D3C1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</w:tbl>
          <w:p w:rsidR="006D3C12" w:rsidRPr="004D3F89" w:rsidRDefault="006D3C12" w:rsidP="006D3C12">
            <w:pPr>
              <w:rPr>
                <w:rFonts w:ascii="Arial" w:hAnsi="Arial" w:cs="Arial"/>
                <w:color w:val="888888"/>
                <w:sz w:val="21"/>
                <w:szCs w:val="21"/>
                <w:lang w:val="en-US"/>
              </w:rPr>
            </w:pPr>
          </w:p>
        </w:tc>
        <w:tc>
          <w:tcPr>
            <w:tcW w:w="0" w:type="auto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6D3C12" w:rsidRDefault="006D3C12" w:rsidP="006D3C12">
            <w:pPr>
              <w:rPr>
                <w:rFonts w:ascii="Arial" w:hAnsi="Arial" w:cs="Arial"/>
                <w:color w:val="888888"/>
                <w:sz w:val="21"/>
                <w:szCs w:val="21"/>
              </w:rPr>
            </w:pPr>
          </w:p>
        </w:tc>
      </w:tr>
      <w:tr w:rsidR="006D3C12" w:rsidTr="006D3C12">
        <w:trPr>
          <w:trHeight w:val="260"/>
        </w:trPr>
        <w:tc>
          <w:tcPr>
            <w:tcW w:w="8279" w:type="dxa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6D3C12" w:rsidRDefault="006D3C12" w:rsidP="006D3C12">
            <w:pPr>
              <w:rPr>
                <w:rFonts w:ascii="Arial" w:hAnsi="Arial" w:cs="Arial"/>
                <w:color w:val="888888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6D3C12" w:rsidRDefault="006D3C12" w:rsidP="006D3C12">
            <w:pPr>
              <w:rPr>
                <w:rFonts w:ascii="Arial" w:hAnsi="Arial" w:cs="Arial"/>
                <w:color w:val="888888"/>
                <w:sz w:val="21"/>
                <w:szCs w:val="21"/>
              </w:rPr>
            </w:pPr>
          </w:p>
        </w:tc>
      </w:tr>
      <w:tr w:rsidR="006D3C12" w:rsidTr="006D3C12">
        <w:tc>
          <w:tcPr>
            <w:tcW w:w="8279" w:type="dxa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6D3C12" w:rsidRDefault="006D3C12" w:rsidP="006D3C12">
            <w:pPr>
              <w:rPr>
                <w:rFonts w:ascii="Arial" w:hAnsi="Arial" w:cs="Arial"/>
                <w:color w:val="888888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6D3C12" w:rsidRDefault="006D3C12" w:rsidP="006D3C12">
            <w:pPr>
              <w:rPr>
                <w:rFonts w:ascii="Arial" w:hAnsi="Arial" w:cs="Arial"/>
                <w:color w:val="888888"/>
                <w:sz w:val="21"/>
                <w:szCs w:val="21"/>
              </w:rPr>
            </w:pPr>
          </w:p>
        </w:tc>
      </w:tr>
    </w:tbl>
    <w:p w:rsidR="006D3C12" w:rsidRPr="009A356B" w:rsidRDefault="006D3C12" w:rsidP="006D3C12">
      <w:pPr>
        <w:shd w:val="clear" w:color="auto" w:fill="FFFFFF"/>
        <w:rPr>
          <w:rFonts w:ascii="Arial" w:hAnsi="Arial" w:cs="Arial"/>
          <w:vanish/>
          <w:color w:val="888888"/>
          <w:sz w:val="21"/>
          <w:szCs w:val="21"/>
        </w:rPr>
      </w:pPr>
    </w:p>
    <w:p w:rsidR="006D3C12" w:rsidRPr="009A356B" w:rsidRDefault="006D3C12" w:rsidP="006D3C12">
      <w:pPr>
        <w:jc w:val="both"/>
        <w:rPr>
          <w:rFonts w:ascii="Arial" w:hAnsi="Arial" w:cs="Arial"/>
          <w:sz w:val="24"/>
          <w:szCs w:val="24"/>
        </w:rPr>
      </w:pPr>
    </w:p>
    <w:p w:rsidR="006D3C12" w:rsidRPr="00D6350B" w:rsidRDefault="006D3C12" w:rsidP="006D3C12">
      <w:pPr>
        <w:jc w:val="both"/>
        <w:rPr>
          <w:rFonts w:ascii="Arial" w:hAnsi="Arial" w:cs="Arial"/>
          <w:sz w:val="24"/>
          <w:szCs w:val="24"/>
        </w:rPr>
      </w:pPr>
    </w:p>
    <w:p w:rsidR="006D3C12" w:rsidRPr="00D6350B" w:rsidRDefault="006D3C12" w:rsidP="006D3C12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                            </w:t>
      </w:r>
      <w:r w:rsidRPr="00D6350B">
        <w:rPr>
          <w:rFonts w:ascii="Arial" w:hAnsi="Arial" w:cs="Arial"/>
          <w:b/>
          <w:sz w:val="24"/>
          <w:szCs w:val="24"/>
        </w:rPr>
        <w:t>ΣΥΝΟΛΟ:</w:t>
      </w:r>
    </w:p>
    <w:p w:rsidR="006D3C12" w:rsidRPr="00D6350B" w:rsidRDefault="006D3C12" w:rsidP="006D3C12">
      <w:pPr>
        <w:jc w:val="right"/>
        <w:rPr>
          <w:rFonts w:ascii="Arial" w:hAnsi="Arial" w:cs="Arial"/>
          <w:b/>
          <w:sz w:val="24"/>
          <w:szCs w:val="24"/>
        </w:rPr>
      </w:pPr>
      <w:r w:rsidRPr="00D6350B">
        <w:rPr>
          <w:rFonts w:ascii="Arial" w:hAnsi="Arial" w:cs="Arial"/>
          <w:b/>
          <w:sz w:val="24"/>
          <w:szCs w:val="24"/>
        </w:rPr>
        <w:t>Φ.Π.Α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D6350B">
        <w:rPr>
          <w:rFonts w:ascii="Arial" w:hAnsi="Arial" w:cs="Arial"/>
          <w:b/>
          <w:sz w:val="24"/>
          <w:szCs w:val="24"/>
        </w:rPr>
        <w:t xml:space="preserve">24%: </w:t>
      </w:r>
    </w:p>
    <w:p w:rsidR="006D3C12" w:rsidRPr="006D3C12" w:rsidRDefault="006D3C12" w:rsidP="006D3C12">
      <w:pPr>
        <w:jc w:val="both"/>
        <w:rPr>
          <w:rFonts w:ascii="Arial" w:hAnsi="Arial" w:cs="Arial"/>
          <w:b/>
          <w:sz w:val="24"/>
          <w:szCs w:val="24"/>
        </w:rPr>
      </w:pPr>
      <w:r w:rsidRPr="00D6350B"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</w:t>
      </w:r>
      <w:r>
        <w:rPr>
          <w:rFonts w:ascii="Arial" w:hAnsi="Arial" w:cs="Arial"/>
          <w:b/>
          <w:sz w:val="24"/>
          <w:szCs w:val="24"/>
        </w:rPr>
        <w:t xml:space="preserve">              </w:t>
      </w:r>
      <w:r w:rsidRPr="00D6350B">
        <w:rPr>
          <w:rFonts w:ascii="Arial" w:hAnsi="Arial" w:cs="Arial"/>
          <w:b/>
          <w:sz w:val="24"/>
          <w:szCs w:val="24"/>
        </w:rPr>
        <w:t xml:space="preserve">  ΓΕΝΙΚΟ ΣΥΝΟΛΟ:</w:t>
      </w:r>
    </w:p>
    <w:p w:rsidR="00D6720F" w:rsidRDefault="00D6720F" w:rsidP="006F6FA7">
      <w:pPr>
        <w:pStyle w:val="2"/>
        <w:tabs>
          <w:tab w:val="left" w:pos="5040"/>
        </w:tabs>
        <w:spacing w:before="40"/>
        <w:rPr>
          <w:bCs/>
          <w:szCs w:val="22"/>
        </w:rPr>
      </w:pPr>
    </w:p>
    <w:p w:rsidR="00D6720F" w:rsidRDefault="00D6720F" w:rsidP="00D6720F">
      <w:pPr>
        <w:pStyle w:val="2"/>
        <w:tabs>
          <w:tab w:val="left" w:pos="5040"/>
        </w:tabs>
        <w:spacing w:before="40" w:after="40"/>
        <w:jc w:val="center"/>
        <w:rPr>
          <w:bCs/>
          <w:szCs w:val="22"/>
        </w:rPr>
      </w:pPr>
      <w:r>
        <w:rPr>
          <w:bCs/>
          <w:szCs w:val="22"/>
        </w:rPr>
        <w:t>Ο ΠΡΟΣΦΕΡΩΝ</w:t>
      </w:r>
    </w:p>
    <w:p w:rsidR="001D081C" w:rsidRDefault="001D081C" w:rsidP="00D6720F">
      <w:pPr>
        <w:pStyle w:val="2"/>
        <w:tabs>
          <w:tab w:val="left" w:pos="5040"/>
        </w:tabs>
        <w:spacing w:before="40" w:after="40"/>
        <w:jc w:val="center"/>
        <w:rPr>
          <w:bCs/>
          <w:szCs w:val="22"/>
        </w:rPr>
      </w:pPr>
    </w:p>
    <w:p w:rsidR="00D6720F" w:rsidRDefault="001D081C" w:rsidP="00D6720F">
      <w:pPr>
        <w:pStyle w:val="2"/>
        <w:tabs>
          <w:tab w:val="left" w:pos="5040"/>
        </w:tabs>
        <w:spacing w:before="40" w:after="40"/>
        <w:jc w:val="center"/>
        <w:rPr>
          <w:bCs/>
          <w:szCs w:val="22"/>
        </w:rPr>
      </w:pPr>
      <w:r>
        <w:rPr>
          <w:bCs/>
          <w:szCs w:val="22"/>
        </w:rPr>
        <w:t>Ημερομηνία :</w:t>
      </w:r>
      <w:r w:rsidR="00D6720F">
        <w:rPr>
          <w:bCs/>
          <w:szCs w:val="22"/>
        </w:rPr>
        <w:t>--------------------------------------------</w:t>
      </w:r>
    </w:p>
    <w:p w:rsidR="001D081C" w:rsidRDefault="001D081C" w:rsidP="00D6720F">
      <w:pPr>
        <w:pStyle w:val="2"/>
        <w:tabs>
          <w:tab w:val="left" w:pos="5040"/>
        </w:tabs>
        <w:spacing w:before="40" w:after="40"/>
        <w:jc w:val="center"/>
        <w:rPr>
          <w:bCs/>
          <w:szCs w:val="22"/>
        </w:rPr>
      </w:pPr>
    </w:p>
    <w:p w:rsidR="00D6720F" w:rsidRDefault="00D6720F" w:rsidP="00D6720F">
      <w:pPr>
        <w:pStyle w:val="2"/>
        <w:tabs>
          <w:tab w:val="left" w:pos="5040"/>
        </w:tabs>
        <w:spacing w:before="40" w:after="40"/>
        <w:jc w:val="center"/>
        <w:rPr>
          <w:bCs/>
          <w:szCs w:val="22"/>
        </w:rPr>
      </w:pPr>
      <w:r>
        <w:rPr>
          <w:bCs/>
          <w:szCs w:val="22"/>
        </w:rPr>
        <w:t>ΣΦΡΑΓΙΔΑ-ΥΠΟΓΡΑΦΗ</w:t>
      </w:r>
    </w:p>
    <w:p w:rsidR="00D6720F" w:rsidRDefault="00D6720F" w:rsidP="00D6720F">
      <w:pPr>
        <w:pStyle w:val="a3"/>
        <w:ind w:right="-113"/>
        <w:jc w:val="center"/>
        <w:rPr>
          <w:rFonts w:ascii="Arial" w:hAnsi="Arial" w:cs="Arial"/>
          <w:sz w:val="22"/>
          <w:szCs w:val="22"/>
        </w:rPr>
      </w:pPr>
    </w:p>
    <w:p w:rsidR="00D6720F" w:rsidRDefault="00D6720F" w:rsidP="00D6720F">
      <w:pPr>
        <w:pStyle w:val="a3"/>
        <w:ind w:right="-113"/>
        <w:rPr>
          <w:rFonts w:ascii="Arial" w:hAnsi="Arial" w:cs="Arial"/>
          <w:sz w:val="22"/>
          <w:szCs w:val="22"/>
        </w:rPr>
      </w:pPr>
    </w:p>
    <w:p w:rsidR="00D6720F" w:rsidRDefault="00D6720F" w:rsidP="00D6720F">
      <w:pPr>
        <w:pStyle w:val="a3"/>
        <w:ind w:right="-113"/>
        <w:rPr>
          <w:rFonts w:ascii="Arial" w:hAnsi="Arial" w:cs="Arial"/>
          <w:sz w:val="22"/>
          <w:szCs w:val="22"/>
        </w:rPr>
      </w:pPr>
    </w:p>
    <w:p w:rsidR="00D6720F" w:rsidRDefault="00D6720F" w:rsidP="00D6720F">
      <w:pPr>
        <w:pStyle w:val="a3"/>
        <w:ind w:right="-113"/>
        <w:rPr>
          <w:rFonts w:ascii="Arial" w:hAnsi="Arial" w:cs="Arial"/>
          <w:sz w:val="22"/>
          <w:szCs w:val="22"/>
        </w:rPr>
      </w:pPr>
    </w:p>
    <w:p w:rsidR="00D6720F" w:rsidRDefault="00D6720F" w:rsidP="00D6720F">
      <w:pPr>
        <w:pStyle w:val="a3"/>
        <w:ind w:right="-113"/>
        <w:rPr>
          <w:rFonts w:ascii="Arial" w:hAnsi="Arial" w:cs="Arial"/>
          <w:sz w:val="22"/>
          <w:szCs w:val="22"/>
        </w:rPr>
      </w:pPr>
    </w:p>
    <w:p w:rsidR="00D6720F" w:rsidRDefault="00D6720F" w:rsidP="00D6720F">
      <w:pPr>
        <w:pStyle w:val="a3"/>
        <w:ind w:right="-113"/>
        <w:rPr>
          <w:rFonts w:ascii="Arial" w:hAnsi="Arial" w:cs="Arial"/>
          <w:sz w:val="22"/>
          <w:szCs w:val="22"/>
        </w:rPr>
      </w:pPr>
    </w:p>
    <w:p w:rsidR="00D6720F" w:rsidRDefault="00D6720F" w:rsidP="00D6720F">
      <w:pPr>
        <w:pStyle w:val="a3"/>
        <w:ind w:right="-113"/>
        <w:rPr>
          <w:rFonts w:ascii="Arial" w:hAnsi="Arial" w:cs="Arial"/>
          <w:sz w:val="22"/>
          <w:szCs w:val="22"/>
        </w:rPr>
      </w:pPr>
    </w:p>
    <w:p w:rsidR="00D6720F" w:rsidRDefault="00D6720F" w:rsidP="00D6720F">
      <w:pPr>
        <w:pStyle w:val="a3"/>
        <w:ind w:right="-113"/>
        <w:rPr>
          <w:rFonts w:ascii="Arial" w:hAnsi="Arial" w:cs="Arial"/>
          <w:sz w:val="22"/>
          <w:szCs w:val="22"/>
        </w:rPr>
      </w:pPr>
    </w:p>
    <w:p w:rsidR="00D6720F" w:rsidRDefault="00D6720F" w:rsidP="00D6720F">
      <w:pPr>
        <w:pStyle w:val="a3"/>
        <w:ind w:right="-113"/>
        <w:rPr>
          <w:rFonts w:ascii="Arial" w:hAnsi="Arial" w:cs="Arial"/>
          <w:sz w:val="22"/>
          <w:szCs w:val="22"/>
        </w:rPr>
      </w:pPr>
    </w:p>
    <w:p w:rsidR="00D6720F" w:rsidRDefault="00D6720F" w:rsidP="00D6720F">
      <w:pPr>
        <w:pStyle w:val="a3"/>
        <w:ind w:right="-113"/>
        <w:rPr>
          <w:rFonts w:ascii="Arial" w:hAnsi="Arial" w:cs="Arial"/>
          <w:sz w:val="22"/>
          <w:szCs w:val="22"/>
        </w:rPr>
      </w:pPr>
    </w:p>
    <w:p w:rsidR="00D6720F" w:rsidRDefault="00D6720F" w:rsidP="00D6720F">
      <w:pPr>
        <w:pStyle w:val="a3"/>
        <w:ind w:right="-113"/>
        <w:rPr>
          <w:rFonts w:ascii="Arial" w:hAnsi="Arial" w:cs="Arial"/>
          <w:sz w:val="22"/>
          <w:szCs w:val="22"/>
        </w:rPr>
      </w:pPr>
    </w:p>
    <w:p w:rsidR="00D6720F" w:rsidRDefault="00D6720F" w:rsidP="00D6720F">
      <w:pPr>
        <w:pStyle w:val="a3"/>
        <w:ind w:right="-113"/>
        <w:rPr>
          <w:rFonts w:ascii="Arial" w:hAnsi="Arial" w:cs="Arial"/>
          <w:sz w:val="22"/>
          <w:szCs w:val="22"/>
        </w:rPr>
      </w:pPr>
    </w:p>
    <w:p w:rsidR="00D6720F" w:rsidRDefault="00D6720F" w:rsidP="00D6720F">
      <w:pPr>
        <w:pStyle w:val="a3"/>
        <w:ind w:right="-113"/>
        <w:rPr>
          <w:rFonts w:ascii="Arial" w:hAnsi="Arial" w:cs="Arial"/>
          <w:sz w:val="22"/>
          <w:szCs w:val="22"/>
        </w:rPr>
      </w:pPr>
    </w:p>
    <w:p w:rsidR="00D6720F" w:rsidRDefault="00D6720F" w:rsidP="00D6720F">
      <w:pPr>
        <w:pStyle w:val="a3"/>
        <w:ind w:right="-113"/>
        <w:rPr>
          <w:rFonts w:ascii="Arial" w:hAnsi="Arial" w:cs="Arial"/>
          <w:sz w:val="22"/>
          <w:szCs w:val="22"/>
        </w:rPr>
      </w:pPr>
    </w:p>
    <w:p w:rsidR="00D6720F" w:rsidRDefault="00D6720F" w:rsidP="00D6720F">
      <w:pPr>
        <w:pStyle w:val="a3"/>
        <w:ind w:right="-113"/>
        <w:rPr>
          <w:rFonts w:ascii="Arial" w:hAnsi="Arial" w:cs="Arial"/>
          <w:sz w:val="22"/>
          <w:szCs w:val="22"/>
        </w:rPr>
      </w:pPr>
    </w:p>
    <w:p w:rsidR="00D6720F" w:rsidRDefault="00D6720F" w:rsidP="00D6720F">
      <w:pPr>
        <w:pStyle w:val="a3"/>
        <w:ind w:right="-113"/>
        <w:rPr>
          <w:rFonts w:ascii="Arial" w:hAnsi="Arial" w:cs="Arial"/>
          <w:sz w:val="22"/>
          <w:szCs w:val="22"/>
        </w:rPr>
      </w:pPr>
    </w:p>
    <w:p w:rsidR="00D6720F" w:rsidRDefault="00D6720F" w:rsidP="00D6720F">
      <w:pPr>
        <w:pStyle w:val="a3"/>
        <w:ind w:right="-113"/>
        <w:rPr>
          <w:rFonts w:ascii="Arial" w:hAnsi="Arial" w:cs="Arial"/>
          <w:sz w:val="22"/>
          <w:szCs w:val="22"/>
        </w:rPr>
      </w:pPr>
    </w:p>
    <w:p w:rsidR="00D6720F" w:rsidRDefault="00D6720F" w:rsidP="00D6720F">
      <w:pPr>
        <w:pStyle w:val="a3"/>
        <w:ind w:right="-113"/>
        <w:rPr>
          <w:rFonts w:ascii="Arial" w:hAnsi="Arial" w:cs="Arial"/>
          <w:sz w:val="22"/>
          <w:szCs w:val="22"/>
        </w:rPr>
      </w:pPr>
    </w:p>
    <w:p w:rsidR="00D6720F" w:rsidRDefault="00D6720F" w:rsidP="00D6720F">
      <w:pPr>
        <w:pStyle w:val="a3"/>
        <w:ind w:right="-113"/>
        <w:rPr>
          <w:rFonts w:ascii="Arial" w:hAnsi="Arial" w:cs="Arial"/>
          <w:sz w:val="22"/>
          <w:szCs w:val="22"/>
        </w:rPr>
      </w:pPr>
    </w:p>
    <w:p w:rsidR="00D6720F" w:rsidRDefault="00D6720F" w:rsidP="00D6720F">
      <w:pPr>
        <w:pStyle w:val="a3"/>
        <w:ind w:right="-113"/>
        <w:rPr>
          <w:rFonts w:ascii="Arial" w:hAnsi="Arial" w:cs="Arial"/>
          <w:sz w:val="22"/>
          <w:szCs w:val="22"/>
        </w:rPr>
      </w:pPr>
    </w:p>
    <w:p w:rsidR="00D6720F" w:rsidRDefault="00D6720F" w:rsidP="00D6720F">
      <w:pPr>
        <w:pStyle w:val="a3"/>
        <w:ind w:right="-113"/>
        <w:rPr>
          <w:rFonts w:ascii="Arial" w:hAnsi="Arial" w:cs="Arial"/>
          <w:sz w:val="22"/>
          <w:szCs w:val="22"/>
        </w:rPr>
      </w:pPr>
    </w:p>
    <w:p w:rsidR="00D6720F" w:rsidRDefault="00D6720F" w:rsidP="00D6720F">
      <w:pPr>
        <w:pStyle w:val="a3"/>
        <w:ind w:right="-113"/>
        <w:rPr>
          <w:rFonts w:ascii="Arial" w:hAnsi="Arial" w:cs="Arial"/>
          <w:sz w:val="22"/>
          <w:szCs w:val="22"/>
        </w:rPr>
      </w:pPr>
    </w:p>
    <w:p w:rsidR="00D6720F" w:rsidRDefault="00D6720F" w:rsidP="00D6720F">
      <w:pPr>
        <w:pStyle w:val="a3"/>
        <w:ind w:right="-113"/>
        <w:rPr>
          <w:rFonts w:ascii="Arial" w:hAnsi="Arial" w:cs="Arial"/>
          <w:sz w:val="22"/>
          <w:szCs w:val="22"/>
        </w:rPr>
      </w:pPr>
    </w:p>
    <w:p w:rsidR="00D6720F" w:rsidRDefault="00D6720F" w:rsidP="00D6720F">
      <w:pPr>
        <w:pStyle w:val="a3"/>
        <w:ind w:right="-113"/>
        <w:rPr>
          <w:rFonts w:ascii="Arial" w:hAnsi="Arial" w:cs="Arial"/>
          <w:sz w:val="22"/>
          <w:szCs w:val="22"/>
        </w:rPr>
      </w:pPr>
    </w:p>
    <w:p w:rsidR="00D6720F" w:rsidRDefault="00D6720F" w:rsidP="00D6720F">
      <w:pPr>
        <w:pStyle w:val="a3"/>
        <w:ind w:right="-113"/>
        <w:rPr>
          <w:rFonts w:ascii="Arial" w:hAnsi="Arial" w:cs="Arial"/>
          <w:sz w:val="22"/>
          <w:szCs w:val="22"/>
        </w:rPr>
      </w:pPr>
    </w:p>
    <w:p w:rsidR="00D6720F" w:rsidRDefault="00D6720F" w:rsidP="00D6720F">
      <w:pPr>
        <w:pStyle w:val="a3"/>
        <w:ind w:right="-113"/>
        <w:rPr>
          <w:rFonts w:ascii="Arial" w:hAnsi="Arial" w:cs="Arial"/>
          <w:sz w:val="22"/>
          <w:szCs w:val="22"/>
        </w:rPr>
      </w:pPr>
    </w:p>
    <w:p w:rsidR="00D6720F" w:rsidRDefault="00D6720F" w:rsidP="00D6720F">
      <w:pPr>
        <w:pStyle w:val="a3"/>
        <w:ind w:right="-113"/>
        <w:rPr>
          <w:rFonts w:ascii="Arial" w:hAnsi="Arial" w:cs="Arial"/>
          <w:sz w:val="22"/>
          <w:szCs w:val="22"/>
        </w:rPr>
      </w:pPr>
    </w:p>
    <w:p w:rsidR="00D6720F" w:rsidRDefault="00D6720F" w:rsidP="00D6720F">
      <w:pPr>
        <w:pStyle w:val="a3"/>
        <w:ind w:right="-113"/>
        <w:rPr>
          <w:rFonts w:ascii="Arial" w:hAnsi="Arial" w:cs="Arial"/>
          <w:sz w:val="22"/>
          <w:szCs w:val="22"/>
        </w:rPr>
      </w:pPr>
    </w:p>
    <w:p w:rsidR="00D6720F" w:rsidRDefault="00D6720F" w:rsidP="00D6720F">
      <w:pPr>
        <w:pStyle w:val="a3"/>
        <w:ind w:right="-113"/>
        <w:rPr>
          <w:rFonts w:ascii="Arial" w:hAnsi="Arial" w:cs="Arial"/>
          <w:sz w:val="22"/>
          <w:szCs w:val="22"/>
        </w:rPr>
      </w:pPr>
    </w:p>
    <w:p w:rsidR="00D6720F" w:rsidRDefault="00D6720F" w:rsidP="00D6720F">
      <w:pPr>
        <w:pStyle w:val="a3"/>
        <w:ind w:right="-113"/>
        <w:rPr>
          <w:rFonts w:ascii="Arial" w:hAnsi="Arial" w:cs="Arial"/>
          <w:sz w:val="22"/>
          <w:szCs w:val="22"/>
        </w:rPr>
      </w:pPr>
    </w:p>
    <w:p w:rsidR="00D6720F" w:rsidRDefault="00D6720F" w:rsidP="00D6720F">
      <w:pPr>
        <w:pStyle w:val="a3"/>
        <w:ind w:right="-113"/>
        <w:rPr>
          <w:rFonts w:ascii="Arial" w:hAnsi="Arial" w:cs="Arial"/>
          <w:sz w:val="22"/>
          <w:szCs w:val="22"/>
        </w:rPr>
      </w:pPr>
    </w:p>
    <w:p w:rsidR="00D6720F" w:rsidRDefault="00D6720F" w:rsidP="00D6720F">
      <w:pPr>
        <w:pStyle w:val="a3"/>
        <w:ind w:right="-113"/>
        <w:rPr>
          <w:rFonts w:ascii="Arial" w:hAnsi="Arial" w:cs="Arial"/>
          <w:sz w:val="22"/>
          <w:szCs w:val="22"/>
        </w:rPr>
      </w:pPr>
    </w:p>
    <w:p w:rsidR="00D6720F" w:rsidRDefault="00D6720F" w:rsidP="00D6720F">
      <w:pPr>
        <w:pStyle w:val="a3"/>
        <w:ind w:right="-113"/>
        <w:rPr>
          <w:rFonts w:ascii="Arial" w:hAnsi="Arial" w:cs="Arial"/>
          <w:sz w:val="22"/>
          <w:szCs w:val="22"/>
        </w:rPr>
      </w:pPr>
    </w:p>
    <w:p w:rsidR="00D6720F" w:rsidRDefault="00D6720F" w:rsidP="00D6720F">
      <w:pPr>
        <w:spacing w:after="12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bookmarkStart w:id="1" w:name="OLE_LINK53"/>
      <w:bookmarkStart w:id="2" w:name="OLE_LINK54"/>
      <w:bookmarkStart w:id="3" w:name="OLE_LINK55"/>
    </w:p>
    <w:bookmarkEnd w:id="1"/>
    <w:bookmarkEnd w:id="2"/>
    <w:bookmarkEnd w:id="3"/>
    <w:p w:rsidR="00D6720F" w:rsidRDefault="00D6720F" w:rsidP="00D6720F">
      <w:pPr>
        <w:spacing w:after="12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256D90" w:rsidRDefault="00256D90"/>
    <w:sectPr w:rsidR="00256D90" w:rsidSect="0095297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G Times">
    <w:altName w:val="Times New Roman"/>
    <w:charset w:val="A1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Num1"/>
    <w:lvl w:ilvl="0">
      <w:start w:val="1"/>
      <w:numFmt w:val="bullet"/>
      <w:lvlText w:val=""/>
      <w:lvlJc w:val="left"/>
      <w:pPr>
        <w:tabs>
          <w:tab w:val="num" w:pos="0"/>
        </w:tabs>
        <w:ind w:left="153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873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593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313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033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753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473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193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5913" w:hanging="360"/>
      </w:pPr>
      <w:rPr>
        <w:rFonts w:ascii="Wingdings" w:hAnsi="Wingdings"/>
      </w:rPr>
    </w:lvl>
  </w:abstractNum>
  <w:abstractNum w:abstractNumId="1" w15:restartNumberingAfterBreak="0">
    <w:nsid w:val="18164032"/>
    <w:multiLevelType w:val="hybridMultilevel"/>
    <w:tmpl w:val="51023744"/>
    <w:lvl w:ilvl="0" w:tplc="F472588C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760" w:hanging="360"/>
      </w:pPr>
    </w:lvl>
    <w:lvl w:ilvl="2" w:tplc="0408001B" w:tentative="1">
      <w:start w:val="1"/>
      <w:numFmt w:val="lowerRoman"/>
      <w:lvlText w:val="%3."/>
      <w:lvlJc w:val="right"/>
      <w:pPr>
        <w:ind w:left="2480" w:hanging="180"/>
      </w:pPr>
    </w:lvl>
    <w:lvl w:ilvl="3" w:tplc="0408000F" w:tentative="1">
      <w:start w:val="1"/>
      <w:numFmt w:val="decimal"/>
      <w:lvlText w:val="%4."/>
      <w:lvlJc w:val="left"/>
      <w:pPr>
        <w:ind w:left="3200" w:hanging="360"/>
      </w:pPr>
    </w:lvl>
    <w:lvl w:ilvl="4" w:tplc="04080019" w:tentative="1">
      <w:start w:val="1"/>
      <w:numFmt w:val="lowerLetter"/>
      <w:lvlText w:val="%5."/>
      <w:lvlJc w:val="left"/>
      <w:pPr>
        <w:ind w:left="3920" w:hanging="360"/>
      </w:pPr>
    </w:lvl>
    <w:lvl w:ilvl="5" w:tplc="0408001B" w:tentative="1">
      <w:start w:val="1"/>
      <w:numFmt w:val="lowerRoman"/>
      <w:lvlText w:val="%6."/>
      <w:lvlJc w:val="right"/>
      <w:pPr>
        <w:ind w:left="4640" w:hanging="180"/>
      </w:pPr>
    </w:lvl>
    <w:lvl w:ilvl="6" w:tplc="0408000F" w:tentative="1">
      <w:start w:val="1"/>
      <w:numFmt w:val="decimal"/>
      <w:lvlText w:val="%7."/>
      <w:lvlJc w:val="left"/>
      <w:pPr>
        <w:ind w:left="5360" w:hanging="360"/>
      </w:pPr>
    </w:lvl>
    <w:lvl w:ilvl="7" w:tplc="04080019" w:tentative="1">
      <w:start w:val="1"/>
      <w:numFmt w:val="lowerLetter"/>
      <w:lvlText w:val="%8."/>
      <w:lvlJc w:val="left"/>
      <w:pPr>
        <w:ind w:left="6080" w:hanging="360"/>
      </w:pPr>
    </w:lvl>
    <w:lvl w:ilvl="8" w:tplc="0408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" w15:restartNumberingAfterBreak="0">
    <w:nsid w:val="22942F5D"/>
    <w:multiLevelType w:val="hybridMultilevel"/>
    <w:tmpl w:val="66068B2E"/>
    <w:lvl w:ilvl="0" w:tplc="0408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2F726C7"/>
    <w:multiLevelType w:val="hybridMultilevel"/>
    <w:tmpl w:val="6676269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6726EA8"/>
    <w:multiLevelType w:val="hybridMultilevel"/>
    <w:tmpl w:val="050AB54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3C3F83"/>
    <w:multiLevelType w:val="hybridMultilevel"/>
    <w:tmpl w:val="DA5CBF1A"/>
    <w:lvl w:ilvl="0" w:tplc="0408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90D3E68"/>
    <w:multiLevelType w:val="hybridMultilevel"/>
    <w:tmpl w:val="0350826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0A7B13"/>
    <w:multiLevelType w:val="hybridMultilevel"/>
    <w:tmpl w:val="914EF21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E64A78"/>
    <w:multiLevelType w:val="hybridMultilevel"/>
    <w:tmpl w:val="4AFAB0E8"/>
    <w:lvl w:ilvl="0" w:tplc="0408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6D89712D"/>
    <w:multiLevelType w:val="hybridMultilevel"/>
    <w:tmpl w:val="4CB8942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F0C4A40"/>
    <w:multiLevelType w:val="hybridMultilevel"/>
    <w:tmpl w:val="8FAC60F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0"/>
  </w:num>
  <w:num w:numId="5">
    <w:abstractNumId w:val="4"/>
  </w:num>
  <w:num w:numId="6">
    <w:abstractNumId w:val="2"/>
  </w:num>
  <w:num w:numId="7">
    <w:abstractNumId w:val="7"/>
  </w:num>
  <w:num w:numId="8">
    <w:abstractNumId w:val="8"/>
  </w:num>
  <w:num w:numId="9">
    <w:abstractNumId w:val="0"/>
  </w:num>
  <w:num w:numId="10">
    <w:abstractNumId w:val="1"/>
  </w:num>
  <w:num w:numId="11">
    <w:abstractNumId w:val="5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720F"/>
    <w:rsid w:val="00022FD5"/>
    <w:rsid w:val="00063932"/>
    <w:rsid w:val="00067C42"/>
    <w:rsid w:val="00081109"/>
    <w:rsid w:val="000A2BBE"/>
    <w:rsid w:val="000A3FED"/>
    <w:rsid w:val="000C7744"/>
    <w:rsid w:val="001775C7"/>
    <w:rsid w:val="00184A04"/>
    <w:rsid w:val="001979C8"/>
    <w:rsid w:val="001D081C"/>
    <w:rsid w:val="001D1778"/>
    <w:rsid w:val="001F376F"/>
    <w:rsid w:val="002275FA"/>
    <w:rsid w:val="00236E5D"/>
    <w:rsid w:val="00241C68"/>
    <w:rsid w:val="00256D90"/>
    <w:rsid w:val="00261749"/>
    <w:rsid w:val="002B3125"/>
    <w:rsid w:val="0030337F"/>
    <w:rsid w:val="003140A6"/>
    <w:rsid w:val="00372810"/>
    <w:rsid w:val="003B2EB3"/>
    <w:rsid w:val="003D2EE3"/>
    <w:rsid w:val="00410D5B"/>
    <w:rsid w:val="00460659"/>
    <w:rsid w:val="00492907"/>
    <w:rsid w:val="004C430F"/>
    <w:rsid w:val="004D3F89"/>
    <w:rsid w:val="005064C5"/>
    <w:rsid w:val="005126AA"/>
    <w:rsid w:val="00540B48"/>
    <w:rsid w:val="00545B75"/>
    <w:rsid w:val="00552455"/>
    <w:rsid w:val="0059004D"/>
    <w:rsid w:val="00594FF4"/>
    <w:rsid w:val="005B159F"/>
    <w:rsid w:val="00615DFE"/>
    <w:rsid w:val="00651B73"/>
    <w:rsid w:val="00681251"/>
    <w:rsid w:val="00687403"/>
    <w:rsid w:val="006A1126"/>
    <w:rsid w:val="006A46FC"/>
    <w:rsid w:val="006C5019"/>
    <w:rsid w:val="006D3C12"/>
    <w:rsid w:val="006F6FA7"/>
    <w:rsid w:val="0070672E"/>
    <w:rsid w:val="00724FA6"/>
    <w:rsid w:val="0073274D"/>
    <w:rsid w:val="00740DFA"/>
    <w:rsid w:val="00762252"/>
    <w:rsid w:val="00772B3D"/>
    <w:rsid w:val="007D428F"/>
    <w:rsid w:val="007F011E"/>
    <w:rsid w:val="007F5817"/>
    <w:rsid w:val="00806357"/>
    <w:rsid w:val="00815750"/>
    <w:rsid w:val="008453CC"/>
    <w:rsid w:val="00851F77"/>
    <w:rsid w:val="008659CA"/>
    <w:rsid w:val="008809C3"/>
    <w:rsid w:val="00887EB8"/>
    <w:rsid w:val="00896932"/>
    <w:rsid w:val="008E35D2"/>
    <w:rsid w:val="008F3622"/>
    <w:rsid w:val="00900660"/>
    <w:rsid w:val="0091129C"/>
    <w:rsid w:val="009274ED"/>
    <w:rsid w:val="009329C8"/>
    <w:rsid w:val="00947D22"/>
    <w:rsid w:val="0095297E"/>
    <w:rsid w:val="00966D89"/>
    <w:rsid w:val="00974127"/>
    <w:rsid w:val="009A356B"/>
    <w:rsid w:val="00A05D53"/>
    <w:rsid w:val="00A20865"/>
    <w:rsid w:val="00A2727E"/>
    <w:rsid w:val="00A76348"/>
    <w:rsid w:val="00A93B38"/>
    <w:rsid w:val="00AF5938"/>
    <w:rsid w:val="00B13683"/>
    <w:rsid w:val="00B45151"/>
    <w:rsid w:val="00C06F15"/>
    <w:rsid w:val="00C13556"/>
    <w:rsid w:val="00C26C4D"/>
    <w:rsid w:val="00CA4D4D"/>
    <w:rsid w:val="00CE4462"/>
    <w:rsid w:val="00D10224"/>
    <w:rsid w:val="00D6350B"/>
    <w:rsid w:val="00D6720F"/>
    <w:rsid w:val="00D71FF9"/>
    <w:rsid w:val="00D75985"/>
    <w:rsid w:val="00D928AB"/>
    <w:rsid w:val="00DC056D"/>
    <w:rsid w:val="00DC2A6D"/>
    <w:rsid w:val="00DD7E09"/>
    <w:rsid w:val="00E1499B"/>
    <w:rsid w:val="00E94DBE"/>
    <w:rsid w:val="00E94E3E"/>
    <w:rsid w:val="00EC15A1"/>
    <w:rsid w:val="00EF1D6D"/>
    <w:rsid w:val="00EF1F43"/>
    <w:rsid w:val="00F0040D"/>
    <w:rsid w:val="00F24D63"/>
    <w:rsid w:val="00F3620D"/>
    <w:rsid w:val="00F653C2"/>
    <w:rsid w:val="00F67BB9"/>
    <w:rsid w:val="00F92082"/>
    <w:rsid w:val="00FA2A81"/>
    <w:rsid w:val="00FA43B9"/>
    <w:rsid w:val="00FF43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68A95C-2818-4E93-B3B8-15EFDE39E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29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semiHidden/>
    <w:unhideWhenUsed/>
    <w:rsid w:val="00D6720F"/>
    <w:rPr>
      <w:color w:val="0000FF"/>
      <w:u w:val="single"/>
    </w:rPr>
  </w:style>
  <w:style w:type="paragraph" w:styleId="a3">
    <w:name w:val="caption"/>
    <w:basedOn w:val="a"/>
    <w:next w:val="a"/>
    <w:semiHidden/>
    <w:unhideWhenUsed/>
    <w:qFormat/>
    <w:rsid w:val="00D6720F"/>
    <w:pPr>
      <w:spacing w:after="0" w:line="240" w:lineRule="auto"/>
      <w:jc w:val="both"/>
    </w:pPr>
    <w:rPr>
      <w:rFonts w:ascii="Tahoma" w:eastAsia="Times New Roman" w:hAnsi="Tahoma" w:cs="Tahoma"/>
      <w:b/>
      <w:sz w:val="24"/>
      <w:szCs w:val="24"/>
    </w:rPr>
  </w:style>
  <w:style w:type="paragraph" w:styleId="a4">
    <w:name w:val="Body Text"/>
    <w:basedOn w:val="a"/>
    <w:link w:val="Char"/>
    <w:unhideWhenUsed/>
    <w:rsid w:val="00D6720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har">
    <w:name w:val="Σώμα κειμένου Char"/>
    <w:basedOn w:val="a0"/>
    <w:link w:val="a4"/>
    <w:rsid w:val="00D6720F"/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2"/>
    <w:basedOn w:val="a"/>
    <w:link w:val="2Char"/>
    <w:semiHidden/>
    <w:unhideWhenUsed/>
    <w:rsid w:val="00D6720F"/>
    <w:pPr>
      <w:spacing w:after="0" w:line="240" w:lineRule="auto"/>
      <w:jc w:val="both"/>
    </w:pPr>
    <w:rPr>
      <w:rFonts w:ascii="Arial" w:eastAsia="Times New Roman" w:hAnsi="Arial" w:cs="Arial"/>
      <w:szCs w:val="20"/>
    </w:rPr>
  </w:style>
  <w:style w:type="character" w:customStyle="1" w:styleId="2Char">
    <w:name w:val="Σώμα κείμενου 2 Char"/>
    <w:basedOn w:val="a0"/>
    <w:link w:val="2"/>
    <w:semiHidden/>
    <w:rsid w:val="00D6720F"/>
    <w:rPr>
      <w:rFonts w:ascii="Arial" w:eastAsia="Times New Roman" w:hAnsi="Arial" w:cs="Arial"/>
      <w:szCs w:val="20"/>
    </w:rPr>
  </w:style>
  <w:style w:type="paragraph" w:styleId="a5">
    <w:name w:val="List Paragraph"/>
    <w:basedOn w:val="a"/>
    <w:uiPriority w:val="34"/>
    <w:qFormat/>
    <w:rsid w:val="00D6720F"/>
    <w:pPr>
      <w:spacing w:after="0" w:line="360" w:lineRule="atLeast"/>
      <w:ind w:left="720" w:firstLine="567"/>
      <w:contextualSpacing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21">
    <w:name w:val="Σώμα κείμενου 21"/>
    <w:basedOn w:val="a"/>
    <w:rsid w:val="00D6720F"/>
    <w:pPr>
      <w:suppressAutoHyphens/>
      <w:spacing w:after="0" w:line="360" w:lineRule="auto"/>
      <w:jc w:val="both"/>
    </w:pPr>
    <w:rPr>
      <w:rFonts w:ascii="Arial" w:eastAsia="Times New Roman" w:hAnsi="Arial" w:cs="Arial"/>
      <w:sz w:val="24"/>
      <w:szCs w:val="20"/>
      <w:lang w:eastAsia="ar-SA"/>
    </w:rPr>
  </w:style>
  <w:style w:type="paragraph" w:customStyle="1" w:styleId="31">
    <w:name w:val="Σώμα κείμενου 31"/>
    <w:basedOn w:val="a"/>
    <w:rsid w:val="00D6720F"/>
    <w:pPr>
      <w:suppressAutoHyphens/>
      <w:spacing w:after="120" w:line="240" w:lineRule="auto"/>
    </w:pPr>
    <w:rPr>
      <w:rFonts w:ascii="Times New Roman" w:eastAsia="SimSun" w:hAnsi="Times New Roman" w:cs="Arial"/>
      <w:kern w:val="2"/>
      <w:sz w:val="16"/>
      <w:szCs w:val="16"/>
      <w:lang w:eastAsia="hi-IN" w:bidi="hi-IN"/>
    </w:rPr>
  </w:style>
  <w:style w:type="character" w:customStyle="1" w:styleId="apple-converted-space">
    <w:name w:val="apple-converted-space"/>
    <w:basedOn w:val="a0"/>
    <w:rsid w:val="00D6720F"/>
  </w:style>
  <w:style w:type="table" w:styleId="a6">
    <w:name w:val="Table Grid"/>
    <w:basedOn w:val="a1"/>
    <w:uiPriority w:val="59"/>
    <w:rsid w:val="00D6720F"/>
    <w:pPr>
      <w:spacing w:after="0" w:line="240" w:lineRule="auto"/>
    </w:pPr>
    <w:rPr>
      <w:rFonts w:ascii="CG Times" w:eastAsia="Times New Roman" w:hAnsi="CG Times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319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6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627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49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18247">
          <w:marLeft w:val="0"/>
          <w:marRight w:val="0"/>
          <w:marTop w:val="0"/>
          <w:marBottom w:val="10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520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720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3624707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5132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9332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50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46147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80131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44091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67682982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99227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04764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4869127">
                                              <w:marLeft w:val="0"/>
                                              <w:marRight w:val="0"/>
                                              <w:marTop w:val="0"/>
                                              <w:marBottom w:val="450"/>
                                              <w:divBdr>
                                                <w:top w:val="single" w:sz="6" w:space="0" w:color="EBEBEB"/>
                                                <w:left w:val="single" w:sz="6" w:space="0" w:color="EBEBEB"/>
                                                <w:bottom w:val="single" w:sz="6" w:space="0" w:color="EBEBEB"/>
                                                <w:right w:val="single" w:sz="6" w:space="0" w:color="EBEBEB"/>
                                              </w:divBdr>
                                              <w:divsChild>
                                                <w:div w:id="17553222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865651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223882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7266895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208163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7943212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948126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56009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682783423">
                                              <w:marLeft w:val="0"/>
                                              <w:marRight w:val="0"/>
                                              <w:marTop w:val="0"/>
                                              <w:marBottom w:val="450"/>
                                              <w:divBdr>
                                                <w:top w:val="single" w:sz="6" w:space="0" w:color="EBEBEB"/>
                                                <w:left w:val="single" w:sz="6" w:space="0" w:color="EBEBEB"/>
                                                <w:bottom w:val="single" w:sz="6" w:space="0" w:color="EBEBEB"/>
                                                <w:right w:val="single" w:sz="6" w:space="0" w:color="EBEBEB"/>
                                              </w:divBdr>
                                              <w:divsChild>
                                                <w:div w:id="129982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485405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866870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7523165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159846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9729750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464662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03251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46697050">
                                              <w:marLeft w:val="0"/>
                                              <w:marRight w:val="0"/>
                                              <w:marTop w:val="0"/>
                                              <w:marBottom w:val="450"/>
                                              <w:divBdr>
                                                <w:top w:val="single" w:sz="6" w:space="0" w:color="EBEBEB"/>
                                                <w:left w:val="single" w:sz="6" w:space="0" w:color="EBEBEB"/>
                                                <w:bottom w:val="single" w:sz="6" w:space="0" w:color="EBEBEB"/>
                                                <w:right w:val="single" w:sz="6" w:space="0" w:color="EBEBEB"/>
                                              </w:divBdr>
                                              <w:divsChild>
                                                <w:div w:id="12821093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520816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84597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2430315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471591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8184963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098979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56767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80800501">
                                              <w:marLeft w:val="0"/>
                                              <w:marRight w:val="0"/>
                                              <w:marTop w:val="0"/>
                                              <w:marBottom w:val="450"/>
                                              <w:divBdr>
                                                <w:top w:val="single" w:sz="6" w:space="0" w:color="EBEBEB"/>
                                                <w:left w:val="single" w:sz="6" w:space="0" w:color="EBEBEB"/>
                                                <w:bottom w:val="single" w:sz="6" w:space="0" w:color="EBEBEB"/>
                                                <w:right w:val="single" w:sz="6" w:space="0" w:color="EBEBEB"/>
                                              </w:divBdr>
                                              <w:divsChild>
                                                <w:div w:id="5588281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99421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216972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5821756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46310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7134323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82008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595274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88098036">
                                              <w:marLeft w:val="0"/>
                                              <w:marRight w:val="0"/>
                                              <w:marTop w:val="0"/>
                                              <w:marBottom w:val="450"/>
                                              <w:divBdr>
                                                <w:top w:val="single" w:sz="6" w:space="0" w:color="EBEBEB"/>
                                                <w:left w:val="single" w:sz="6" w:space="0" w:color="EBEBEB"/>
                                                <w:bottom w:val="single" w:sz="6" w:space="0" w:color="EBEBEB"/>
                                                <w:right w:val="single" w:sz="6" w:space="0" w:color="EBEBEB"/>
                                              </w:divBdr>
                                              <w:divsChild>
                                                <w:div w:id="13225447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45715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725340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1369409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649778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0550799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632264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48150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37611971">
                                              <w:marLeft w:val="0"/>
                                              <w:marRight w:val="0"/>
                                              <w:marTop w:val="0"/>
                                              <w:marBottom w:val="450"/>
                                              <w:divBdr>
                                                <w:top w:val="single" w:sz="6" w:space="0" w:color="EBEBEB"/>
                                                <w:left w:val="single" w:sz="6" w:space="0" w:color="EBEBEB"/>
                                                <w:bottom w:val="single" w:sz="6" w:space="0" w:color="EBEBEB"/>
                                                <w:right w:val="single" w:sz="6" w:space="0" w:color="EBEBEB"/>
                                              </w:divBdr>
                                              <w:divsChild>
                                                <w:div w:id="10479959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076952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111162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3467861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37849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860842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484053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41577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42467829">
                                              <w:marLeft w:val="0"/>
                                              <w:marRight w:val="0"/>
                                              <w:marTop w:val="0"/>
                                              <w:marBottom w:val="450"/>
                                              <w:divBdr>
                                                <w:top w:val="single" w:sz="6" w:space="0" w:color="EBEBEB"/>
                                                <w:left w:val="single" w:sz="6" w:space="0" w:color="EBEBEB"/>
                                                <w:bottom w:val="single" w:sz="6" w:space="0" w:color="EBEBEB"/>
                                                <w:right w:val="single" w:sz="6" w:space="0" w:color="EBEBEB"/>
                                              </w:divBdr>
                                              <w:divsChild>
                                                <w:div w:id="11188330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23797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792078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0350375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31997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920905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290387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897487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293640">
                                              <w:marLeft w:val="0"/>
                                              <w:marRight w:val="0"/>
                                              <w:marTop w:val="0"/>
                                              <w:marBottom w:val="450"/>
                                              <w:divBdr>
                                                <w:top w:val="single" w:sz="6" w:space="0" w:color="EBEBEB"/>
                                                <w:left w:val="single" w:sz="6" w:space="0" w:color="EBEBEB"/>
                                                <w:bottom w:val="single" w:sz="6" w:space="0" w:color="EBEBEB"/>
                                                <w:right w:val="single" w:sz="6" w:space="0" w:color="EBEBEB"/>
                                              </w:divBdr>
                                              <w:divsChild>
                                                <w:div w:id="21314307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673346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29923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1348579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07107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0665649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997949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319361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311177398">
                                              <w:marLeft w:val="0"/>
                                              <w:marRight w:val="0"/>
                                              <w:marTop w:val="0"/>
                                              <w:marBottom w:val="450"/>
                                              <w:divBdr>
                                                <w:top w:val="single" w:sz="6" w:space="0" w:color="EBEBEB"/>
                                                <w:left w:val="single" w:sz="6" w:space="0" w:color="EBEBEB"/>
                                                <w:bottom w:val="single" w:sz="6" w:space="0" w:color="EBEBEB"/>
                                                <w:right w:val="single" w:sz="6" w:space="0" w:color="EBEBEB"/>
                                              </w:divBdr>
                                              <w:divsChild>
                                                <w:div w:id="20684131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400678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534182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9144384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889790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1177208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938480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96605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450898">
                                              <w:marLeft w:val="0"/>
                                              <w:marRight w:val="0"/>
                                              <w:marTop w:val="0"/>
                                              <w:marBottom w:val="450"/>
                                              <w:divBdr>
                                                <w:top w:val="single" w:sz="6" w:space="0" w:color="EBEBEB"/>
                                                <w:left w:val="single" w:sz="6" w:space="0" w:color="EBEBEB"/>
                                                <w:bottom w:val="single" w:sz="6" w:space="0" w:color="EBEBEB"/>
                                                <w:right w:val="single" w:sz="6" w:space="0" w:color="EBEBEB"/>
                                              </w:divBdr>
                                              <w:divsChild>
                                                <w:div w:id="14745239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71383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493130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610357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58330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0294534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331604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065607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93517422">
                                              <w:marLeft w:val="0"/>
                                              <w:marRight w:val="0"/>
                                              <w:marTop w:val="0"/>
                                              <w:marBottom w:val="450"/>
                                              <w:divBdr>
                                                <w:top w:val="single" w:sz="6" w:space="0" w:color="EBEBEB"/>
                                                <w:left w:val="single" w:sz="6" w:space="0" w:color="EBEBEB"/>
                                                <w:bottom w:val="single" w:sz="6" w:space="0" w:color="EBEBEB"/>
                                                <w:right w:val="single" w:sz="6" w:space="0" w:color="EBEBEB"/>
                                              </w:divBdr>
                                              <w:divsChild>
                                                <w:div w:id="10969437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47385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006084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2718572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4157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0845233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395344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34828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11667569">
                                              <w:marLeft w:val="0"/>
                                              <w:marRight w:val="0"/>
                                              <w:marTop w:val="0"/>
                                              <w:marBottom w:val="450"/>
                                              <w:divBdr>
                                                <w:top w:val="single" w:sz="6" w:space="0" w:color="EBEBEB"/>
                                                <w:left w:val="single" w:sz="6" w:space="0" w:color="EBEBEB"/>
                                                <w:bottom w:val="single" w:sz="6" w:space="0" w:color="EBEBEB"/>
                                                <w:right w:val="single" w:sz="6" w:space="0" w:color="EBEBEB"/>
                                              </w:divBdr>
                                              <w:divsChild>
                                                <w:div w:id="1363866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39085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737544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9081982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5574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810338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071331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68102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77393525">
                                              <w:marLeft w:val="0"/>
                                              <w:marRight w:val="0"/>
                                              <w:marTop w:val="0"/>
                                              <w:marBottom w:val="450"/>
                                              <w:divBdr>
                                                <w:top w:val="single" w:sz="6" w:space="0" w:color="EBEBEB"/>
                                                <w:left w:val="single" w:sz="6" w:space="0" w:color="EBEBEB"/>
                                                <w:bottom w:val="single" w:sz="6" w:space="0" w:color="EBEBEB"/>
                                                <w:right w:val="single" w:sz="6" w:space="0" w:color="EBEBEB"/>
                                              </w:divBdr>
                                              <w:divsChild>
                                                <w:div w:id="17673115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827247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774487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8845567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062739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9801850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227176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35089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79668314">
                                              <w:marLeft w:val="0"/>
                                              <w:marRight w:val="0"/>
                                              <w:marTop w:val="0"/>
                                              <w:marBottom w:val="450"/>
                                              <w:divBdr>
                                                <w:top w:val="single" w:sz="6" w:space="0" w:color="EBEBEB"/>
                                                <w:left w:val="single" w:sz="6" w:space="0" w:color="EBEBEB"/>
                                                <w:bottom w:val="single" w:sz="6" w:space="0" w:color="EBEBEB"/>
                                                <w:right w:val="single" w:sz="6" w:space="0" w:color="EBEBEB"/>
                                              </w:divBdr>
                                              <w:divsChild>
                                                <w:div w:id="8193511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94895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675565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2834231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825511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1609988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46882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09075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29899746">
                                              <w:marLeft w:val="0"/>
                                              <w:marRight w:val="0"/>
                                              <w:marTop w:val="0"/>
                                              <w:marBottom w:val="450"/>
                                              <w:divBdr>
                                                <w:top w:val="single" w:sz="6" w:space="0" w:color="EBEBEB"/>
                                                <w:left w:val="single" w:sz="6" w:space="0" w:color="EBEBEB"/>
                                                <w:bottom w:val="single" w:sz="6" w:space="0" w:color="EBEBEB"/>
                                                <w:right w:val="single" w:sz="6" w:space="0" w:color="EBEBEB"/>
                                              </w:divBdr>
                                              <w:divsChild>
                                                <w:div w:id="11612350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369344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543484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350860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061942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4291319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31558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53529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10075628">
                                              <w:marLeft w:val="0"/>
                                              <w:marRight w:val="0"/>
                                              <w:marTop w:val="0"/>
                                              <w:marBottom w:val="450"/>
                                              <w:divBdr>
                                                <w:top w:val="single" w:sz="6" w:space="0" w:color="EBEBEB"/>
                                                <w:left w:val="single" w:sz="6" w:space="0" w:color="EBEBEB"/>
                                                <w:bottom w:val="single" w:sz="6" w:space="0" w:color="EBEBEB"/>
                                                <w:right w:val="single" w:sz="6" w:space="0" w:color="EBEBEB"/>
                                              </w:divBdr>
                                              <w:divsChild>
                                                <w:div w:id="12971006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53464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127895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937550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57403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550978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076743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12250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477110022">
                                              <w:marLeft w:val="0"/>
                                              <w:marRight w:val="0"/>
                                              <w:marTop w:val="0"/>
                                              <w:marBottom w:val="450"/>
                                              <w:divBdr>
                                                <w:top w:val="single" w:sz="6" w:space="0" w:color="EBEBEB"/>
                                                <w:left w:val="single" w:sz="6" w:space="0" w:color="EBEBEB"/>
                                                <w:bottom w:val="single" w:sz="6" w:space="0" w:color="EBEBEB"/>
                                                <w:right w:val="single" w:sz="6" w:space="0" w:color="EBEBEB"/>
                                              </w:divBdr>
                                              <w:divsChild>
                                                <w:div w:id="11472852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150099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187339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3666343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14205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6228101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992259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04797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8928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715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714751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109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8338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318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oleObject" Target="embeddings/oleObject6.bin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12" Type="http://schemas.openxmlformats.org/officeDocument/2006/relationships/oleObject" Target="embeddings/oleObject5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s://eperifereia.files.wordpress.com/2016/08/cebd_4412_2016.pdf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oleObject" Target="embeddings/oleObject4.bin"/><Relationship Id="rId4" Type="http://schemas.openxmlformats.org/officeDocument/2006/relationships/settings" Target="settings.xml"/><Relationship Id="rId9" Type="http://schemas.openxmlformats.org/officeDocument/2006/relationships/oleObject" Target="embeddings/oleObject3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7955DF-BEAE-41CA-8D4B-AC13F1E1E9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13</Pages>
  <Words>2402</Words>
  <Characters>12974</Characters>
  <Application>Microsoft Office Word</Application>
  <DocSecurity>0</DocSecurity>
  <Lines>108</Lines>
  <Paragraphs>30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windows7</dc:creator>
  <cp:keywords/>
  <dc:description/>
  <cp:lastModifiedBy>ΝΑΥΣΙΚΑ</cp:lastModifiedBy>
  <cp:revision>2</cp:revision>
  <cp:lastPrinted>2020-12-03T06:43:00Z</cp:lastPrinted>
  <dcterms:created xsi:type="dcterms:W3CDTF">2021-03-04T09:21:00Z</dcterms:created>
  <dcterms:modified xsi:type="dcterms:W3CDTF">2021-03-04T09:21:00Z</dcterms:modified>
</cp:coreProperties>
</file>